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486758">
      <w:pPr>
        <w:spacing w:before="100" w:beforeAutospacing="1" w:after="100" w:afterAutospacing="1" w:line="240" w:lineRule="auto"/>
        <w:jc w:val="center"/>
        <w:textAlignment w:val="center"/>
        <w:divId w:val="834883670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z w:val="30"/>
          <w:szCs w:val="30"/>
        </w:rPr>
        <w:t>НАРЕДБА № 9 ОТ 10 ДЕКЕМВРИ 2019 Г. ЗА ОПРЕДЕЛЯНЕ НА ПАКЕТА ОТ ЗДРАВНИ ДЕЙНОСТИ, ГАРАНТИРАН ОТ БЮДЖЕТА НА НАЦИОНАЛНАТА ЗДРАВНООСИГУРИТЕЛНА КАСА</w:t>
      </w:r>
    </w:p>
    <w:p w:rsidR="00000000" w:rsidRDefault="00486758">
      <w:pPr>
        <w:spacing w:after="0" w:line="240" w:lineRule="auto"/>
        <w:ind w:firstLine="1155"/>
        <w:textAlignment w:val="center"/>
        <w:divId w:val="595019709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Издадена от министъра на здравеопазването</w:t>
      </w:r>
    </w:p>
    <w:p w:rsidR="00000000" w:rsidRDefault="00486758">
      <w:pPr>
        <w:spacing w:before="100" w:beforeAutospacing="1" w:after="100" w:afterAutospacing="1" w:line="240" w:lineRule="auto"/>
        <w:ind w:firstLine="1155"/>
        <w:jc w:val="both"/>
        <w:textAlignment w:val="center"/>
        <w:divId w:val="1278296408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Обн. ДВ. бр.98 от 13 декември 2019г., доп. ДВ. бр.38 от 24 април 2020г., изм. ДВ. бр.2 от 8 януари 2021г., изм. и доп. ДВ. бр.39 от 12 май 2021г., изм. и доп. ДВ. бр.82 от 1 октомври 2021г., изм. и доп. ДВ. бр.8 от 28 януари 2022г., изм. и доп. ДВ. бр.48 о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т 28 юни 2022г., доп. ДВ. бр.68 от 23 август 2022г.</w:t>
      </w:r>
    </w:p>
    <w:p w:rsidR="00000000" w:rsidRDefault="00486758">
      <w:pPr>
        <w:spacing w:after="120" w:line="240" w:lineRule="auto"/>
        <w:ind w:firstLine="1155"/>
        <w:jc w:val="both"/>
        <w:textAlignment w:val="center"/>
        <w:divId w:val="16180260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Чл. 1. Пакетът медицинска помощ, гарантиран от бюджета на Националната здравноосигурителна каса, съдържа здравни дейности, услуги и стоки, определени по вид и обхват, по отделни медицински специалности,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заболявания или групи заболявания, съгласно приложения № 1, 2, 3, 4, 5, 6, 7, 8, 9, 10, 11 и 12.</w:t>
      </w:r>
    </w:p>
    <w:p w:rsidR="00000000" w:rsidRDefault="00486758">
      <w:pPr>
        <w:spacing w:after="120" w:line="240" w:lineRule="auto"/>
        <w:ind w:firstLine="1155"/>
        <w:jc w:val="both"/>
        <w:textAlignment w:val="center"/>
        <w:divId w:val="13164515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Чл. 2. В случай че към момента на приключване на дейностите по амбулаторните процедури по приложение № 7, с изключение на амбулаторни процедури № 5, 30, 31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38, се установи от медицински специалист необходимост от наблюдение на пациента в стационарни условия с цел предотвратяване на медицински риск от усложнения в резултат на проведената амбулаторна процедура, той може да бъде хоспитализиран по клинична пъте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 с наименование и съдържание съгласно приложение № 10, но за период не по-дълъг от 48 часа.</w:t>
      </w:r>
    </w:p>
    <w:p w:rsidR="00000000" w:rsidRDefault="00486758">
      <w:pPr>
        <w:spacing w:after="120" w:line="240" w:lineRule="auto"/>
        <w:ind w:firstLine="1155"/>
        <w:jc w:val="both"/>
        <w:textAlignment w:val="center"/>
        <w:divId w:val="8741950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3. Клинична пътека с договорен с националния рамков договор за медицинските дейности минимален престой до 3 дни може да бъде изпълнена и приключена като амбул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аторна процедура с наименование и съдържание съгласно приложение № 11, в случай че в рамките на не по-малко от 12 часа от престоя на пациента в лечебното заведение по клиничната пътека по отношение на него са изпълнени всички задължителни дейности и са нал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ице всички условия за дехоспитализация, определени с националния рамков договор, и е налице писмена оценка от лекар за липсата на медицински риск за пациента от приключването на дейността по клиничната пътека.</w:t>
      </w:r>
    </w:p>
    <w:p w:rsidR="00000000" w:rsidRDefault="00486758">
      <w:pPr>
        <w:spacing w:after="120" w:line="240" w:lineRule="auto"/>
        <w:ind w:firstLine="1155"/>
        <w:jc w:val="both"/>
        <w:textAlignment w:val="center"/>
        <w:divId w:val="6862993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Чл. 4. За заболяванията съгласно приложение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 се осигурява комплексно лечение (осигурява се всяка една отделна част от цялостния процес на лечение).</w:t>
      </w:r>
    </w:p>
    <w:p w:rsidR="00000000" w:rsidRDefault="00486758">
      <w:pPr>
        <w:spacing w:after="0" w:line="240" w:lineRule="auto"/>
        <w:ind w:firstLine="1155"/>
        <w:jc w:val="both"/>
        <w:textAlignment w:val="center"/>
        <w:divId w:val="6960783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5. (1) Противотуморните лекарствени продукти, осигуряващи основното лечение при злокачествени солидни тумори и хематологични заболявания в съответ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ствие с утвърдените фармако-терапевтични ръководства, необходимите еритро-, тромбо- и гранулоцитни колонистимулиращи фактори, имуноглобулините, имуносупресивната терапия и хелиращата терапия, бифосфонатите и другите лекарствени продукти, повлияващи костнат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структура и минерализация за състояния/усложнения, произтичащи от основното заболяване и лечение, са включени в пакета дейности по системно лекарствено лечение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злокачествени солидни тумори и хематологични заболявания в условията на болнична медицинска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помощ.</w:t>
      </w:r>
    </w:p>
    <w:p w:rsidR="00000000" w:rsidRDefault="00486758">
      <w:pPr>
        <w:spacing w:after="120" w:line="240" w:lineRule="auto"/>
        <w:ind w:firstLine="1155"/>
        <w:jc w:val="both"/>
        <w:textAlignment w:val="center"/>
        <w:divId w:val="271466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Пакетът по настоящата наредба включва и лекарствени продукти при животозастрашаващи кръвоизливи и спешни оперативни и инвазивни интервенции при пациенти с вродени коагулопатии.</w:t>
      </w:r>
    </w:p>
    <w:p w:rsidR="00000000" w:rsidRDefault="00486758">
      <w:pPr>
        <w:spacing w:before="100" w:beforeAutospacing="1" w:after="100" w:afterAutospacing="1" w:line="240" w:lineRule="auto"/>
        <w:jc w:val="center"/>
        <w:textAlignment w:val="center"/>
        <w:divId w:val="82898693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Допълнителни разпоредби</w:t>
      </w:r>
    </w:p>
    <w:p w:rsidR="00000000" w:rsidRDefault="00486758">
      <w:pPr>
        <w:spacing w:after="150" w:line="240" w:lineRule="auto"/>
        <w:ind w:firstLine="1155"/>
        <w:jc w:val="both"/>
        <w:textAlignment w:val="center"/>
        <w:divId w:val="16534808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1. "Клинична пътека" е система от опреде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лени с националния рамков договор за медицинските дейности изисквания и указания за поведение на различни видове медицински специалисти при изпълнението на определени по вид и обхват дейности по отношение на пациенти със заболявания, изискващи хоспитализац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и непрекъснат болничен престой не по-кратък от 48 часа.</w:t>
      </w:r>
    </w:p>
    <w:p w:rsidR="00000000" w:rsidRDefault="00486758">
      <w:pPr>
        <w:spacing w:after="150" w:line="240" w:lineRule="auto"/>
        <w:ind w:firstLine="1155"/>
        <w:jc w:val="both"/>
        <w:textAlignment w:val="center"/>
        <w:divId w:val="5095688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2. "Клинична процедура" е система от определени с националния рамков договор за медицинските дейности изисквания и указания за поведение на различни видове медицински специалисти в специализирани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структури на лечебни заведения за болнична помощ при изпълнението по отношение на пациента на определени по вид и обхват дейности самостоятелно и/или преди, по време на или след болнично лечение по клинична пътека. Клиничната процедура е с продължителност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24 часа.</w:t>
      </w:r>
    </w:p>
    <w:p w:rsidR="00000000" w:rsidRDefault="00486758">
      <w:pPr>
        <w:spacing w:after="150" w:line="240" w:lineRule="auto"/>
        <w:ind w:firstLine="1155"/>
        <w:jc w:val="both"/>
        <w:textAlignment w:val="center"/>
        <w:divId w:val="12214768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3. "Амбулаторна процедура" е система от определени с националния рамков договор за медицинските дейности изисквания и указания за поведение на различни видове медицински специалисти при изпълнението на определени по вид и обхват дейности в 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ечебни заведения за болнична помощ, комплексни онкологични центрове, центрове за кожно-венерически заболявания и лечебни заведения за извънболнична помощ с легла, съответно с диализни постове (диализни места) по отношение на пациенти, чието състояние не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лага непрекъснат престой в лечебното заведение.</w:t>
      </w:r>
    </w:p>
    <w:p w:rsidR="00000000" w:rsidRDefault="00486758">
      <w:pPr>
        <w:spacing w:after="150" w:line="240" w:lineRule="auto"/>
        <w:ind w:firstLine="1155"/>
        <w:jc w:val="both"/>
        <w:textAlignment w:val="center"/>
        <w:divId w:val="301081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4. "Дежурен кабинет" е структура на лечебно заведение за болнична помощ и на лечебно заведение по чл. 8, ал. 1, т. 1, буква "б" и т. 2, букви "б", "в" и "г" от Закона за лечебните заведения, както и организ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ирана на функционален принцип на базата на сключен договор по чл. 95, ал. 1, т. 1 от Закона за лечебните заведения дейност на най-малко две лечебни заведения за първична медицинска помощ, в която лекари със специалност по обща медицина, с друга специалност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по изключение без специалност оказват между 20 ч. вечерта и 8 ч. сутринта през работните дни и денонощно през почивните и празничните дни медицинска помощ на здравноосигурените лица по повод остри и изострени хронични заболявания и състояния, при коит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медицинската помощ не може да бъде отложена във времето с цел да бъде изпълнена в рамките на утвърдения работен график на лекаря в първичната извънболнична медицинска помощ.</w:t>
      </w:r>
    </w:p>
    <w:p w:rsidR="00000000" w:rsidRDefault="00486758">
      <w:pPr>
        <w:spacing w:before="100" w:beforeAutospacing="1" w:after="100" w:afterAutospacing="1" w:line="240" w:lineRule="auto"/>
        <w:jc w:val="center"/>
        <w:textAlignment w:val="center"/>
        <w:divId w:val="458886453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Заключителни разпоредби</w:t>
      </w:r>
    </w:p>
    <w:p w:rsidR="00000000" w:rsidRDefault="00486758">
      <w:pPr>
        <w:spacing w:after="150" w:line="240" w:lineRule="auto"/>
        <w:ind w:firstLine="1155"/>
        <w:jc w:val="both"/>
        <w:textAlignment w:val="center"/>
        <w:divId w:val="11663652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§ 5. Наредбата се издава на основание чл. 45, ал. 2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Закона за здравното осигуряване.</w:t>
      </w:r>
    </w:p>
    <w:p w:rsidR="00000000" w:rsidRDefault="00486758">
      <w:pPr>
        <w:spacing w:after="150" w:line="240" w:lineRule="auto"/>
        <w:ind w:firstLine="1155"/>
        <w:jc w:val="both"/>
        <w:textAlignment w:val="center"/>
        <w:divId w:val="19847709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§ 6. Приложения № 1, 2, 3, 4, 5, 6, 7, 8, 9, 10, 11 и 12 към наредбата се обнародват като притурка само на интернет страницата на "Държавен вестник" към броя на вестника, в който е обнародвана наредбата.</w:t>
      </w:r>
    </w:p>
    <w:p w:rsidR="00000000" w:rsidRDefault="00486758">
      <w:pPr>
        <w:spacing w:before="100" w:beforeAutospacing="1" w:after="100" w:afterAutospacing="1" w:line="240" w:lineRule="auto"/>
        <w:jc w:val="center"/>
        <w:textAlignment w:val="center"/>
        <w:divId w:val="257955628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Заключителни разпор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едби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КЪМ НАРЕДБА ЗА ДОПЪЛНЕНИЕ НА НАРЕДБА № 9 ОТ 2019 Г. ЗА ОПРЕДЕЛЯНЕ НА ПАКЕТА ОТ ЗДРАВНИ ДЕЙНОСТИ, ГАРАНТИРАН ОТ БЮДЖЕТА НА НАЦИОНАЛНАТА ЗДРАВНООСИГУРИТЕЛНА КАСА</w:t>
      </w:r>
    </w:p>
    <w:p w:rsidR="00000000" w:rsidRDefault="00486758">
      <w:pPr>
        <w:spacing w:after="0" w:line="240" w:lineRule="auto"/>
        <w:ind w:firstLine="1155"/>
        <w:jc w:val="both"/>
        <w:textAlignment w:val="center"/>
        <w:divId w:val="2783383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(ОБН. - ДВ, БР. 38 ОТ 2020 Г., В СИЛА ОТ 24.04.2020 Г.)</w:t>
      </w:r>
    </w:p>
    <w:p w:rsidR="00000000" w:rsidRDefault="00486758">
      <w:pPr>
        <w:spacing w:after="0" w:line="240" w:lineRule="auto"/>
        <w:ind w:firstLine="1155"/>
        <w:jc w:val="both"/>
        <w:textAlignment w:val="center"/>
        <w:divId w:val="10493788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86758">
      <w:pPr>
        <w:spacing w:after="150" w:line="240" w:lineRule="auto"/>
        <w:ind w:firstLine="1155"/>
        <w:jc w:val="both"/>
        <w:textAlignment w:val="center"/>
        <w:divId w:val="4560249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3. Наредбата влиза в сила от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еня на обнародването ѝ в "Държавен вестник".</w:t>
      </w:r>
    </w:p>
    <w:p w:rsidR="00000000" w:rsidRDefault="00486758">
      <w:pPr>
        <w:spacing w:before="100" w:beforeAutospacing="1" w:after="100" w:afterAutospacing="1" w:line="240" w:lineRule="auto"/>
        <w:jc w:val="center"/>
        <w:textAlignment w:val="center"/>
        <w:divId w:val="1168593116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Заключителни разпоредби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 xml:space="preserve">КЪМ НАРЕДБА ЗА ИЗМЕНЕНИЕ НА НАРЕДБА № 9 ОТ 2019 Г. ЗА ОПРЕДЕЛЯНЕ НА ПАКЕТА ОТ ЗДРАВНИ ДЕЙНОСТИ, ГАРАНТИРАН ОТ БЮДЖЕТА НА НАЦИОНАЛНАТА ЗДРАВНООСИГУРИТЕЛНА КАСА </w:t>
      </w:r>
    </w:p>
    <w:p w:rsidR="00000000" w:rsidRDefault="00486758">
      <w:pPr>
        <w:spacing w:after="0" w:line="240" w:lineRule="auto"/>
        <w:ind w:firstLine="1155"/>
        <w:jc w:val="both"/>
        <w:textAlignment w:val="center"/>
        <w:divId w:val="3548883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(ОБН. - ДВ, БР. 2 ОТ 2021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Г., В СИЛА ОТ 08.01.2021 Г.)</w:t>
      </w:r>
    </w:p>
    <w:p w:rsidR="00000000" w:rsidRDefault="00486758">
      <w:pPr>
        <w:spacing w:after="0" w:line="240" w:lineRule="auto"/>
        <w:ind w:firstLine="1155"/>
        <w:jc w:val="both"/>
        <w:textAlignment w:val="center"/>
        <w:divId w:val="19165443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86758">
      <w:pPr>
        <w:spacing w:after="150" w:line="240" w:lineRule="auto"/>
        <w:ind w:firstLine="1155"/>
        <w:jc w:val="both"/>
        <w:textAlignment w:val="center"/>
        <w:divId w:val="19828842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2. Наредбата влиза в сила от деня на обнародването ѝ в "Държавен вестник".</w:t>
      </w:r>
    </w:p>
    <w:p w:rsidR="00000000" w:rsidRDefault="00486758">
      <w:pPr>
        <w:spacing w:before="100" w:beforeAutospacing="1" w:after="100" w:afterAutospacing="1" w:line="240" w:lineRule="auto"/>
        <w:jc w:val="center"/>
        <w:textAlignment w:val="center"/>
        <w:divId w:val="1411930807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Заключителни разпоредби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КЪМ НАРЕДБА ЗА ИЗМЕНЕНИЕ И ДОПЪЛНЕНИЕ НА НАРЕДБА № 9 ОТ 2019 Г. ЗА ОПРЕДЕЛЯНЕ НА ПАКЕТА ОТ ЗДРАВНИ ДЕЙНОСТИ, ГАРАНТИРАН ОТ Б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ЮДЖЕТА НА НАЦИОНАЛНАТА ЗДРАВНООСИГУРИТЕЛНА КАСА </w:t>
      </w:r>
    </w:p>
    <w:p w:rsidR="00000000" w:rsidRDefault="00486758">
      <w:pPr>
        <w:spacing w:after="0" w:line="240" w:lineRule="auto"/>
        <w:ind w:firstLine="1155"/>
        <w:jc w:val="both"/>
        <w:textAlignment w:val="center"/>
        <w:divId w:val="8782007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(ОБН. - ДВ, БР. 39 ОТ 2021 Г., В СИЛА ОТ 12.05.2021 Г.)</w:t>
      </w:r>
    </w:p>
    <w:p w:rsidR="00000000" w:rsidRDefault="00486758">
      <w:pPr>
        <w:spacing w:after="0" w:line="240" w:lineRule="auto"/>
        <w:ind w:firstLine="1155"/>
        <w:jc w:val="both"/>
        <w:textAlignment w:val="center"/>
        <w:divId w:val="2987288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86758">
      <w:pPr>
        <w:spacing w:after="150" w:line="240" w:lineRule="auto"/>
        <w:ind w:firstLine="1155"/>
        <w:jc w:val="both"/>
        <w:textAlignment w:val="center"/>
        <w:divId w:val="18346422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4. Наредбата влиза в сила от деня на обнародването ѝ в "Държавен вестник".</w:t>
      </w:r>
    </w:p>
    <w:p w:rsidR="00000000" w:rsidRDefault="00486758">
      <w:pPr>
        <w:spacing w:before="100" w:beforeAutospacing="1" w:after="100" w:afterAutospacing="1" w:line="240" w:lineRule="auto"/>
        <w:jc w:val="center"/>
        <w:textAlignment w:val="center"/>
        <w:divId w:val="1651208068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Заключителни разпоредби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КЪМ НАРЕДБА ЗА ИЗМЕНЕНИЕ И ДОПЪЛНЕНИЕ НА НАРЕДБА № 9 ОТ 2019 Г. ЗА ОПРЕДЕЛЯНЕ НА ПАКЕТА ОТ ЗДРАВНИ ДЕЙНОСТИ, ГАРАНТИРАН ОТ БЮДЖЕТА НА НАЦИОНАЛНАТА ЗДРАВНООСИГУРИТЕЛНА КАСА</w:t>
      </w:r>
    </w:p>
    <w:p w:rsidR="00000000" w:rsidRDefault="00486758">
      <w:pPr>
        <w:spacing w:after="0" w:line="240" w:lineRule="auto"/>
        <w:ind w:firstLine="1155"/>
        <w:jc w:val="both"/>
        <w:textAlignment w:val="center"/>
        <w:divId w:val="11973500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(ОБН. - ДВ, БР. 8 ОТ 2022 Г., В СИЛА ОТ 01.01.2022 Г.</w:t>
      </w:r>
    </w:p>
    <w:p w:rsidR="00000000" w:rsidRDefault="00486758">
      <w:pPr>
        <w:spacing w:after="0" w:line="240" w:lineRule="auto"/>
        <w:ind w:firstLine="1155"/>
        <w:jc w:val="both"/>
        <w:textAlignment w:val="center"/>
        <w:divId w:val="10019272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86758">
      <w:pPr>
        <w:spacing w:after="0" w:line="240" w:lineRule="auto"/>
        <w:ind w:firstLine="1155"/>
        <w:jc w:val="both"/>
        <w:textAlignment w:val="center"/>
        <w:divId w:val="19408715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§ 7. Наредбата влиза в сила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1 януари 2022 г.</w:t>
      </w:r>
    </w:p>
    <w:p w:rsidR="00000000" w:rsidRDefault="00486758">
      <w:pPr>
        <w:spacing w:after="150" w:line="240" w:lineRule="auto"/>
        <w:ind w:firstLine="1155"/>
        <w:jc w:val="both"/>
        <w:textAlignment w:val="center"/>
        <w:divId w:val="10019272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86758">
      <w:pPr>
        <w:spacing w:after="0" w:line="240" w:lineRule="auto"/>
        <w:ind w:firstLine="1155"/>
        <w:jc w:val="both"/>
        <w:textAlignment w:val="center"/>
        <w:divId w:val="18181813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№ 1</w:t>
      </w:r>
    </w:p>
    <w:p w:rsidR="00000000" w:rsidRDefault="00486758">
      <w:pPr>
        <w:spacing w:after="0" w:line="240" w:lineRule="auto"/>
        <w:ind w:firstLine="1155"/>
        <w:jc w:val="both"/>
        <w:textAlignment w:val="center"/>
        <w:divId w:val="151581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86758">
      <w:pPr>
        <w:spacing w:after="0" w:line="240" w:lineRule="auto"/>
        <w:ind w:firstLine="1155"/>
        <w:jc w:val="both"/>
        <w:textAlignment w:val="center"/>
        <w:divId w:val="18103235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(Обнародвано като притурка на "Държавен вестник")</w:t>
      </w:r>
    </w:p>
    <w:p w:rsidR="00000000" w:rsidRDefault="00486758">
      <w:pPr>
        <w:spacing w:after="120" w:line="240" w:lineRule="auto"/>
        <w:ind w:firstLine="1155"/>
        <w:jc w:val="both"/>
        <w:textAlignment w:val="center"/>
        <w:divId w:val="151581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86758">
      <w:pPr>
        <w:spacing w:after="0" w:line="240" w:lineRule="auto"/>
        <w:ind w:firstLine="1155"/>
        <w:jc w:val="both"/>
        <w:textAlignment w:val="center"/>
        <w:divId w:val="11762617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№ 1а към чл. 1</w:t>
      </w:r>
    </w:p>
    <w:p w:rsidR="00000000" w:rsidRDefault="00486758">
      <w:pPr>
        <w:spacing w:after="0" w:line="240" w:lineRule="auto"/>
        <w:ind w:firstLine="1155"/>
        <w:jc w:val="both"/>
        <w:textAlignment w:val="center"/>
        <w:divId w:val="190162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86758">
      <w:pPr>
        <w:spacing w:after="0" w:line="240" w:lineRule="auto"/>
        <w:ind w:firstLine="1155"/>
        <w:jc w:val="both"/>
        <w:textAlignment w:val="center"/>
        <w:divId w:val="12277591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(Ново - ДВ, бр. 82 от 2021 г.)</w:t>
      </w:r>
    </w:p>
    <w:p w:rsidR="00000000" w:rsidRDefault="00486758">
      <w:pPr>
        <w:spacing w:after="0" w:line="240" w:lineRule="auto"/>
        <w:ind w:firstLine="1155"/>
        <w:jc w:val="both"/>
        <w:textAlignment w:val="center"/>
        <w:divId w:val="190162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86758">
      <w:pPr>
        <w:spacing w:after="0" w:line="240" w:lineRule="auto"/>
        <w:ind w:firstLine="1155"/>
        <w:jc w:val="both"/>
        <w:textAlignment w:val="center"/>
        <w:divId w:val="7892089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ЗДРАВНИ ГРИЖИ, ОСЪЩЕСТВЯВАНИ В ДОМА ОТ МЕДИЦИНСКИ СЕСТРИ, АКУШЕРКИ ИЛИ ЛЕКАРСКИ АСИСТЕНТИ</w:t>
      </w:r>
    </w:p>
    <w:p w:rsidR="00000000" w:rsidRDefault="00486758">
      <w:pPr>
        <w:spacing w:after="0" w:line="240" w:lineRule="auto"/>
        <w:ind w:firstLine="1155"/>
        <w:jc w:val="both"/>
        <w:textAlignment w:val="center"/>
        <w:divId w:val="190162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86758">
      <w:pPr>
        <w:spacing w:after="0" w:line="240" w:lineRule="auto"/>
        <w:ind w:firstLine="1155"/>
        <w:jc w:val="both"/>
        <w:textAlignment w:val="center"/>
        <w:divId w:val="17329227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Осъществява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се за новородени до 14 дни след изписване от лечебното заведение от медицински сестри, акушерки или лекарски асистенти от амбулатория за първична медицинска помощ и включват:</w:t>
      </w:r>
    </w:p>
    <w:p w:rsidR="00000000" w:rsidRDefault="00486758">
      <w:pPr>
        <w:spacing w:after="0" w:line="240" w:lineRule="auto"/>
        <w:ind w:firstLine="1155"/>
        <w:jc w:val="both"/>
        <w:textAlignment w:val="center"/>
        <w:divId w:val="12018944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предоставяне на информация за възможностите за укрепване и подобряване на зд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равето на детето и утвърждаване на положителни здравни навици и жизнени умения;</w:t>
      </w:r>
    </w:p>
    <w:p w:rsidR="00000000" w:rsidRDefault="00486758">
      <w:pPr>
        <w:spacing w:after="0" w:line="240" w:lineRule="auto"/>
        <w:ind w:firstLine="1155"/>
        <w:jc w:val="both"/>
        <w:textAlignment w:val="center"/>
        <w:divId w:val="3154518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оценка от здравна гледна точка на средата, в която се отглежда детето и запознаване с рисковите фактори за заболявания и вредата от нездравословните навици в средата;</w:t>
      </w:r>
    </w:p>
    <w:p w:rsidR="00000000" w:rsidRDefault="00486758">
      <w:pPr>
        <w:spacing w:after="0" w:line="240" w:lineRule="auto"/>
        <w:ind w:firstLine="1155"/>
        <w:jc w:val="both"/>
        <w:textAlignment w:val="center"/>
        <w:divId w:val="6721464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дав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ане на необходимата информация (консултиране) на родителите за рационално хранене на кърмачето, ползите от изключителното кърмене през първите шест месеца и продължителността на естественото хранене съгласно приетите норми, а при кърмачета на смесено и кър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мачета на изкуствено хранене - на препоръки за подходящите адаптирани млека;</w:t>
      </w:r>
    </w:p>
    <w:p w:rsidR="00000000" w:rsidRDefault="00486758">
      <w:pPr>
        <w:spacing w:after="0" w:line="240" w:lineRule="auto"/>
        <w:ind w:firstLine="1155"/>
        <w:jc w:val="both"/>
        <w:textAlignment w:val="center"/>
        <w:divId w:val="5708893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даване на указания за правилния хигиенен режим за отглеждане и закаляване на детето;</w:t>
      </w:r>
    </w:p>
    <w:p w:rsidR="00000000" w:rsidRDefault="00486758">
      <w:pPr>
        <w:spacing w:after="0" w:line="240" w:lineRule="auto"/>
        <w:ind w:firstLine="1155"/>
        <w:jc w:val="both"/>
        <w:textAlignment w:val="center"/>
        <w:divId w:val="5994099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консултиране по въпроси за подобряване на родителските практики за отглеждане и възпитан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на детето;</w:t>
      </w:r>
    </w:p>
    <w:p w:rsidR="00000000" w:rsidRDefault="00486758">
      <w:pPr>
        <w:spacing w:after="120" w:line="240" w:lineRule="auto"/>
        <w:ind w:firstLine="1155"/>
        <w:jc w:val="both"/>
        <w:textAlignment w:val="center"/>
        <w:divId w:val="20282898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при необходимост измерване, регистрация и оценяване на витални показатели, разпознаване на индикациите на застрашаващи живота състояния и предприемане на своевременни действия.</w:t>
      </w:r>
    </w:p>
    <w:p w:rsidR="00000000" w:rsidRDefault="00486758">
      <w:pPr>
        <w:spacing w:after="0" w:line="240" w:lineRule="auto"/>
        <w:ind w:firstLine="1155"/>
        <w:jc w:val="both"/>
        <w:textAlignment w:val="center"/>
        <w:divId w:val="6357248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№ 2</w:t>
      </w:r>
    </w:p>
    <w:p w:rsidR="00000000" w:rsidRDefault="00486758">
      <w:pPr>
        <w:spacing w:after="0" w:line="240" w:lineRule="auto"/>
        <w:ind w:firstLine="1155"/>
        <w:jc w:val="both"/>
        <w:textAlignment w:val="center"/>
        <w:divId w:val="19079512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86758">
      <w:pPr>
        <w:spacing w:after="0" w:line="240" w:lineRule="auto"/>
        <w:ind w:firstLine="1155"/>
        <w:jc w:val="both"/>
        <w:textAlignment w:val="center"/>
        <w:divId w:val="10644457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(Доп. - ДВ, бр. 38 от 2020 г., в сила от 24.0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4.2020 г., изм. и доп. - ДВ, бр. 8 от 2022 г., в сила от 01.01.2022 г., изм. и доп. - ДВ, бр. 48 от 2022 г., доп. - ДВ, бр. 68 от 2022 г.)</w:t>
      </w:r>
    </w:p>
    <w:p w:rsidR="00000000" w:rsidRDefault="00486758">
      <w:pPr>
        <w:spacing w:after="0" w:line="240" w:lineRule="auto"/>
        <w:ind w:firstLine="1155"/>
        <w:jc w:val="both"/>
        <w:textAlignment w:val="center"/>
        <w:divId w:val="19079512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86758">
      <w:pPr>
        <w:spacing w:after="0" w:line="240" w:lineRule="auto"/>
        <w:ind w:firstLine="1155"/>
        <w:jc w:val="both"/>
        <w:textAlignment w:val="center"/>
        <w:divId w:val="4525550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(Бел. ред. Сиела Норма - измененията и допълненията не са нанесени)</w:t>
      </w:r>
    </w:p>
    <w:p w:rsidR="00000000" w:rsidRDefault="00486758">
      <w:pPr>
        <w:spacing w:after="0" w:line="240" w:lineRule="auto"/>
        <w:ind w:firstLine="1155"/>
        <w:jc w:val="both"/>
        <w:textAlignment w:val="center"/>
        <w:divId w:val="19079512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86758">
      <w:pPr>
        <w:spacing w:after="0" w:line="240" w:lineRule="auto"/>
        <w:ind w:firstLine="1155"/>
        <w:jc w:val="both"/>
        <w:textAlignment w:val="center"/>
        <w:divId w:val="11176751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(Обнародвано като притурка на "Държавен вестник")</w:t>
      </w:r>
    </w:p>
    <w:p w:rsidR="00000000" w:rsidRDefault="00486758">
      <w:pPr>
        <w:spacing w:after="120" w:line="240" w:lineRule="auto"/>
        <w:ind w:firstLine="1155"/>
        <w:jc w:val="both"/>
        <w:textAlignment w:val="center"/>
        <w:divId w:val="19079512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86758">
      <w:pPr>
        <w:spacing w:after="0" w:line="240" w:lineRule="auto"/>
        <w:ind w:firstLine="1155"/>
        <w:jc w:val="both"/>
        <w:textAlignment w:val="center"/>
        <w:divId w:val="6547231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№ 3</w:t>
      </w:r>
    </w:p>
    <w:p w:rsidR="00000000" w:rsidRDefault="00486758">
      <w:pPr>
        <w:spacing w:after="0" w:line="240" w:lineRule="auto"/>
        <w:ind w:firstLine="1155"/>
        <w:jc w:val="both"/>
        <w:textAlignment w:val="center"/>
        <w:divId w:val="907811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86758">
      <w:pPr>
        <w:spacing w:after="0" w:line="240" w:lineRule="auto"/>
        <w:ind w:firstLine="1155"/>
        <w:jc w:val="both"/>
        <w:textAlignment w:val="center"/>
        <w:divId w:val="9817344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(Изм. - ДВ, бр. 82 от 2021 г.)</w:t>
      </w:r>
    </w:p>
    <w:p w:rsidR="00000000" w:rsidRDefault="00486758">
      <w:pPr>
        <w:spacing w:after="0" w:line="240" w:lineRule="auto"/>
        <w:ind w:firstLine="1155"/>
        <w:jc w:val="both"/>
        <w:textAlignment w:val="center"/>
        <w:divId w:val="907811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86758">
      <w:pPr>
        <w:spacing w:after="0" w:line="240" w:lineRule="auto"/>
        <w:ind w:firstLine="1155"/>
        <w:jc w:val="both"/>
        <w:textAlignment w:val="center"/>
        <w:divId w:val="12543884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(Бел. ред. Сиела Норма - измененията не са нанесени)</w:t>
      </w:r>
    </w:p>
    <w:p w:rsidR="00000000" w:rsidRDefault="00486758">
      <w:pPr>
        <w:spacing w:after="0" w:line="240" w:lineRule="auto"/>
        <w:ind w:firstLine="1155"/>
        <w:jc w:val="both"/>
        <w:textAlignment w:val="center"/>
        <w:divId w:val="907811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86758">
      <w:pPr>
        <w:spacing w:after="0" w:line="240" w:lineRule="auto"/>
        <w:ind w:firstLine="1155"/>
        <w:jc w:val="both"/>
        <w:textAlignment w:val="center"/>
        <w:divId w:val="20950045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(Обнародвано като притурка на "Държавен вестник")</w:t>
      </w:r>
    </w:p>
    <w:p w:rsidR="00000000" w:rsidRDefault="00486758">
      <w:pPr>
        <w:spacing w:after="120" w:line="240" w:lineRule="auto"/>
        <w:ind w:firstLine="1155"/>
        <w:jc w:val="both"/>
        <w:textAlignment w:val="center"/>
        <w:divId w:val="907811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86758">
      <w:pPr>
        <w:spacing w:after="0" w:line="240" w:lineRule="auto"/>
        <w:ind w:firstLine="1155"/>
        <w:jc w:val="both"/>
        <w:textAlignment w:val="center"/>
        <w:divId w:val="17988343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№ 4</w:t>
      </w:r>
    </w:p>
    <w:p w:rsidR="00000000" w:rsidRDefault="00486758">
      <w:pPr>
        <w:spacing w:after="0" w:line="240" w:lineRule="auto"/>
        <w:ind w:firstLine="1155"/>
        <w:jc w:val="both"/>
        <w:textAlignment w:val="center"/>
        <w:divId w:val="20112475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86758">
      <w:pPr>
        <w:spacing w:after="0" w:line="240" w:lineRule="auto"/>
        <w:ind w:firstLine="1155"/>
        <w:jc w:val="both"/>
        <w:textAlignment w:val="center"/>
        <w:divId w:val="1282114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(Обнародвано като притурка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"Държавен вестник")</w:t>
      </w:r>
    </w:p>
    <w:p w:rsidR="00000000" w:rsidRDefault="00486758">
      <w:pPr>
        <w:spacing w:after="120" w:line="240" w:lineRule="auto"/>
        <w:ind w:firstLine="1155"/>
        <w:jc w:val="both"/>
        <w:textAlignment w:val="center"/>
        <w:divId w:val="20112475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86758">
      <w:pPr>
        <w:spacing w:after="0" w:line="240" w:lineRule="auto"/>
        <w:ind w:firstLine="1155"/>
        <w:jc w:val="both"/>
        <w:textAlignment w:val="center"/>
        <w:divId w:val="7941051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№ 5</w:t>
      </w:r>
    </w:p>
    <w:p w:rsidR="00000000" w:rsidRDefault="00486758">
      <w:pPr>
        <w:spacing w:after="0" w:line="240" w:lineRule="auto"/>
        <w:ind w:firstLine="1155"/>
        <w:jc w:val="both"/>
        <w:textAlignment w:val="center"/>
        <w:divId w:val="16364454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86758">
      <w:pPr>
        <w:spacing w:after="0" w:line="240" w:lineRule="auto"/>
        <w:ind w:firstLine="1155"/>
        <w:jc w:val="both"/>
        <w:textAlignment w:val="center"/>
        <w:divId w:val="3059413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(Обнародвано като притурка на "Държавен вестник")</w:t>
      </w:r>
    </w:p>
    <w:p w:rsidR="00000000" w:rsidRDefault="00486758">
      <w:pPr>
        <w:spacing w:after="120" w:line="240" w:lineRule="auto"/>
        <w:ind w:firstLine="1155"/>
        <w:jc w:val="both"/>
        <w:textAlignment w:val="center"/>
        <w:divId w:val="16364454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86758">
      <w:pPr>
        <w:spacing w:after="0" w:line="240" w:lineRule="auto"/>
        <w:ind w:firstLine="1155"/>
        <w:jc w:val="both"/>
        <w:textAlignment w:val="center"/>
        <w:divId w:val="16901381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№ 6</w:t>
      </w:r>
    </w:p>
    <w:p w:rsidR="00000000" w:rsidRDefault="00486758">
      <w:pPr>
        <w:spacing w:after="0" w:line="240" w:lineRule="auto"/>
        <w:ind w:firstLine="1155"/>
        <w:jc w:val="both"/>
        <w:textAlignment w:val="center"/>
        <w:divId w:val="2458466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86758">
      <w:pPr>
        <w:spacing w:after="0" w:line="240" w:lineRule="auto"/>
        <w:ind w:firstLine="1155"/>
        <w:jc w:val="both"/>
        <w:textAlignment w:val="center"/>
        <w:divId w:val="1027750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(Обнародвано като притурка на "Държавен вестник")</w:t>
      </w:r>
    </w:p>
    <w:p w:rsidR="00000000" w:rsidRDefault="00486758">
      <w:pPr>
        <w:spacing w:after="120" w:line="240" w:lineRule="auto"/>
        <w:ind w:firstLine="1155"/>
        <w:jc w:val="both"/>
        <w:textAlignment w:val="center"/>
        <w:divId w:val="2458466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86758">
      <w:pPr>
        <w:spacing w:after="0" w:line="240" w:lineRule="auto"/>
        <w:ind w:firstLine="1155"/>
        <w:jc w:val="both"/>
        <w:textAlignment w:val="center"/>
        <w:divId w:val="15827174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№ 7</w:t>
      </w:r>
    </w:p>
    <w:p w:rsidR="00000000" w:rsidRDefault="00486758">
      <w:pPr>
        <w:spacing w:after="0" w:line="240" w:lineRule="auto"/>
        <w:ind w:firstLine="1155"/>
        <w:jc w:val="both"/>
        <w:textAlignment w:val="center"/>
        <w:divId w:val="6883370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86758">
      <w:pPr>
        <w:spacing w:after="0" w:line="240" w:lineRule="auto"/>
        <w:ind w:firstLine="1155"/>
        <w:jc w:val="both"/>
        <w:textAlignment w:val="center"/>
        <w:divId w:val="2718649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(Изм. и доп. - ДВ, бр. 39 от 2021 г., в сила от 12.05.2021 г., изм. и доп. - ДВ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бр. 8 от 2022 г., в сила от 01.01.2022 г.)</w:t>
      </w:r>
    </w:p>
    <w:p w:rsidR="00000000" w:rsidRDefault="00486758">
      <w:pPr>
        <w:spacing w:after="0" w:line="240" w:lineRule="auto"/>
        <w:ind w:firstLine="1155"/>
        <w:jc w:val="both"/>
        <w:textAlignment w:val="center"/>
        <w:divId w:val="6883370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86758">
      <w:pPr>
        <w:spacing w:after="0" w:line="240" w:lineRule="auto"/>
        <w:ind w:firstLine="1155"/>
        <w:jc w:val="both"/>
        <w:textAlignment w:val="center"/>
        <w:divId w:val="2259166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(Бел. ред. Сиела Норма - измененията и допълненията не са нанесени)</w:t>
      </w:r>
    </w:p>
    <w:p w:rsidR="00000000" w:rsidRDefault="00486758">
      <w:pPr>
        <w:spacing w:after="0" w:line="240" w:lineRule="auto"/>
        <w:ind w:firstLine="1155"/>
        <w:jc w:val="both"/>
        <w:textAlignment w:val="center"/>
        <w:divId w:val="6883370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86758">
      <w:pPr>
        <w:spacing w:after="0" w:line="240" w:lineRule="auto"/>
        <w:ind w:firstLine="1155"/>
        <w:jc w:val="both"/>
        <w:textAlignment w:val="center"/>
        <w:divId w:val="11586919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(Обнародвано като притурка на "Държавен вестник")</w:t>
      </w:r>
    </w:p>
    <w:p w:rsidR="00000000" w:rsidRDefault="00486758">
      <w:pPr>
        <w:spacing w:after="120" w:line="240" w:lineRule="auto"/>
        <w:ind w:firstLine="1155"/>
        <w:jc w:val="both"/>
        <w:textAlignment w:val="center"/>
        <w:divId w:val="6883370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86758">
      <w:pPr>
        <w:spacing w:after="0" w:line="240" w:lineRule="auto"/>
        <w:ind w:firstLine="1155"/>
        <w:jc w:val="both"/>
        <w:textAlignment w:val="center"/>
        <w:divId w:val="1020686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№ 8</w:t>
      </w:r>
    </w:p>
    <w:p w:rsidR="00000000" w:rsidRDefault="00486758">
      <w:pPr>
        <w:spacing w:after="0" w:line="240" w:lineRule="auto"/>
        <w:ind w:firstLine="1155"/>
        <w:jc w:val="both"/>
        <w:textAlignment w:val="center"/>
        <w:divId w:val="17196965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86758">
      <w:pPr>
        <w:spacing w:after="0" w:line="240" w:lineRule="auto"/>
        <w:ind w:firstLine="1155"/>
        <w:jc w:val="both"/>
        <w:textAlignment w:val="center"/>
        <w:divId w:val="9740695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(Изм. и доп. - ДВ, бр. 8 от 2022 г., в сила от 01.01.2022 г.)</w:t>
      </w:r>
    </w:p>
    <w:p w:rsidR="00000000" w:rsidRDefault="00486758">
      <w:pPr>
        <w:spacing w:after="0" w:line="240" w:lineRule="auto"/>
        <w:ind w:firstLine="1155"/>
        <w:jc w:val="both"/>
        <w:textAlignment w:val="center"/>
        <w:divId w:val="17196965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86758">
      <w:pPr>
        <w:spacing w:after="0" w:line="240" w:lineRule="auto"/>
        <w:ind w:firstLine="1155"/>
        <w:jc w:val="both"/>
        <w:textAlignment w:val="center"/>
        <w:divId w:val="1893230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(Бел. ред. Сиела Норма - измененията и допълненията не са нанесени)</w:t>
      </w:r>
    </w:p>
    <w:p w:rsidR="00000000" w:rsidRDefault="00486758">
      <w:pPr>
        <w:spacing w:after="0" w:line="240" w:lineRule="auto"/>
        <w:ind w:firstLine="1155"/>
        <w:jc w:val="both"/>
        <w:textAlignment w:val="center"/>
        <w:divId w:val="17196965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86758">
      <w:pPr>
        <w:spacing w:after="0" w:line="240" w:lineRule="auto"/>
        <w:ind w:firstLine="1155"/>
        <w:jc w:val="both"/>
        <w:textAlignment w:val="center"/>
        <w:divId w:val="1030105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(Обнародвано като притурка на "Държавен вестник")</w:t>
      </w:r>
    </w:p>
    <w:p w:rsidR="00000000" w:rsidRDefault="00486758">
      <w:pPr>
        <w:spacing w:after="120" w:line="240" w:lineRule="auto"/>
        <w:ind w:firstLine="1155"/>
        <w:jc w:val="both"/>
        <w:textAlignment w:val="center"/>
        <w:divId w:val="17196965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86758">
      <w:pPr>
        <w:spacing w:after="0" w:line="240" w:lineRule="auto"/>
        <w:ind w:firstLine="1155"/>
        <w:jc w:val="both"/>
        <w:textAlignment w:val="center"/>
        <w:divId w:val="19565253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№ 9</w:t>
      </w:r>
    </w:p>
    <w:p w:rsidR="00000000" w:rsidRDefault="00486758">
      <w:pPr>
        <w:spacing w:after="0" w:line="240" w:lineRule="auto"/>
        <w:ind w:firstLine="1155"/>
        <w:jc w:val="both"/>
        <w:textAlignment w:val="center"/>
        <w:divId w:val="1437882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86758">
      <w:pPr>
        <w:spacing w:after="0" w:line="240" w:lineRule="auto"/>
        <w:ind w:firstLine="1155"/>
        <w:jc w:val="both"/>
        <w:textAlignment w:val="center"/>
        <w:divId w:val="5833421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(Доп. - ДВ, бр. 38 от 2020 г., в сила от 24.04.2020 г., изм. - ДВ, бр. 2 от 2021 г., в сила от 08.01.2021 г., изм.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доп. - ДВ, бр. 39 от 2021 г., в сила от 12.05.2021 г., , изм. и доп. - ДВ, бр. 8 от 2022 г., в сила от 01.01.2022 г.)</w:t>
      </w:r>
    </w:p>
    <w:p w:rsidR="00000000" w:rsidRDefault="00486758">
      <w:pPr>
        <w:spacing w:after="0" w:line="240" w:lineRule="auto"/>
        <w:ind w:firstLine="1155"/>
        <w:jc w:val="both"/>
        <w:textAlignment w:val="center"/>
        <w:divId w:val="1437882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86758">
      <w:pPr>
        <w:spacing w:after="0" w:line="240" w:lineRule="auto"/>
        <w:ind w:firstLine="1155"/>
        <w:jc w:val="both"/>
        <w:textAlignment w:val="center"/>
        <w:divId w:val="15473269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(Бел. ред. Сиела Норма - измененията и допълненията не са нанесени)</w:t>
      </w:r>
    </w:p>
    <w:p w:rsidR="00000000" w:rsidRDefault="00486758">
      <w:pPr>
        <w:spacing w:after="0" w:line="240" w:lineRule="auto"/>
        <w:ind w:firstLine="1155"/>
        <w:jc w:val="both"/>
        <w:textAlignment w:val="center"/>
        <w:divId w:val="1437882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86758">
      <w:pPr>
        <w:spacing w:after="0" w:line="240" w:lineRule="auto"/>
        <w:ind w:firstLine="1155"/>
        <w:jc w:val="both"/>
        <w:textAlignment w:val="center"/>
        <w:divId w:val="17582071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(Обнародвано като притурка на "Държавен вестник")</w:t>
      </w:r>
    </w:p>
    <w:p w:rsidR="00000000" w:rsidRDefault="00486758">
      <w:pPr>
        <w:spacing w:after="120" w:line="240" w:lineRule="auto"/>
        <w:ind w:firstLine="1155"/>
        <w:jc w:val="both"/>
        <w:textAlignment w:val="center"/>
        <w:divId w:val="1437882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86758">
      <w:pPr>
        <w:spacing w:after="0" w:line="240" w:lineRule="auto"/>
        <w:ind w:firstLine="1155"/>
        <w:jc w:val="both"/>
        <w:textAlignment w:val="center"/>
        <w:divId w:val="17301070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№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</w:p>
    <w:p w:rsidR="00000000" w:rsidRDefault="00486758">
      <w:pPr>
        <w:spacing w:after="0" w:line="240" w:lineRule="auto"/>
        <w:ind w:firstLine="1155"/>
        <w:jc w:val="both"/>
        <w:textAlignment w:val="center"/>
        <w:divId w:val="7376281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86758">
      <w:pPr>
        <w:spacing w:after="0" w:line="240" w:lineRule="auto"/>
        <w:ind w:firstLine="1155"/>
        <w:jc w:val="both"/>
        <w:textAlignment w:val="center"/>
        <w:divId w:val="13776543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(Изм. - ДВ, бр. 8 от 2022 г., в сила от 01.01.2022 г.)</w:t>
      </w:r>
    </w:p>
    <w:p w:rsidR="00000000" w:rsidRDefault="00486758">
      <w:pPr>
        <w:spacing w:after="0" w:line="240" w:lineRule="auto"/>
        <w:ind w:firstLine="1155"/>
        <w:jc w:val="both"/>
        <w:textAlignment w:val="center"/>
        <w:divId w:val="7376281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86758">
      <w:pPr>
        <w:spacing w:after="0" w:line="240" w:lineRule="auto"/>
        <w:ind w:firstLine="1155"/>
        <w:jc w:val="both"/>
        <w:textAlignment w:val="center"/>
        <w:divId w:val="14198605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(Бел. ред. Сиела Норма - измененията не са нанесени)</w:t>
      </w:r>
    </w:p>
    <w:p w:rsidR="00000000" w:rsidRDefault="00486758">
      <w:pPr>
        <w:spacing w:after="0" w:line="240" w:lineRule="auto"/>
        <w:ind w:firstLine="1155"/>
        <w:jc w:val="both"/>
        <w:textAlignment w:val="center"/>
        <w:divId w:val="7376281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86758">
      <w:pPr>
        <w:spacing w:after="0" w:line="240" w:lineRule="auto"/>
        <w:ind w:firstLine="1155"/>
        <w:jc w:val="both"/>
        <w:textAlignment w:val="center"/>
        <w:divId w:val="10363869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(Обнародвано като притурка на "Държавен вестник")</w:t>
      </w:r>
    </w:p>
    <w:p w:rsidR="00000000" w:rsidRDefault="00486758">
      <w:pPr>
        <w:spacing w:after="120" w:line="240" w:lineRule="auto"/>
        <w:ind w:firstLine="1155"/>
        <w:jc w:val="both"/>
        <w:textAlignment w:val="center"/>
        <w:divId w:val="7376281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86758">
      <w:pPr>
        <w:spacing w:after="0" w:line="240" w:lineRule="auto"/>
        <w:ind w:firstLine="1155"/>
        <w:jc w:val="both"/>
        <w:textAlignment w:val="center"/>
        <w:divId w:val="18299802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№ 11</w:t>
      </w:r>
    </w:p>
    <w:p w:rsidR="00000000" w:rsidRDefault="00486758">
      <w:pPr>
        <w:spacing w:after="0" w:line="240" w:lineRule="auto"/>
        <w:ind w:firstLine="1155"/>
        <w:jc w:val="both"/>
        <w:textAlignment w:val="center"/>
        <w:divId w:val="14503983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86758">
      <w:pPr>
        <w:spacing w:after="0" w:line="240" w:lineRule="auto"/>
        <w:ind w:firstLine="1155"/>
        <w:jc w:val="both"/>
        <w:textAlignment w:val="center"/>
        <w:divId w:val="7315808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(Изм. - ДВ, бр. 8 от 2022 г., в сила от 01.01.2022 г.)</w:t>
      </w:r>
    </w:p>
    <w:p w:rsidR="00000000" w:rsidRDefault="00486758">
      <w:pPr>
        <w:spacing w:after="0" w:line="240" w:lineRule="auto"/>
        <w:ind w:firstLine="1155"/>
        <w:jc w:val="both"/>
        <w:textAlignment w:val="center"/>
        <w:divId w:val="14503983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86758">
      <w:pPr>
        <w:spacing w:after="0" w:line="240" w:lineRule="auto"/>
        <w:ind w:firstLine="1155"/>
        <w:jc w:val="both"/>
        <w:textAlignment w:val="center"/>
        <w:divId w:val="3154982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(Бел. ред. Сиела Норма - измененията не са нанесени)</w:t>
      </w:r>
    </w:p>
    <w:p w:rsidR="00000000" w:rsidRDefault="00486758">
      <w:pPr>
        <w:spacing w:after="0" w:line="240" w:lineRule="auto"/>
        <w:ind w:firstLine="1155"/>
        <w:jc w:val="both"/>
        <w:textAlignment w:val="center"/>
        <w:divId w:val="14503983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86758">
      <w:pPr>
        <w:spacing w:after="0" w:line="240" w:lineRule="auto"/>
        <w:ind w:firstLine="1155"/>
        <w:jc w:val="both"/>
        <w:textAlignment w:val="center"/>
        <w:divId w:val="2651130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(Обнародвано като притурка на "Държавен вестник")</w:t>
      </w:r>
    </w:p>
    <w:p w:rsidR="00000000" w:rsidRDefault="00486758">
      <w:pPr>
        <w:spacing w:after="120" w:line="240" w:lineRule="auto"/>
        <w:ind w:firstLine="1155"/>
        <w:jc w:val="both"/>
        <w:textAlignment w:val="center"/>
        <w:divId w:val="14503983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86758">
      <w:pPr>
        <w:spacing w:after="0" w:line="240" w:lineRule="auto"/>
        <w:ind w:firstLine="1155"/>
        <w:jc w:val="both"/>
        <w:textAlignment w:val="center"/>
        <w:divId w:val="9662825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№ 12</w:t>
      </w:r>
    </w:p>
    <w:p w:rsidR="00000000" w:rsidRDefault="00486758">
      <w:pPr>
        <w:spacing w:after="0" w:line="240" w:lineRule="auto"/>
        <w:ind w:firstLine="1155"/>
        <w:jc w:val="both"/>
        <w:textAlignment w:val="center"/>
        <w:divId w:val="6376070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486758">
      <w:pPr>
        <w:spacing w:after="120" w:line="240" w:lineRule="auto"/>
        <w:ind w:firstLine="1155"/>
        <w:jc w:val="both"/>
        <w:textAlignment w:val="center"/>
        <w:divId w:val="10501087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(Обнародвано като притурка на "Държавен вестник")</w:t>
      </w:r>
    </w:p>
    <w:p w:rsidR="00486758" w:rsidRDefault="00486758">
      <w:pPr>
        <w:ind w:firstLine="1155"/>
        <w:jc w:val="both"/>
        <w:textAlignment w:val="center"/>
        <w:divId w:val="637607060"/>
        <w:rPr>
          <w:rFonts w:eastAsia="Times New Roman"/>
          <w:color w:val="000000"/>
        </w:rPr>
      </w:pPr>
    </w:p>
    <w:sectPr w:rsidR="00486758">
      <w:footerReference w:type="default" r:id="rId6"/>
      <w:pgSz w:w="12240" w:h="15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758" w:rsidRDefault="00486758">
      <w:pPr>
        <w:spacing w:after="0" w:line="240" w:lineRule="auto"/>
      </w:pPr>
      <w:r>
        <w:separator/>
      </w:r>
    </w:p>
  </w:endnote>
  <w:endnote w:type="continuationSeparator" w:id="0">
    <w:p w:rsidR="00486758" w:rsidRDefault="00486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F5A" w:rsidRDefault="00486758">
    <w:r>
      <w:t>Източник: Правно-информационни системи "Сиела"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758" w:rsidRDefault="00486758">
      <w:pPr>
        <w:spacing w:after="0" w:line="240" w:lineRule="auto"/>
      </w:pPr>
      <w:r>
        <w:separator/>
      </w:r>
    </w:p>
  </w:footnote>
  <w:footnote w:type="continuationSeparator" w:id="0">
    <w:p w:rsidR="00486758" w:rsidRDefault="004867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F5A"/>
    <w:rsid w:val="004008A6"/>
    <w:rsid w:val="00486758"/>
    <w:rsid w:val="00AF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38B697-2872-426E-B18D-8665687AC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18">
    <w:name w:val="title18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title19">
    <w:name w:val="title19"/>
    <w:basedOn w:val="Normal"/>
    <w:pPr>
      <w:spacing w:before="100" w:beforeAutospacing="1" w:after="100" w:afterAutospacing="1" w:line="240" w:lineRule="auto"/>
      <w:ind w:firstLine="1155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title27">
    <w:name w:val="title27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29">
    <w:name w:val="title29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657063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8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97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4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96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02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7792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5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2109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9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4902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9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0719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7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98693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798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8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4819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56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7966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1210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88645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31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6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1648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7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9556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88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33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02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5931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43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8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93080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88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0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64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2080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272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5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87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81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8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32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62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26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75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20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92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9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45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14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8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0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8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9512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2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44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5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811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72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73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8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00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2475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3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4454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0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94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8466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3370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1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86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1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9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965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23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0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882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2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4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32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0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6281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65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86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38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3983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8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5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49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11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6070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8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10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1519</Words>
  <Characters>8663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Теодора Маринова Ангелова</dc:creator>
  <cp:lastModifiedBy>Теодора Маринова Ангелова</cp:lastModifiedBy>
  <cp:revision>2</cp:revision>
  <dcterms:created xsi:type="dcterms:W3CDTF">2022-08-26T08:06:00Z</dcterms:created>
  <dcterms:modified xsi:type="dcterms:W3CDTF">2022-08-26T08:06:00Z</dcterms:modified>
</cp:coreProperties>
</file>