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106C1">
      <w:pPr>
        <w:spacing w:before="100" w:beforeAutospacing="1" w:after="100" w:afterAutospacing="1" w:line="240" w:lineRule="auto"/>
        <w:jc w:val="center"/>
        <w:textAlignment w:val="center"/>
        <w:divId w:val="2072917859"/>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ПРАВИЛНИК ЗА УСТРОЙСТВОТО И ДЕЙНОСТТА НА НАЦИОНАЛНАТА ЗДРАВНООСИГУРИТЕЛНА КАСА</w:t>
      </w:r>
    </w:p>
    <w:p w:rsidR="00000000" w:rsidRDefault="00C106C1">
      <w:pPr>
        <w:spacing w:after="0" w:line="240" w:lineRule="auto"/>
        <w:ind w:firstLine="1155"/>
        <w:textAlignment w:val="center"/>
        <w:divId w:val="1549494862"/>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05.03.2019 г.</w:t>
      </w:r>
    </w:p>
    <w:p w:rsidR="00000000" w:rsidRDefault="00C106C1">
      <w:pPr>
        <w:spacing w:after="0" w:line="240" w:lineRule="auto"/>
        <w:ind w:firstLine="1155"/>
        <w:textAlignment w:val="center"/>
        <w:divId w:val="177439966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 от Националната здравноосигурителна каса</w:t>
      </w:r>
    </w:p>
    <w:p w:rsidR="00000000" w:rsidRDefault="00C106C1">
      <w:pPr>
        <w:spacing w:before="100" w:beforeAutospacing="1" w:after="100" w:afterAutospacing="1" w:line="240" w:lineRule="auto"/>
        <w:ind w:firstLine="1155"/>
        <w:jc w:val="both"/>
        <w:textAlignment w:val="center"/>
        <w:divId w:val="118982996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Обн. ДВ. бр.19 от 5 март 2019г., изм. и доп. ДВ. бр.40 от 17 май 2019г., изм. и доп. ДВ. бр.61 от 2 август 2019г., изм. и доп. ДВ. бр.78 от 4 октомври 2019г., изм. и доп. ДВ. бр.60 от 20 юли 2021г., изм. и доп. ДВ. бр.86 от 15 октомври 2021г., изм. и доп. </w:t>
      </w:r>
      <w:r>
        <w:rPr>
          <w:rFonts w:ascii="Times New Roman" w:hAnsi="Times New Roman" w:cs="Times New Roman"/>
          <w:i/>
          <w:iCs/>
          <w:color w:val="000000"/>
          <w:sz w:val="24"/>
          <w:szCs w:val="24"/>
        </w:rPr>
        <w:t>ДВ. бр.56 от 19 юли 2022г.</w:t>
      </w:r>
    </w:p>
    <w:p w:rsidR="00000000" w:rsidRDefault="00C106C1">
      <w:pPr>
        <w:spacing w:before="100" w:beforeAutospacing="1" w:after="100" w:afterAutospacing="1" w:line="240" w:lineRule="auto"/>
        <w:jc w:val="center"/>
        <w:textAlignment w:val="center"/>
        <w:divId w:val="114184334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C106C1">
      <w:pPr>
        <w:spacing w:after="120" w:line="240" w:lineRule="auto"/>
        <w:ind w:firstLine="1155"/>
        <w:jc w:val="both"/>
        <w:textAlignment w:val="center"/>
        <w:divId w:val="1255625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С този правилник се уреждат устройството, структурата, функциите на отделните звена в администрацията и организацията на дейността на Националната здравноосигурителна каса (НЗОК).</w:t>
      </w:r>
    </w:p>
    <w:p w:rsidR="00000000" w:rsidRDefault="00C106C1">
      <w:pPr>
        <w:spacing w:after="120" w:line="240" w:lineRule="auto"/>
        <w:ind w:firstLine="1155"/>
        <w:jc w:val="both"/>
        <w:textAlignment w:val="center"/>
        <w:divId w:val="640691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Нацио</w:t>
      </w:r>
      <w:r>
        <w:rPr>
          <w:rFonts w:ascii="Times New Roman" w:eastAsia="Times New Roman" w:hAnsi="Times New Roman" w:cs="Times New Roman"/>
          <w:color w:val="000000"/>
          <w:sz w:val="24"/>
          <w:szCs w:val="24"/>
        </w:rPr>
        <w:t>налната здравноосигурителна каса е юридическо лице със седалище в гр. София и с предмет на дейност - осъществяване на задължителното здравно осигуряване.</w:t>
      </w:r>
    </w:p>
    <w:p w:rsidR="00000000" w:rsidRDefault="00C106C1">
      <w:pPr>
        <w:spacing w:after="120" w:line="240" w:lineRule="auto"/>
        <w:ind w:firstLine="1155"/>
        <w:jc w:val="both"/>
        <w:textAlignment w:val="center"/>
        <w:divId w:val="1966934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Националната здравноосигурителна каса осъществява дейността си в съответствие с действащото зак</w:t>
      </w:r>
      <w:r>
        <w:rPr>
          <w:rFonts w:ascii="Times New Roman" w:eastAsia="Times New Roman" w:hAnsi="Times New Roman" w:cs="Times New Roman"/>
          <w:color w:val="000000"/>
          <w:sz w:val="24"/>
          <w:szCs w:val="24"/>
        </w:rPr>
        <w:t>онодателство.</w:t>
      </w:r>
    </w:p>
    <w:p w:rsidR="00000000" w:rsidRDefault="00C106C1">
      <w:pPr>
        <w:spacing w:before="100" w:beforeAutospacing="1" w:after="100" w:afterAutospacing="1" w:line="240" w:lineRule="auto"/>
        <w:jc w:val="center"/>
        <w:textAlignment w:val="center"/>
        <w:divId w:val="180835479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ОРГАНИ</w:t>
      </w:r>
    </w:p>
    <w:p w:rsidR="00000000" w:rsidRDefault="00C106C1">
      <w:pPr>
        <w:spacing w:before="100" w:beforeAutospacing="1" w:after="100" w:afterAutospacing="1" w:line="240" w:lineRule="auto"/>
        <w:jc w:val="center"/>
        <w:textAlignment w:val="center"/>
        <w:divId w:val="9171027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Органи на управление</w:t>
      </w:r>
    </w:p>
    <w:p w:rsidR="00000000" w:rsidRDefault="00C106C1">
      <w:pPr>
        <w:spacing w:after="0" w:line="240" w:lineRule="auto"/>
        <w:ind w:firstLine="1155"/>
        <w:jc w:val="both"/>
        <w:textAlignment w:val="center"/>
        <w:divId w:val="167214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Органи на управление на НЗОК са:</w:t>
      </w:r>
    </w:p>
    <w:p w:rsidR="00000000" w:rsidRDefault="00C106C1">
      <w:pPr>
        <w:spacing w:after="0" w:line="240" w:lineRule="auto"/>
        <w:ind w:firstLine="1155"/>
        <w:jc w:val="both"/>
        <w:textAlignment w:val="center"/>
        <w:divId w:val="1794441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надзорният съвет;</w:t>
      </w:r>
    </w:p>
    <w:p w:rsidR="00000000" w:rsidRDefault="00C106C1">
      <w:pPr>
        <w:spacing w:after="120" w:line="240" w:lineRule="auto"/>
        <w:ind w:firstLine="1155"/>
        <w:jc w:val="both"/>
        <w:textAlignment w:val="center"/>
        <w:divId w:val="2114664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управителят.</w:t>
      </w:r>
    </w:p>
    <w:p w:rsidR="00000000" w:rsidRDefault="00C106C1">
      <w:pPr>
        <w:spacing w:after="0" w:line="240" w:lineRule="auto"/>
        <w:ind w:firstLine="1155"/>
        <w:jc w:val="both"/>
        <w:textAlignment w:val="center"/>
        <w:divId w:val="1484812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Надзорният съвет упражнява правомощията си в съответствие със Закона за здравното осигуряване (ЗЗО) и дей</w:t>
      </w:r>
      <w:r>
        <w:rPr>
          <w:rFonts w:ascii="Times New Roman" w:eastAsia="Times New Roman" w:hAnsi="Times New Roman" w:cs="Times New Roman"/>
          <w:color w:val="000000"/>
          <w:sz w:val="24"/>
          <w:szCs w:val="24"/>
        </w:rPr>
        <w:t>стващото законодателство, както и:</w:t>
      </w:r>
    </w:p>
    <w:p w:rsidR="00000000" w:rsidRDefault="00C106C1">
      <w:pPr>
        <w:spacing w:after="0" w:line="240" w:lineRule="auto"/>
        <w:ind w:firstLine="1155"/>
        <w:jc w:val="both"/>
        <w:textAlignment w:val="center"/>
        <w:divId w:val="1245337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утвърждава инвестиционната програма на НЗОК;</w:t>
      </w:r>
    </w:p>
    <w:p w:rsidR="00000000" w:rsidRDefault="00C106C1">
      <w:pPr>
        <w:spacing w:after="0" w:line="240" w:lineRule="auto"/>
        <w:ind w:firstLine="1155"/>
        <w:jc w:val="both"/>
        <w:textAlignment w:val="center"/>
        <w:divId w:val="146286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взема решения за сключване на сделки на стойност над 100 000 лв. без ДДС за всеки отделен случай;</w:t>
      </w:r>
    </w:p>
    <w:p w:rsidR="00000000" w:rsidRDefault="00C106C1">
      <w:pPr>
        <w:spacing w:after="0" w:line="240" w:lineRule="auto"/>
        <w:ind w:firstLine="1155"/>
        <w:jc w:val="both"/>
        <w:textAlignment w:val="center"/>
        <w:divId w:val="321199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взема решение за придобиване и разпореждане с недвижими имоти;</w:t>
      </w:r>
    </w:p>
    <w:p w:rsidR="00000000" w:rsidRDefault="00C106C1">
      <w:pPr>
        <w:spacing w:after="0" w:line="240" w:lineRule="auto"/>
        <w:ind w:firstLine="1155"/>
        <w:jc w:val="both"/>
        <w:textAlignment w:val="center"/>
        <w:divId w:val="327178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w:t>
      </w:r>
      <w:r>
        <w:rPr>
          <w:rFonts w:ascii="Times New Roman" w:eastAsia="Times New Roman" w:hAnsi="Times New Roman" w:cs="Times New Roman"/>
          <w:color w:val="000000"/>
          <w:sz w:val="24"/>
          <w:szCs w:val="24"/>
        </w:rPr>
        <w:t>ема и/или издава актове, предвидени в ЗЗО и закона за бюджета на НЗОК за съответната година;</w:t>
      </w:r>
    </w:p>
    <w:p w:rsidR="00000000" w:rsidRDefault="00C106C1">
      <w:pPr>
        <w:spacing w:after="0" w:line="240" w:lineRule="auto"/>
        <w:ind w:firstLine="1155"/>
        <w:jc w:val="both"/>
        <w:textAlignment w:val="center"/>
        <w:divId w:val="942227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осигурява в рамките на правомощията си по действащото законодателство изпълнението на закона за бюджета на НЗОК за съответната година;</w:t>
      </w:r>
    </w:p>
    <w:p w:rsidR="00000000" w:rsidRDefault="00C106C1">
      <w:pPr>
        <w:spacing w:after="0" w:line="240" w:lineRule="auto"/>
        <w:ind w:firstLine="1155"/>
        <w:jc w:val="both"/>
        <w:textAlignment w:val="center"/>
        <w:divId w:val="661932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осъществява методологи</w:t>
      </w:r>
      <w:r>
        <w:rPr>
          <w:rFonts w:ascii="Times New Roman" w:eastAsia="Times New Roman" w:hAnsi="Times New Roman" w:cs="Times New Roman"/>
          <w:color w:val="000000"/>
          <w:sz w:val="24"/>
          <w:szCs w:val="24"/>
        </w:rPr>
        <w:t>чно и управленско съдействие на управителя;</w:t>
      </w:r>
    </w:p>
    <w:p w:rsidR="00000000" w:rsidRDefault="00C106C1">
      <w:pPr>
        <w:spacing w:after="0" w:line="240" w:lineRule="auto"/>
        <w:ind w:firstLine="1155"/>
        <w:jc w:val="both"/>
        <w:textAlignment w:val="center"/>
        <w:divId w:val="726877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издава актове по прилагане на националните рамкови договори за медицински и дентални дейности (НРД) по предложение на управителя;</w:t>
      </w:r>
    </w:p>
    <w:p w:rsidR="00000000" w:rsidRDefault="00C106C1">
      <w:pPr>
        <w:spacing w:after="0" w:line="240" w:lineRule="auto"/>
        <w:ind w:firstLine="1155"/>
        <w:jc w:val="both"/>
        <w:textAlignment w:val="center"/>
        <w:divId w:val="1268082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командирова управителя на НЗОК в чужбина чрез председателя на надзорния съве</w:t>
      </w:r>
      <w:r>
        <w:rPr>
          <w:rFonts w:ascii="Times New Roman" w:eastAsia="Times New Roman" w:hAnsi="Times New Roman" w:cs="Times New Roman"/>
          <w:color w:val="000000"/>
          <w:sz w:val="24"/>
          <w:szCs w:val="24"/>
        </w:rPr>
        <w:t>т;</w:t>
      </w:r>
    </w:p>
    <w:p w:rsidR="00000000" w:rsidRDefault="00C106C1">
      <w:pPr>
        <w:spacing w:after="120" w:line="240" w:lineRule="auto"/>
        <w:ind w:firstLine="1155"/>
        <w:jc w:val="both"/>
        <w:textAlignment w:val="center"/>
        <w:divId w:val="451751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упражнява други правомощия, определени в действащото законодателство.</w:t>
      </w:r>
    </w:p>
    <w:p w:rsidR="00000000" w:rsidRDefault="00C106C1">
      <w:pPr>
        <w:spacing w:after="120" w:line="240" w:lineRule="auto"/>
        <w:ind w:firstLine="1155"/>
        <w:jc w:val="both"/>
        <w:textAlignment w:val="center"/>
        <w:divId w:val="2066946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Надзорният съвет провежда редовни заседания най-малко веднъж месечно.</w:t>
      </w:r>
    </w:p>
    <w:p w:rsidR="00000000" w:rsidRDefault="00C106C1">
      <w:pPr>
        <w:spacing w:after="0" w:line="240" w:lineRule="auto"/>
        <w:ind w:firstLine="1155"/>
        <w:jc w:val="both"/>
        <w:textAlignment w:val="center"/>
        <w:divId w:val="1114863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 (1) За редовно проведено се счита заседание на надзорния съвет, на което присъстват най-малко 6 </w:t>
      </w:r>
      <w:r>
        <w:rPr>
          <w:rFonts w:ascii="Times New Roman" w:eastAsia="Times New Roman" w:hAnsi="Times New Roman" w:cs="Times New Roman"/>
          <w:color w:val="000000"/>
          <w:sz w:val="24"/>
          <w:szCs w:val="24"/>
        </w:rPr>
        <w:t>от членовете му.</w:t>
      </w:r>
    </w:p>
    <w:p w:rsidR="00000000" w:rsidRDefault="00C106C1">
      <w:pPr>
        <w:spacing w:after="0" w:line="240" w:lineRule="auto"/>
        <w:ind w:firstLine="1155"/>
        <w:jc w:val="both"/>
        <w:textAlignment w:val="center"/>
        <w:divId w:val="428163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Надзорният съвет взема решения в присъствието на най-малко две трети от членовете му, но с не по-малко от 5 гласа "за", с изключение на случаите по чл. 15, ал. 1, т. 1, 2 и 5 от ЗЗО, в които решенията се вземат с обикновено мнозинство.</w:t>
      </w:r>
    </w:p>
    <w:p w:rsidR="00000000" w:rsidRDefault="00C106C1">
      <w:pPr>
        <w:spacing w:after="0" w:line="240" w:lineRule="auto"/>
        <w:ind w:firstLine="1155"/>
        <w:jc w:val="both"/>
        <w:textAlignment w:val="center"/>
        <w:divId w:val="136728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Счита се за присъстващ на заседанието член, който е във връзка в реално време с останалите заседаващи и който е предварително запознат с материалите по дневния ред, в случай че това не препятства работата на надзорния съвет.</w:t>
      </w:r>
    </w:p>
    <w:p w:rsidR="00000000" w:rsidRDefault="00C106C1">
      <w:pPr>
        <w:spacing w:after="120" w:line="240" w:lineRule="auto"/>
        <w:ind w:firstLine="1155"/>
        <w:jc w:val="both"/>
        <w:textAlignment w:val="center"/>
        <w:divId w:val="569776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Решенията на надзорния съвет се вземат с явно гласуване освен в случаите по чл. 8.</w:t>
      </w:r>
    </w:p>
    <w:p w:rsidR="00000000" w:rsidRDefault="00C106C1">
      <w:pPr>
        <w:spacing w:after="0" w:line="240" w:lineRule="auto"/>
        <w:ind w:firstLine="1155"/>
        <w:jc w:val="both"/>
        <w:textAlignment w:val="center"/>
        <w:divId w:val="244917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Надзорният съвет може да вземе неприсъствено решение, когато са налице следните условия:</w:t>
      </w:r>
    </w:p>
    <w:p w:rsidR="00000000" w:rsidRDefault="00C106C1">
      <w:pPr>
        <w:spacing w:after="0" w:line="240" w:lineRule="auto"/>
        <w:ind w:firstLine="1155"/>
        <w:jc w:val="both"/>
        <w:textAlignment w:val="center"/>
        <w:divId w:val="1022243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членовете на надзорния съвет са уведомени за дневния ред на заседа</w:t>
      </w:r>
      <w:r>
        <w:rPr>
          <w:rFonts w:ascii="Times New Roman" w:eastAsia="Times New Roman" w:hAnsi="Times New Roman" w:cs="Times New Roman"/>
          <w:color w:val="000000"/>
          <w:sz w:val="24"/>
          <w:szCs w:val="24"/>
        </w:rPr>
        <w:t>нието и материалите за него са изпратени чрез писмено съобщение или по електронна поща преди началото на заседанието;</w:t>
      </w:r>
    </w:p>
    <w:p w:rsidR="00000000" w:rsidRDefault="00C106C1">
      <w:pPr>
        <w:spacing w:after="0" w:line="240" w:lineRule="auto"/>
        <w:ind w:firstLine="1155"/>
        <w:jc w:val="both"/>
        <w:textAlignment w:val="center"/>
        <w:divId w:val="336005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може да се осигури присъствието на най-малко 6 от членовете му;</w:t>
      </w:r>
    </w:p>
    <w:p w:rsidR="00000000" w:rsidRDefault="00C106C1">
      <w:pPr>
        <w:spacing w:after="0" w:line="240" w:lineRule="auto"/>
        <w:ind w:firstLine="1155"/>
        <w:jc w:val="both"/>
        <w:textAlignment w:val="center"/>
        <w:divId w:val="1995180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всички членове са изразили писмено съгласие за вземане на неприсъ</w:t>
      </w:r>
      <w:r>
        <w:rPr>
          <w:rFonts w:ascii="Times New Roman" w:eastAsia="Times New Roman" w:hAnsi="Times New Roman" w:cs="Times New Roman"/>
          <w:color w:val="000000"/>
          <w:sz w:val="24"/>
          <w:szCs w:val="24"/>
        </w:rPr>
        <w:t>ственото решение.</w:t>
      </w:r>
    </w:p>
    <w:p w:rsidR="00000000" w:rsidRDefault="00C106C1">
      <w:pPr>
        <w:spacing w:after="120" w:line="240" w:lineRule="auto"/>
        <w:ind w:firstLine="1155"/>
        <w:jc w:val="both"/>
        <w:textAlignment w:val="center"/>
        <w:divId w:val="982855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се съставя протокол, в който се отбелязва, че решението е взето неприсъствено, и същият се подписва от всички членове на надзорния съвет.</w:t>
      </w:r>
    </w:p>
    <w:p w:rsidR="00000000" w:rsidRDefault="00C106C1">
      <w:pPr>
        <w:spacing w:after="0" w:line="240" w:lineRule="auto"/>
        <w:ind w:firstLine="1155"/>
        <w:jc w:val="both"/>
        <w:textAlignment w:val="center"/>
        <w:divId w:val="1779330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(1) Датата, часът и мястото на провеждане на заседанията на надзорния</w:t>
      </w:r>
      <w:r>
        <w:rPr>
          <w:rFonts w:ascii="Times New Roman" w:eastAsia="Times New Roman" w:hAnsi="Times New Roman" w:cs="Times New Roman"/>
          <w:color w:val="000000"/>
          <w:sz w:val="24"/>
          <w:szCs w:val="24"/>
        </w:rPr>
        <w:t xml:space="preserve"> съвет се определят от председателя му, за което членовете се уведомяват писмено с покана, включваща дневния ред. Поканата за заседанието и материалите по дневния ред се изпращат чрез писмено съобщение и/или по електронна поща най-малко 3 работни дни преди</w:t>
      </w:r>
      <w:r>
        <w:rPr>
          <w:rFonts w:ascii="Times New Roman" w:eastAsia="Times New Roman" w:hAnsi="Times New Roman" w:cs="Times New Roman"/>
          <w:color w:val="000000"/>
          <w:sz w:val="24"/>
          <w:szCs w:val="24"/>
        </w:rPr>
        <w:t xml:space="preserve"> датата на провеждане на заседанието.</w:t>
      </w:r>
    </w:p>
    <w:p w:rsidR="00000000" w:rsidRDefault="00C106C1">
      <w:pPr>
        <w:spacing w:after="0" w:line="240" w:lineRule="auto"/>
        <w:ind w:firstLine="1155"/>
        <w:jc w:val="both"/>
        <w:textAlignment w:val="center"/>
        <w:divId w:val="473378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Материалите, за които не е спазен срокът по ал. 1, се разглеждат от надзорния съвет само след проведено гласуване и изразено единодушно съгласие от членовете на надзорния съвет.</w:t>
      </w:r>
    </w:p>
    <w:p w:rsidR="00000000" w:rsidRDefault="00C106C1">
      <w:pPr>
        <w:spacing w:after="0" w:line="240" w:lineRule="auto"/>
        <w:ind w:firstLine="1155"/>
        <w:jc w:val="both"/>
        <w:textAlignment w:val="center"/>
        <w:divId w:val="801964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Заседанията на надзорния съвет с</w:t>
      </w:r>
      <w:r>
        <w:rPr>
          <w:rFonts w:ascii="Times New Roman" w:eastAsia="Times New Roman" w:hAnsi="Times New Roman" w:cs="Times New Roman"/>
          <w:color w:val="000000"/>
          <w:sz w:val="24"/>
          <w:szCs w:val="24"/>
        </w:rPr>
        <w:t>е ръководят от председателя му. При отсъствие на председателя той упълномощава член на съвета за свой заместник. При липса на упълномощаване членовете на надзорния съвет избират помежду си председател за съответното заседание.</w:t>
      </w:r>
    </w:p>
    <w:p w:rsidR="00000000" w:rsidRDefault="00C106C1">
      <w:pPr>
        <w:spacing w:after="120" w:line="240" w:lineRule="auto"/>
        <w:ind w:firstLine="1155"/>
        <w:jc w:val="both"/>
        <w:textAlignment w:val="center"/>
        <w:divId w:val="843009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Материалите по въпросите,</w:t>
      </w:r>
      <w:r>
        <w:rPr>
          <w:rFonts w:ascii="Times New Roman" w:eastAsia="Times New Roman" w:hAnsi="Times New Roman" w:cs="Times New Roman"/>
          <w:color w:val="000000"/>
          <w:sz w:val="24"/>
          <w:szCs w:val="24"/>
        </w:rPr>
        <w:t xml:space="preserve"> включени в дневния ред, се подготвят от съответното структурно звено на НЗОК и включват: мотивирано становище и проект на решение при необходимост.</w:t>
      </w:r>
    </w:p>
    <w:p w:rsidR="00000000" w:rsidRDefault="00C106C1">
      <w:pPr>
        <w:spacing w:after="120" w:line="240" w:lineRule="auto"/>
        <w:ind w:firstLine="1155"/>
        <w:jc w:val="both"/>
        <w:textAlignment w:val="center"/>
        <w:divId w:val="201213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 Членовете на надзорния съвет могат да представят писмено становище при невъзможност за участие в за</w:t>
      </w:r>
      <w:r>
        <w:rPr>
          <w:rFonts w:ascii="Times New Roman" w:eastAsia="Times New Roman" w:hAnsi="Times New Roman" w:cs="Times New Roman"/>
          <w:color w:val="000000"/>
          <w:sz w:val="24"/>
          <w:szCs w:val="24"/>
        </w:rPr>
        <w:t>седания на същия.</w:t>
      </w:r>
    </w:p>
    <w:p w:rsidR="00000000" w:rsidRDefault="00C106C1">
      <w:pPr>
        <w:spacing w:after="0" w:line="240" w:lineRule="auto"/>
        <w:ind w:firstLine="1155"/>
        <w:jc w:val="both"/>
        <w:textAlignment w:val="center"/>
        <w:divId w:val="746612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(1) В заседанията на надзорния съвет участва управителят без право на глас.</w:t>
      </w:r>
    </w:p>
    <w:p w:rsidR="00000000" w:rsidRDefault="00C106C1">
      <w:pPr>
        <w:spacing w:after="120" w:line="240" w:lineRule="auto"/>
        <w:ind w:firstLine="1155"/>
        <w:jc w:val="both"/>
        <w:textAlignment w:val="center"/>
        <w:divId w:val="1651867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решение на надзорния съвет на неговите заседания могат да присъстват и други лица извън състава му без право на глас.</w:t>
      </w:r>
    </w:p>
    <w:p w:rsidR="00000000" w:rsidRDefault="00C106C1">
      <w:pPr>
        <w:spacing w:after="0" w:line="240" w:lineRule="auto"/>
        <w:ind w:firstLine="1155"/>
        <w:jc w:val="both"/>
        <w:textAlignment w:val="center"/>
        <w:divId w:val="1865169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(Изм. - ДВ, бр. 8</w:t>
      </w:r>
      <w:r>
        <w:rPr>
          <w:rFonts w:ascii="Times New Roman" w:eastAsia="Times New Roman" w:hAnsi="Times New Roman" w:cs="Times New Roman"/>
          <w:color w:val="000000"/>
          <w:sz w:val="24"/>
          <w:szCs w:val="24"/>
        </w:rPr>
        <w:t>6 от 2021 г., в сила от 15.10.2021 г.) За заседанията на надзорния съвет се водят стенографски протоколи.</w:t>
      </w:r>
    </w:p>
    <w:p w:rsidR="00000000" w:rsidRDefault="00C106C1">
      <w:pPr>
        <w:spacing w:after="0" w:line="240" w:lineRule="auto"/>
        <w:ind w:firstLine="1155"/>
        <w:jc w:val="both"/>
        <w:textAlignment w:val="center"/>
        <w:divId w:val="988247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2021 г., в сила от 15.10.2021 г.) Стенографските протоколи се подписват от председателя на надзорния съвет и от изготвилия г</w:t>
      </w:r>
      <w:r>
        <w:rPr>
          <w:rFonts w:ascii="Times New Roman" w:eastAsia="Times New Roman" w:hAnsi="Times New Roman" w:cs="Times New Roman"/>
          <w:color w:val="000000"/>
          <w:sz w:val="24"/>
          <w:szCs w:val="24"/>
        </w:rPr>
        <w:t>и.</w:t>
      </w:r>
    </w:p>
    <w:p w:rsidR="00000000" w:rsidRDefault="00C106C1">
      <w:pPr>
        <w:spacing w:after="0" w:line="240" w:lineRule="auto"/>
        <w:ind w:firstLine="1155"/>
        <w:jc w:val="both"/>
        <w:textAlignment w:val="center"/>
        <w:divId w:val="172038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Членовете на надзорния съвет могат да преглеждат стенограмите на изказванията си и да искат поправянето на грешки в тях в двудневен срок от изготвянето на стенографския протокол. Възникналите спорове се решават от председателя в присъствието на изго</w:t>
      </w:r>
      <w:r>
        <w:rPr>
          <w:rFonts w:ascii="Times New Roman" w:eastAsia="Times New Roman" w:hAnsi="Times New Roman" w:cs="Times New Roman"/>
          <w:color w:val="000000"/>
          <w:sz w:val="24"/>
          <w:szCs w:val="24"/>
        </w:rPr>
        <w:t>твилия го и члена на надзорния съвет.</w:t>
      </w:r>
    </w:p>
    <w:p w:rsidR="00000000" w:rsidRDefault="00C106C1">
      <w:pPr>
        <w:spacing w:after="0" w:line="240" w:lineRule="auto"/>
        <w:ind w:firstLine="1155"/>
        <w:jc w:val="both"/>
        <w:textAlignment w:val="center"/>
        <w:divId w:val="312486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заседанията на надзорния съвет се изготвят протоколи. Всеки протокол съдържа дата и място на провеждане, час на откриване на заседанието, дневен ред, решения, които са взети, с поименно указване на начина на гла</w:t>
      </w:r>
      <w:r>
        <w:rPr>
          <w:rFonts w:ascii="Times New Roman" w:eastAsia="Times New Roman" w:hAnsi="Times New Roman" w:cs="Times New Roman"/>
          <w:color w:val="000000"/>
          <w:sz w:val="24"/>
          <w:szCs w:val="24"/>
        </w:rPr>
        <w:t>суване на всеки един от участващите, изразено особено мнение, предложени писмени становища и час на закриване на заседанието.</w:t>
      </w:r>
    </w:p>
    <w:p w:rsidR="00000000" w:rsidRDefault="00C106C1">
      <w:pPr>
        <w:spacing w:after="0" w:line="240" w:lineRule="auto"/>
        <w:ind w:firstLine="1155"/>
        <w:jc w:val="both"/>
        <w:textAlignment w:val="center"/>
        <w:divId w:val="507643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Протоколите от заседанията се подписват от председателя и присъствалите членове на надзорния съвет и от изготвилия ги.</w:t>
      </w:r>
    </w:p>
    <w:p w:rsidR="00000000" w:rsidRDefault="00C106C1">
      <w:pPr>
        <w:spacing w:after="0" w:line="240" w:lineRule="auto"/>
        <w:ind w:firstLine="1155"/>
        <w:jc w:val="both"/>
        <w:textAlignment w:val="center"/>
        <w:divId w:val="1704398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Все</w:t>
      </w:r>
      <w:r>
        <w:rPr>
          <w:rFonts w:ascii="Times New Roman" w:eastAsia="Times New Roman" w:hAnsi="Times New Roman" w:cs="Times New Roman"/>
          <w:color w:val="000000"/>
          <w:sz w:val="24"/>
          <w:szCs w:val="24"/>
        </w:rPr>
        <w:t>ки член на надзорния съвет може да подпише протокола с особено мнение относно взето решение от надзорния съвет. Към протокола се прилагат мотивите за изразеното особено мнение.</w:t>
      </w:r>
    </w:p>
    <w:p w:rsidR="00000000" w:rsidRDefault="00C106C1">
      <w:pPr>
        <w:spacing w:after="0" w:line="240" w:lineRule="auto"/>
        <w:ind w:firstLine="1155"/>
        <w:jc w:val="both"/>
        <w:textAlignment w:val="center"/>
        <w:divId w:val="274407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Преписи от протокола се предоставят на всички членове на надзорния съвет и </w:t>
      </w:r>
      <w:r>
        <w:rPr>
          <w:rFonts w:ascii="Times New Roman" w:eastAsia="Times New Roman" w:hAnsi="Times New Roman" w:cs="Times New Roman"/>
          <w:color w:val="000000"/>
          <w:sz w:val="24"/>
          <w:szCs w:val="24"/>
        </w:rPr>
        <w:t>на управителя.</w:t>
      </w:r>
    </w:p>
    <w:p w:rsidR="00000000" w:rsidRDefault="00C106C1">
      <w:pPr>
        <w:spacing w:after="0" w:line="240" w:lineRule="auto"/>
        <w:ind w:firstLine="1155"/>
        <w:jc w:val="both"/>
        <w:textAlignment w:val="center"/>
        <w:divId w:val="968819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Стенографските протоколи, протоколите и материалите от всяко заседание се съхраняват в архива в ЦУ на НЗОК. За целта се създава протоколен регистър, който съдържа номер и дата на протокола.</w:t>
      </w:r>
    </w:p>
    <w:p w:rsidR="00000000" w:rsidRDefault="00C106C1">
      <w:pPr>
        <w:spacing w:after="120" w:line="240" w:lineRule="auto"/>
        <w:ind w:firstLine="1155"/>
        <w:jc w:val="both"/>
        <w:textAlignment w:val="center"/>
        <w:divId w:val="2076775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Решенията на надзорния съвет и стенографски</w:t>
      </w:r>
      <w:r>
        <w:rPr>
          <w:rFonts w:ascii="Times New Roman" w:eastAsia="Times New Roman" w:hAnsi="Times New Roman" w:cs="Times New Roman"/>
          <w:color w:val="000000"/>
          <w:sz w:val="24"/>
          <w:szCs w:val="24"/>
        </w:rPr>
        <w:t>те протоколи за неговите заседания се публикуват на интернет страницата на НЗОК. Решенията се публикуват най-късно в деня, следващ деня на тяхното вземане, а стенографските протоколи - до 7 дни от датата на заседанието.</w:t>
      </w:r>
    </w:p>
    <w:p w:rsidR="00000000" w:rsidRDefault="00C106C1">
      <w:pPr>
        <w:spacing w:after="0" w:line="240" w:lineRule="auto"/>
        <w:ind w:firstLine="1155"/>
        <w:jc w:val="both"/>
        <w:textAlignment w:val="center"/>
        <w:divId w:val="1451361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 (1) Извънредно заседание на </w:t>
      </w:r>
      <w:r>
        <w:rPr>
          <w:rFonts w:ascii="Times New Roman" w:eastAsia="Times New Roman" w:hAnsi="Times New Roman" w:cs="Times New Roman"/>
          <w:color w:val="000000"/>
          <w:sz w:val="24"/>
          <w:szCs w:val="24"/>
        </w:rPr>
        <w:t>надзорния съвет може да бъде свикано по искане на:</w:t>
      </w:r>
    </w:p>
    <w:p w:rsidR="00000000" w:rsidRDefault="00C106C1">
      <w:pPr>
        <w:spacing w:after="0" w:line="240" w:lineRule="auto"/>
        <w:ind w:firstLine="1155"/>
        <w:jc w:val="both"/>
        <w:textAlignment w:val="center"/>
        <w:divId w:val="335352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председателя на надзорния съвет;</w:t>
      </w:r>
    </w:p>
    <w:p w:rsidR="00000000" w:rsidRDefault="00C106C1">
      <w:pPr>
        <w:spacing w:after="0" w:line="240" w:lineRule="auto"/>
        <w:ind w:firstLine="1155"/>
        <w:jc w:val="both"/>
        <w:textAlignment w:val="center"/>
        <w:divId w:val="1861235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една трета от членовете му;</w:t>
      </w:r>
    </w:p>
    <w:p w:rsidR="00000000" w:rsidRDefault="00C106C1">
      <w:pPr>
        <w:spacing w:after="0" w:line="240" w:lineRule="auto"/>
        <w:ind w:firstLine="1155"/>
        <w:jc w:val="both"/>
        <w:textAlignment w:val="center"/>
        <w:divId w:val="1559509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управителя;</w:t>
      </w:r>
    </w:p>
    <w:p w:rsidR="00000000" w:rsidRDefault="00C106C1">
      <w:pPr>
        <w:spacing w:after="0" w:line="240" w:lineRule="auto"/>
        <w:ind w:firstLine="1155"/>
        <w:jc w:val="both"/>
        <w:textAlignment w:val="center"/>
        <w:divId w:val="1250000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министъра на здравеопазването.</w:t>
      </w:r>
    </w:p>
    <w:p w:rsidR="00000000" w:rsidRDefault="00C106C1">
      <w:pPr>
        <w:spacing w:after="120" w:line="240" w:lineRule="auto"/>
        <w:ind w:firstLine="1155"/>
        <w:jc w:val="both"/>
        <w:textAlignment w:val="center"/>
        <w:divId w:val="1612660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предлагат дневния ред на извънредното заседание. Поканата до членовете на надзорния съвет се изпраща от НЗОК чрез писмено съобщение или по електронна поща най-малко 24 часа преди началото на заседанието.</w:t>
      </w:r>
    </w:p>
    <w:p w:rsidR="00000000" w:rsidRDefault="00C106C1">
      <w:pPr>
        <w:spacing w:after="0" w:line="240" w:lineRule="auto"/>
        <w:ind w:firstLine="1155"/>
        <w:jc w:val="both"/>
        <w:textAlignment w:val="center"/>
        <w:divId w:val="1162240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14. (1) Във връзка с осъщест</w:t>
      </w:r>
      <w:r>
        <w:rPr>
          <w:rFonts w:ascii="Times New Roman" w:eastAsia="Times New Roman" w:hAnsi="Times New Roman" w:cs="Times New Roman"/>
          <w:color w:val="000000"/>
          <w:sz w:val="24"/>
          <w:szCs w:val="24"/>
        </w:rPr>
        <w:t>вяване на правомощията си председателят и членовете на надзорния съвет се командироват с решение на съвета, като заповедта за командировка се издава от управителя.</w:t>
      </w:r>
    </w:p>
    <w:p w:rsidR="00000000" w:rsidRDefault="00C106C1">
      <w:pPr>
        <w:spacing w:after="120" w:line="240" w:lineRule="auto"/>
        <w:ind w:firstLine="1155"/>
        <w:jc w:val="both"/>
        <w:textAlignment w:val="center"/>
        <w:divId w:val="2046561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Членовете на надзорния съвет имат право на командировъчни пари за сметка на бюджета на Н</w:t>
      </w:r>
      <w:r>
        <w:rPr>
          <w:rFonts w:ascii="Times New Roman" w:eastAsia="Times New Roman" w:hAnsi="Times New Roman" w:cs="Times New Roman"/>
          <w:color w:val="000000"/>
          <w:sz w:val="24"/>
          <w:szCs w:val="24"/>
        </w:rPr>
        <w:t>ЗОК.</w:t>
      </w:r>
    </w:p>
    <w:p w:rsidR="00000000" w:rsidRDefault="00C106C1">
      <w:pPr>
        <w:spacing w:after="0" w:line="240" w:lineRule="auto"/>
        <w:ind w:firstLine="1155"/>
        <w:jc w:val="both"/>
        <w:textAlignment w:val="center"/>
        <w:divId w:val="1703820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(1) Разходите по дейността на надзорния съвет са за сметка на бюджета на НЗОК.</w:t>
      </w:r>
    </w:p>
    <w:p w:rsidR="00000000" w:rsidRDefault="00C106C1">
      <w:pPr>
        <w:spacing w:after="120" w:line="240" w:lineRule="auto"/>
        <w:ind w:firstLine="1155"/>
        <w:jc w:val="both"/>
        <w:textAlignment w:val="center"/>
        <w:divId w:val="653140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Административното, правното, техническото и финансовото обслужване на дейността на надзорния съвет се осигуряват от управителя на НЗОК чрез администрацията на Ц</w:t>
      </w:r>
      <w:r>
        <w:rPr>
          <w:rFonts w:ascii="Times New Roman" w:eastAsia="Times New Roman" w:hAnsi="Times New Roman" w:cs="Times New Roman"/>
          <w:color w:val="000000"/>
          <w:sz w:val="24"/>
          <w:szCs w:val="24"/>
        </w:rPr>
        <w:t>У на НЗОК.</w:t>
      </w:r>
    </w:p>
    <w:p w:rsidR="00000000" w:rsidRDefault="00C106C1">
      <w:pPr>
        <w:spacing w:after="0" w:line="240" w:lineRule="auto"/>
        <w:ind w:firstLine="1155"/>
        <w:jc w:val="both"/>
        <w:textAlignment w:val="center"/>
        <w:divId w:val="1418021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Надзорният съвет одобрява проекта на договор за управление на избрания от Народното събрание управител на НЗОК в 3-дневен срок от избора му.</w:t>
      </w:r>
    </w:p>
    <w:p w:rsidR="00000000" w:rsidRDefault="00C106C1">
      <w:pPr>
        <w:spacing w:after="0" w:line="240" w:lineRule="auto"/>
        <w:ind w:firstLine="1155"/>
        <w:jc w:val="both"/>
        <w:textAlignment w:val="center"/>
        <w:divId w:val="653997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Председателят на надзорния съвет на НЗОК сключва договор за управление с избрания от Нар</w:t>
      </w:r>
      <w:r>
        <w:rPr>
          <w:rFonts w:ascii="Times New Roman" w:eastAsia="Times New Roman" w:hAnsi="Times New Roman" w:cs="Times New Roman"/>
          <w:color w:val="000000"/>
          <w:sz w:val="24"/>
          <w:szCs w:val="24"/>
        </w:rPr>
        <w:t>одното събрание управител.</w:t>
      </w:r>
    </w:p>
    <w:p w:rsidR="00000000" w:rsidRDefault="00C106C1">
      <w:pPr>
        <w:spacing w:after="120" w:line="240" w:lineRule="auto"/>
        <w:ind w:firstLine="1155"/>
        <w:jc w:val="both"/>
        <w:textAlignment w:val="center"/>
        <w:divId w:val="890918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Договорът се сключва в срок 3 дни от обнародване на решението на Народното събрание за избор на управител на НЗОК в "Държавен вестник".</w:t>
      </w:r>
    </w:p>
    <w:p w:rsidR="00000000" w:rsidRDefault="00C106C1">
      <w:pPr>
        <w:spacing w:before="100" w:beforeAutospacing="1" w:after="100" w:afterAutospacing="1" w:line="240" w:lineRule="auto"/>
        <w:jc w:val="center"/>
        <w:textAlignment w:val="center"/>
        <w:divId w:val="97295062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Управител на Националната здравноосигурителна каса</w:t>
      </w:r>
    </w:p>
    <w:p w:rsidR="00000000" w:rsidRDefault="00C106C1">
      <w:pPr>
        <w:spacing w:after="0" w:line="240" w:lineRule="auto"/>
        <w:ind w:firstLine="1155"/>
        <w:jc w:val="both"/>
        <w:textAlignment w:val="center"/>
        <w:divId w:val="332992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(1) Управителят на</w:t>
      </w:r>
      <w:r>
        <w:rPr>
          <w:rFonts w:ascii="Times New Roman" w:eastAsia="Times New Roman" w:hAnsi="Times New Roman" w:cs="Times New Roman"/>
          <w:color w:val="000000"/>
          <w:sz w:val="24"/>
          <w:szCs w:val="24"/>
        </w:rPr>
        <w:t xml:space="preserve"> НЗОК упражнява правомощията си в съответствие със ЗЗО и действащото законодателство, както и:</w:t>
      </w:r>
    </w:p>
    <w:p w:rsidR="00000000" w:rsidRDefault="00C106C1">
      <w:pPr>
        <w:spacing w:after="0" w:line="240" w:lineRule="auto"/>
        <w:ind w:firstLine="1155"/>
        <w:jc w:val="both"/>
        <w:textAlignment w:val="center"/>
        <w:divId w:val="1593126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взема решение за сключване на сделки извън случаите, предвидени в чл. 5, т. 2 и 3;</w:t>
      </w:r>
    </w:p>
    <w:p w:rsidR="00000000" w:rsidRDefault="00C106C1">
      <w:pPr>
        <w:spacing w:after="0" w:line="240" w:lineRule="auto"/>
        <w:ind w:firstLine="1155"/>
        <w:jc w:val="both"/>
        <w:textAlignment w:val="center"/>
        <w:divId w:val="1597592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предлага на надзорния съвет сключване на сделки на стойност над 100 000 </w:t>
      </w:r>
      <w:r>
        <w:rPr>
          <w:rFonts w:ascii="Times New Roman" w:eastAsia="Times New Roman" w:hAnsi="Times New Roman" w:cs="Times New Roman"/>
          <w:color w:val="000000"/>
          <w:sz w:val="24"/>
          <w:szCs w:val="24"/>
        </w:rPr>
        <w:t>лв. без ДДС;</w:t>
      </w:r>
    </w:p>
    <w:p w:rsidR="00000000" w:rsidRDefault="00C106C1">
      <w:pPr>
        <w:spacing w:after="0" w:line="240" w:lineRule="auto"/>
        <w:ind w:firstLine="1155"/>
        <w:jc w:val="both"/>
        <w:textAlignment w:val="center"/>
        <w:divId w:val="1455364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утвърждава длъжностното разписание и поименното разписание на длъжностите на ЦУ на НЗОК и на районните здравноосигурителни каси (РЗОК);</w:t>
      </w:r>
    </w:p>
    <w:p w:rsidR="00000000" w:rsidRDefault="00C106C1">
      <w:pPr>
        <w:spacing w:after="0" w:line="240" w:lineRule="auto"/>
        <w:ind w:firstLine="1155"/>
        <w:jc w:val="both"/>
        <w:textAlignment w:val="center"/>
        <w:divId w:val="1784494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сключва трудови договори, допълнителни споразумения и издава заповеди за възникване, изменение и прек</w:t>
      </w:r>
      <w:r>
        <w:rPr>
          <w:rFonts w:ascii="Times New Roman" w:eastAsia="Times New Roman" w:hAnsi="Times New Roman" w:cs="Times New Roman"/>
          <w:color w:val="000000"/>
          <w:sz w:val="24"/>
          <w:szCs w:val="24"/>
        </w:rPr>
        <w:t>ратяване на трудови и служебни правоотношения, както и заповеди за налагане на дисциплинарни наказания по Кодекса на труда и Закона за държавния служител;</w:t>
      </w:r>
    </w:p>
    <w:p w:rsidR="00000000" w:rsidRDefault="00C106C1">
      <w:pPr>
        <w:spacing w:after="0" w:line="240" w:lineRule="auto"/>
        <w:ind w:firstLine="1155"/>
        <w:jc w:val="both"/>
        <w:textAlignment w:val="center"/>
        <w:divId w:val="621306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издава вътрешноадминистративни актове, свързани с оперативната дейност на НЗОК, в съответствие с д</w:t>
      </w:r>
      <w:r>
        <w:rPr>
          <w:rFonts w:ascii="Times New Roman" w:eastAsia="Times New Roman" w:hAnsi="Times New Roman" w:cs="Times New Roman"/>
          <w:color w:val="000000"/>
          <w:sz w:val="24"/>
          <w:szCs w:val="24"/>
        </w:rPr>
        <w:t>ействащото законодателство, правилника и решенията на надзорния съвет;</w:t>
      </w:r>
    </w:p>
    <w:p w:rsidR="00000000" w:rsidRDefault="00C106C1">
      <w:pPr>
        <w:spacing w:after="0" w:line="240" w:lineRule="auto"/>
        <w:ind w:firstLine="1155"/>
        <w:jc w:val="both"/>
        <w:textAlignment w:val="center"/>
        <w:divId w:val="128591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внася предложения пред надзорния съвет относно необходимостта от приемане на актове, свързани с дейността на НЗОК;</w:t>
      </w:r>
    </w:p>
    <w:p w:rsidR="00000000" w:rsidRDefault="00C106C1">
      <w:pPr>
        <w:spacing w:after="0" w:line="240" w:lineRule="auto"/>
        <w:ind w:firstLine="1155"/>
        <w:jc w:val="both"/>
        <w:textAlignment w:val="center"/>
        <w:divId w:val="799881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определя членовете на комисията към ЦУ на НЗОК за извършване на </w:t>
      </w:r>
      <w:r>
        <w:rPr>
          <w:rFonts w:ascii="Times New Roman" w:eastAsia="Times New Roman" w:hAnsi="Times New Roman" w:cs="Times New Roman"/>
          <w:color w:val="000000"/>
          <w:sz w:val="24"/>
          <w:szCs w:val="24"/>
        </w:rPr>
        <w:t>експертизите по чл. 78, т. 2 от ЗЗО;</w:t>
      </w:r>
    </w:p>
    <w:p w:rsidR="00000000" w:rsidRDefault="00C106C1">
      <w:pPr>
        <w:spacing w:after="0" w:line="240" w:lineRule="auto"/>
        <w:ind w:firstLine="1155"/>
        <w:jc w:val="both"/>
        <w:textAlignment w:val="center"/>
        <w:divId w:val="912199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утвърждава образци на документи и на договори, свързани с осъществяване на задължителното здравно осигуряване и за изпълнение на възложените на НЗОК дейности, издава самостоятелно или съвместно с други лица указания,</w:t>
      </w:r>
      <w:r>
        <w:rPr>
          <w:rFonts w:ascii="Times New Roman" w:eastAsia="Times New Roman" w:hAnsi="Times New Roman" w:cs="Times New Roman"/>
          <w:color w:val="000000"/>
          <w:sz w:val="24"/>
          <w:szCs w:val="24"/>
        </w:rPr>
        <w:t xml:space="preserve"> инструкции и други актове по прилагането на НРД;</w:t>
      </w:r>
    </w:p>
    <w:p w:rsidR="00000000" w:rsidRDefault="00C106C1">
      <w:pPr>
        <w:spacing w:after="0" w:line="240" w:lineRule="auto"/>
        <w:ind w:firstLine="1155"/>
        <w:jc w:val="both"/>
        <w:textAlignment w:val="center"/>
        <w:divId w:val="1622765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осъществява управленска отговорност съгласно Закона за финансовото управление и контрол в публичния сектор;</w:t>
      </w:r>
    </w:p>
    <w:p w:rsidR="00000000" w:rsidRDefault="00C106C1">
      <w:pPr>
        <w:spacing w:after="0" w:line="240" w:lineRule="auto"/>
        <w:ind w:firstLine="1155"/>
        <w:jc w:val="both"/>
        <w:textAlignment w:val="center"/>
        <w:divId w:val="369384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внася пред съответните органи на изпълнителната и законодателната власт становища относно п</w:t>
      </w:r>
      <w:r>
        <w:rPr>
          <w:rFonts w:ascii="Times New Roman" w:eastAsia="Times New Roman" w:hAnsi="Times New Roman" w:cs="Times New Roman"/>
          <w:color w:val="000000"/>
          <w:sz w:val="24"/>
          <w:szCs w:val="24"/>
        </w:rPr>
        <w:t>роекти на нормативни актове;</w:t>
      </w:r>
    </w:p>
    <w:p w:rsidR="00000000" w:rsidRDefault="00C106C1">
      <w:pPr>
        <w:spacing w:after="0" w:line="240" w:lineRule="auto"/>
        <w:ind w:firstLine="1155"/>
        <w:jc w:val="both"/>
        <w:textAlignment w:val="center"/>
        <w:divId w:val="177084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определя представителите на НЗОК в комисии, съвети и работни групи;</w:t>
      </w:r>
    </w:p>
    <w:p w:rsidR="00000000" w:rsidRDefault="00C106C1">
      <w:pPr>
        <w:spacing w:after="0" w:line="240" w:lineRule="auto"/>
        <w:ind w:firstLine="1155"/>
        <w:jc w:val="both"/>
        <w:textAlignment w:val="center"/>
        <w:divId w:val="924612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упражнява други правомощия, определени в действащото законодателство и решенията на надзорния съвет;</w:t>
      </w:r>
    </w:p>
    <w:p w:rsidR="00000000" w:rsidRDefault="00C106C1">
      <w:pPr>
        <w:spacing w:after="0" w:line="240" w:lineRule="auto"/>
        <w:ind w:firstLine="1155"/>
        <w:jc w:val="both"/>
        <w:textAlignment w:val="center"/>
        <w:divId w:val="950281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56 от 2022 г., в сила от 19.07</w:t>
      </w:r>
      <w:r>
        <w:rPr>
          <w:rFonts w:ascii="Times New Roman" w:eastAsia="Times New Roman" w:hAnsi="Times New Roman" w:cs="Times New Roman"/>
          <w:color w:val="000000"/>
          <w:sz w:val="24"/>
          <w:szCs w:val="24"/>
        </w:rPr>
        <w:t>.2022 г.) се произнася по заявления на обща стойност, равна или по-висока от 1000 лв., за предоставянето на помощни средства, приспособления, съоръжения и медицински изделия (ПСПСМИ), съответно ремонти за хора с увреждания;</w:t>
      </w:r>
    </w:p>
    <w:p w:rsidR="00000000" w:rsidRDefault="00C106C1">
      <w:pPr>
        <w:spacing w:after="0" w:line="240" w:lineRule="auto"/>
        <w:ind w:firstLine="1155"/>
        <w:jc w:val="both"/>
        <w:textAlignment w:val="center"/>
        <w:divId w:val="591816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56 от 2022 г</w:t>
      </w:r>
      <w:r>
        <w:rPr>
          <w:rFonts w:ascii="Times New Roman" w:eastAsia="Times New Roman" w:hAnsi="Times New Roman" w:cs="Times New Roman"/>
          <w:color w:val="000000"/>
          <w:sz w:val="24"/>
          <w:szCs w:val="24"/>
        </w:rPr>
        <w:t>., в сила от 19.07.2022 г.) определя със заповед състава на комисиите за разглеждане на заявления за предоставяне на ПСПСМИ, съответно ремонти, на обща стойност, равна или по-висока от 1000 лв.</w:t>
      </w:r>
    </w:p>
    <w:p w:rsidR="00000000" w:rsidRDefault="00C106C1">
      <w:pPr>
        <w:spacing w:after="120" w:line="240" w:lineRule="auto"/>
        <w:ind w:firstLine="1155"/>
        <w:jc w:val="both"/>
        <w:textAlignment w:val="center"/>
        <w:divId w:val="1975135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Управителят може да възлага отделни свои правомощия на под</w:t>
      </w:r>
      <w:r>
        <w:rPr>
          <w:rFonts w:ascii="Times New Roman" w:eastAsia="Times New Roman" w:hAnsi="Times New Roman" w:cs="Times New Roman"/>
          <w:color w:val="000000"/>
          <w:sz w:val="24"/>
          <w:szCs w:val="24"/>
        </w:rPr>
        <w:t>управителя, на главния секретар, на директорите на районните здравноосигурителни каси и на други служители, когато това е изрично предвидено в закон.</w:t>
      </w:r>
    </w:p>
    <w:p w:rsidR="00000000" w:rsidRDefault="00C106C1">
      <w:pPr>
        <w:spacing w:after="0" w:line="240" w:lineRule="auto"/>
        <w:ind w:firstLine="1155"/>
        <w:jc w:val="both"/>
        <w:textAlignment w:val="center"/>
        <w:divId w:val="1230264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При осъществяване на своите правомощия управителят се подпомага от подуправител.</w:t>
      </w:r>
    </w:p>
    <w:p w:rsidR="00000000" w:rsidRDefault="00C106C1">
      <w:pPr>
        <w:spacing w:after="0" w:line="240" w:lineRule="auto"/>
        <w:ind w:firstLine="1155"/>
        <w:jc w:val="both"/>
        <w:textAlignment w:val="center"/>
        <w:divId w:val="64105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Подуправи</w:t>
      </w:r>
      <w:r>
        <w:rPr>
          <w:rFonts w:ascii="Times New Roman" w:eastAsia="Times New Roman" w:hAnsi="Times New Roman" w:cs="Times New Roman"/>
          <w:color w:val="000000"/>
          <w:sz w:val="24"/>
          <w:szCs w:val="24"/>
        </w:rPr>
        <w:t>телят:</w:t>
      </w:r>
    </w:p>
    <w:p w:rsidR="00000000" w:rsidRDefault="00C106C1">
      <w:pPr>
        <w:spacing w:after="0" w:line="240" w:lineRule="auto"/>
        <w:ind w:firstLine="1155"/>
        <w:jc w:val="both"/>
        <w:textAlignment w:val="center"/>
        <w:divId w:val="566650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подпомага работата на управителя при реализиране дейността на НЗОК в областта на медицината и лекарственото потребление;</w:t>
      </w:r>
    </w:p>
    <w:p w:rsidR="00000000" w:rsidRDefault="00C106C1">
      <w:pPr>
        <w:spacing w:after="0" w:line="240" w:lineRule="auto"/>
        <w:ind w:firstLine="1155"/>
        <w:jc w:val="both"/>
        <w:textAlignment w:val="center"/>
        <w:divId w:val="537014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координира взаимодействието на НЗОК с външни експерти, представители на научни медицински дружества, съсловните организации и др. по въпроси, свързани с разработването на пакетите здравни дейности;</w:t>
      </w:r>
    </w:p>
    <w:p w:rsidR="00000000" w:rsidRDefault="00C106C1">
      <w:pPr>
        <w:spacing w:after="0" w:line="240" w:lineRule="auto"/>
        <w:ind w:firstLine="1155"/>
        <w:jc w:val="both"/>
        <w:textAlignment w:val="center"/>
        <w:divId w:val="1242835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осъществява контрол върху работата на комисията по ч</w:t>
      </w:r>
      <w:r>
        <w:rPr>
          <w:rFonts w:ascii="Times New Roman" w:eastAsia="Times New Roman" w:hAnsi="Times New Roman" w:cs="Times New Roman"/>
          <w:color w:val="000000"/>
          <w:sz w:val="24"/>
          <w:szCs w:val="24"/>
        </w:rPr>
        <w:t>л. 78 от ЗЗО;</w:t>
      </w:r>
    </w:p>
    <w:p w:rsidR="00000000" w:rsidRDefault="00C106C1">
      <w:pPr>
        <w:spacing w:after="0" w:line="240" w:lineRule="auto"/>
        <w:ind w:firstLine="1155"/>
        <w:jc w:val="both"/>
        <w:textAlignment w:val="center"/>
        <w:divId w:val="160976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координира и организира контролната дейност на НЗОК;</w:t>
      </w:r>
    </w:p>
    <w:p w:rsidR="00000000" w:rsidRDefault="00C106C1">
      <w:pPr>
        <w:spacing w:after="0" w:line="240" w:lineRule="auto"/>
        <w:ind w:firstLine="1155"/>
        <w:jc w:val="both"/>
        <w:textAlignment w:val="center"/>
        <w:divId w:val="1790472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осъществява контрол по изпълнение на решенията на органите за управление на НЗОК;</w:t>
      </w:r>
    </w:p>
    <w:p w:rsidR="00000000" w:rsidRDefault="00C106C1">
      <w:pPr>
        <w:spacing w:after="0" w:line="240" w:lineRule="auto"/>
        <w:ind w:firstLine="1155"/>
        <w:jc w:val="both"/>
        <w:textAlignment w:val="center"/>
        <w:divId w:val="850217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координира и контролира дейността по чл. 15, ал. 2;</w:t>
      </w:r>
    </w:p>
    <w:p w:rsidR="00000000" w:rsidRDefault="00C106C1">
      <w:pPr>
        <w:spacing w:after="0" w:line="240" w:lineRule="auto"/>
        <w:ind w:firstLine="1155"/>
        <w:jc w:val="both"/>
        <w:textAlignment w:val="center"/>
        <w:divId w:val="350381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координира дейността на постоянно действащи</w:t>
      </w:r>
      <w:r>
        <w:rPr>
          <w:rFonts w:ascii="Times New Roman" w:eastAsia="Times New Roman" w:hAnsi="Times New Roman" w:cs="Times New Roman"/>
          <w:color w:val="000000"/>
          <w:sz w:val="24"/>
          <w:szCs w:val="24"/>
        </w:rPr>
        <w:t xml:space="preserve"> комисии в ЦУ на НЗОК;</w:t>
      </w:r>
    </w:p>
    <w:p w:rsidR="00000000" w:rsidRDefault="00C106C1">
      <w:pPr>
        <w:spacing w:after="0" w:line="240" w:lineRule="auto"/>
        <w:ind w:firstLine="1155"/>
        <w:jc w:val="both"/>
        <w:textAlignment w:val="center"/>
        <w:divId w:val="1717512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подпомага работата на управителя при изготвяне на проекта на годишен закон за бюджета, отчета за изпълнение на бюджета и отчета за дейността на НЗОК;</w:t>
      </w:r>
    </w:p>
    <w:p w:rsidR="00000000" w:rsidRDefault="00C106C1">
      <w:pPr>
        <w:spacing w:after="0" w:line="240" w:lineRule="auto"/>
        <w:ind w:firstLine="1155"/>
        <w:jc w:val="both"/>
        <w:textAlignment w:val="center"/>
        <w:divId w:val="1299799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координира процеса по изготвяне, приемане и подписване на НРД;</w:t>
      </w:r>
    </w:p>
    <w:p w:rsidR="00000000" w:rsidRDefault="00C106C1">
      <w:pPr>
        <w:spacing w:after="0" w:line="240" w:lineRule="auto"/>
        <w:ind w:firstLine="1155"/>
        <w:jc w:val="both"/>
        <w:textAlignment w:val="center"/>
        <w:divId w:val="399255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координира</w:t>
      </w:r>
      <w:r>
        <w:rPr>
          <w:rFonts w:ascii="Times New Roman" w:eastAsia="Times New Roman" w:hAnsi="Times New Roman" w:cs="Times New Roman"/>
          <w:color w:val="000000"/>
          <w:sz w:val="24"/>
          <w:szCs w:val="24"/>
        </w:rPr>
        <w:t xml:space="preserve"> оперативното взаимодействие на НЗОК с администрацията на Народното събрание, изпълнителната власт и други институции, със съсловните организации в сферата на здравеопазването, синдикалните и неправителствените организации и др.</w:t>
      </w:r>
    </w:p>
    <w:p w:rsidR="00000000" w:rsidRDefault="00C106C1">
      <w:pPr>
        <w:spacing w:after="0" w:line="240" w:lineRule="auto"/>
        <w:ind w:firstLine="1155"/>
        <w:jc w:val="both"/>
        <w:textAlignment w:val="center"/>
        <w:divId w:val="250049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Подуправителят упражняв</w:t>
      </w:r>
      <w:r>
        <w:rPr>
          <w:rFonts w:ascii="Times New Roman" w:eastAsia="Times New Roman" w:hAnsi="Times New Roman" w:cs="Times New Roman"/>
          <w:color w:val="000000"/>
          <w:sz w:val="24"/>
          <w:szCs w:val="24"/>
        </w:rPr>
        <w:t>а правомощията на управителя в негово отсъствие.</w:t>
      </w:r>
    </w:p>
    <w:p w:rsidR="00000000" w:rsidRDefault="00C106C1">
      <w:pPr>
        <w:spacing w:after="120" w:line="240" w:lineRule="auto"/>
        <w:ind w:firstLine="1155"/>
        <w:jc w:val="both"/>
        <w:textAlignment w:val="center"/>
        <w:divId w:val="1486122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Подуправителят временно изпълнява длъжността управител на НЗОК в случаите на чл. 19, ал. 4 от ЗЗО след възлагане от надзорния съвет.</w:t>
      </w:r>
    </w:p>
    <w:p w:rsidR="00000000" w:rsidRDefault="00C106C1">
      <w:pPr>
        <w:spacing w:before="100" w:beforeAutospacing="1" w:after="100" w:afterAutospacing="1" w:line="240" w:lineRule="auto"/>
        <w:jc w:val="center"/>
        <w:textAlignment w:val="center"/>
        <w:divId w:val="75058726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СТРУКТУРА И ФУНКЦИИ НА НАЦИОНАЛНАТА ЗДРАВНООСИГУРИТЕЛНА К</w:t>
      </w:r>
      <w:r>
        <w:rPr>
          <w:rFonts w:ascii="Times New Roman" w:hAnsi="Times New Roman" w:cs="Times New Roman"/>
          <w:b/>
          <w:bCs/>
          <w:color w:val="000000"/>
          <w:sz w:val="26"/>
          <w:szCs w:val="26"/>
        </w:rPr>
        <w:t>АСА</w:t>
      </w:r>
    </w:p>
    <w:p w:rsidR="00000000" w:rsidRDefault="00C106C1">
      <w:pPr>
        <w:spacing w:before="100" w:beforeAutospacing="1" w:after="100" w:afterAutospacing="1" w:line="240" w:lineRule="auto"/>
        <w:jc w:val="center"/>
        <w:textAlignment w:val="center"/>
        <w:divId w:val="150269459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Структура</w:t>
      </w:r>
    </w:p>
    <w:p w:rsidR="00000000" w:rsidRDefault="00C106C1">
      <w:pPr>
        <w:spacing w:after="0" w:line="240" w:lineRule="auto"/>
        <w:ind w:firstLine="1155"/>
        <w:jc w:val="both"/>
        <w:textAlignment w:val="center"/>
        <w:divId w:val="59444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 (1) Националната здравноосигурителна каса се състои от Централно управление (ЦУ), районни здравноосигурителни каси (РЗОК) и поделения на районните здравноосигурителни каси. Седалищата на РЗОК се определят съгласно списък, </w:t>
      </w:r>
      <w:r>
        <w:rPr>
          <w:rFonts w:ascii="Times New Roman" w:eastAsia="Times New Roman" w:hAnsi="Times New Roman" w:cs="Times New Roman"/>
          <w:color w:val="000000"/>
          <w:sz w:val="24"/>
          <w:szCs w:val="24"/>
        </w:rPr>
        <w:t>приет от Министерския съвет, а седалищата на техните поделения се определят със заповед на управителя на НЗОК.</w:t>
      </w:r>
    </w:p>
    <w:p w:rsidR="00000000" w:rsidRDefault="00C106C1">
      <w:pPr>
        <w:spacing w:after="0" w:line="240" w:lineRule="auto"/>
        <w:ind w:firstLine="1155"/>
        <w:jc w:val="both"/>
        <w:textAlignment w:val="center"/>
        <w:divId w:val="1392927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Администрацията на НЗОК е обща и специализирана и е организирана в дирекции и самостоятелни отдели. В дирекциите могат да се създават отдели,</w:t>
      </w:r>
      <w:r>
        <w:rPr>
          <w:rFonts w:ascii="Times New Roman" w:eastAsia="Times New Roman" w:hAnsi="Times New Roman" w:cs="Times New Roman"/>
          <w:color w:val="000000"/>
          <w:sz w:val="24"/>
          <w:szCs w:val="24"/>
        </w:rPr>
        <w:t xml:space="preserve"> в отделите - сектори.</w:t>
      </w:r>
    </w:p>
    <w:p w:rsidR="00000000" w:rsidRDefault="00C106C1">
      <w:pPr>
        <w:spacing w:after="0" w:line="240" w:lineRule="auto"/>
        <w:ind w:firstLine="1155"/>
        <w:jc w:val="both"/>
        <w:textAlignment w:val="center"/>
        <w:divId w:val="1138454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56 от 2022 г., в сила от 19.07.2022 г.) Общата численост на персонала в НЗОК е 2367 щатни бройки.</w:t>
      </w:r>
    </w:p>
    <w:p w:rsidR="00000000" w:rsidRDefault="00C106C1">
      <w:pPr>
        <w:spacing w:after="0" w:line="240" w:lineRule="auto"/>
        <w:ind w:firstLine="1155"/>
        <w:jc w:val="both"/>
        <w:textAlignment w:val="center"/>
        <w:divId w:val="1781099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Разпределението на общата численост по ал. 3 е посочено в приложението.</w:t>
      </w:r>
    </w:p>
    <w:p w:rsidR="00000000" w:rsidRDefault="00C106C1">
      <w:pPr>
        <w:spacing w:after="120" w:line="240" w:lineRule="auto"/>
        <w:ind w:firstLine="1155"/>
        <w:jc w:val="both"/>
        <w:textAlignment w:val="center"/>
        <w:divId w:val="1306087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Служителите в администрацията на НЗ</w:t>
      </w:r>
      <w:r>
        <w:rPr>
          <w:rFonts w:ascii="Times New Roman" w:eastAsia="Times New Roman" w:hAnsi="Times New Roman" w:cs="Times New Roman"/>
          <w:color w:val="000000"/>
          <w:sz w:val="24"/>
          <w:szCs w:val="24"/>
        </w:rPr>
        <w:t>ОК се назначават по служебно или по трудово правоотношение.</w:t>
      </w:r>
    </w:p>
    <w:p w:rsidR="00000000" w:rsidRDefault="00C106C1">
      <w:pPr>
        <w:spacing w:before="100" w:beforeAutospacing="1" w:after="100" w:afterAutospacing="1" w:line="240" w:lineRule="auto"/>
        <w:jc w:val="center"/>
        <w:textAlignment w:val="center"/>
        <w:divId w:val="185349492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Главен секретар</w:t>
      </w:r>
    </w:p>
    <w:p w:rsidR="00000000" w:rsidRDefault="00C106C1">
      <w:pPr>
        <w:spacing w:after="0" w:line="240" w:lineRule="auto"/>
        <w:ind w:firstLine="1155"/>
        <w:jc w:val="both"/>
        <w:textAlignment w:val="center"/>
        <w:divId w:val="935088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Главният секретар:</w:t>
      </w:r>
    </w:p>
    <w:p w:rsidR="00000000" w:rsidRDefault="00C106C1">
      <w:pPr>
        <w:spacing w:after="0" w:line="240" w:lineRule="auto"/>
        <w:ind w:firstLine="1155"/>
        <w:jc w:val="both"/>
        <w:textAlignment w:val="center"/>
        <w:divId w:val="330181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осъществява административно ръководство на НЗОК в изпълнение на нормативните актове и разпорежданията на управителя;</w:t>
      </w:r>
    </w:p>
    <w:p w:rsidR="00000000" w:rsidRDefault="00C106C1">
      <w:pPr>
        <w:spacing w:after="0" w:line="240" w:lineRule="auto"/>
        <w:ind w:firstLine="1155"/>
        <w:jc w:val="both"/>
        <w:textAlignment w:val="center"/>
        <w:divId w:val="2048601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подпомага управите</w:t>
      </w:r>
      <w:r>
        <w:rPr>
          <w:rFonts w:ascii="Times New Roman" w:eastAsia="Times New Roman" w:hAnsi="Times New Roman" w:cs="Times New Roman"/>
          <w:color w:val="000000"/>
          <w:sz w:val="24"/>
          <w:szCs w:val="24"/>
        </w:rPr>
        <w:t>ля във финансовата дейност на НЗОК;</w:t>
      </w:r>
    </w:p>
    <w:p w:rsidR="00000000" w:rsidRDefault="00C106C1">
      <w:pPr>
        <w:spacing w:after="0" w:line="240" w:lineRule="auto"/>
        <w:ind w:firstLine="1155"/>
        <w:jc w:val="both"/>
        <w:textAlignment w:val="center"/>
        <w:divId w:val="745343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организира разпределението на задачите между структурните звена в ЦУ на НЗОК и осъществява контрол по изпълнението им;</w:t>
      </w:r>
    </w:p>
    <w:p w:rsidR="00000000" w:rsidRDefault="00C106C1">
      <w:pPr>
        <w:spacing w:after="0" w:line="240" w:lineRule="auto"/>
        <w:ind w:firstLine="1155"/>
        <w:jc w:val="both"/>
        <w:textAlignment w:val="center"/>
        <w:divId w:val="1438064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осъществява контрол по изпълнението на разпореждания и задачи, възложени от управителя на НЗОК;</w:t>
      </w:r>
    </w:p>
    <w:p w:rsidR="00000000" w:rsidRDefault="00C106C1">
      <w:pPr>
        <w:spacing w:after="0" w:line="240" w:lineRule="auto"/>
        <w:ind w:firstLine="1155"/>
        <w:jc w:val="both"/>
        <w:textAlignment w:val="center"/>
        <w:divId w:val="458962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осъществява контрол по спазването на сроковете за изпълнение на поставените задачи;</w:t>
      </w:r>
    </w:p>
    <w:p w:rsidR="00000000" w:rsidRDefault="00C106C1">
      <w:pPr>
        <w:spacing w:after="0" w:line="240" w:lineRule="auto"/>
        <w:ind w:firstLine="1155"/>
        <w:jc w:val="both"/>
        <w:textAlignment w:val="center"/>
        <w:divId w:val="1215000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осъществява организационната връзка между ЦУ на НЗОК и РЗОК;</w:t>
      </w:r>
    </w:p>
    <w:p w:rsidR="00000000" w:rsidRDefault="00C106C1">
      <w:pPr>
        <w:spacing w:after="0" w:line="240" w:lineRule="auto"/>
        <w:ind w:firstLine="1155"/>
        <w:jc w:val="both"/>
        <w:textAlignment w:val="center"/>
        <w:divId w:val="1213032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подпомага работата на управителя при изготвяне на проекта на годишен закон за бюджета, отчета за изпъ</w:t>
      </w:r>
      <w:r>
        <w:rPr>
          <w:rFonts w:ascii="Times New Roman" w:eastAsia="Times New Roman" w:hAnsi="Times New Roman" w:cs="Times New Roman"/>
          <w:color w:val="000000"/>
          <w:sz w:val="24"/>
          <w:szCs w:val="24"/>
        </w:rPr>
        <w:t>лнение на бюджета и отчета за изпълнението на дейността;</w:t>
      </w:r>
    </w:p>
    <w:p w:rsidR="00000000" w:rsidRDefault="00C106C1">
      <w:pPr>
        <w:spacing w:after="120" w:line="240" w:lineRule="auto"/>
        <w:ind w:firstLine="1155"/>
        <w:jc w:val="both"/>
        <w:textAlignment w:val="center"/>
        <w:divId w:val="1007905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организира и отговаря за провеждането на оценяване на служителите в НЗОК;</w:t>
      </w:r>
    </w:p>
    <w:p w:rsidR="00000000" w:rsidRDefault="00C106C1">
      <w:pPr>
        <w:spacing w:before="100" w:beforeAutospacing="1" w:after="100" w:afterAutospacing="1" w:line="240" w:lineRule="auto"/>
        <w:jc w:val="center"/>
        <w:textAlignment w:val="center"/>
        <w:divId w:val="232158169"/>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Звено "Вътрешен одит" (Загл. изм. - ДВ, бр. 61 от 2019 г., в сила от 02.08.2019 г.)</w:t>
      </w:r>
    </w:p>
    <w:p w:rsidR="00000000" w:rsidRDefault="00C106C1">
      <w:pPr>
        <w:spacing w:after="0" w:line="240" w:lineRule="auto"/>
        <w:ind w:firstLine="1155"/>
        <w:jc w:val="both"/>
        <w:textAlignment w:val="center"/>
        <w:divId w:val="21051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Вътрешният одит в НЗОК се извършва съгласно Закона за вътрешния одит в публичния сектор.</w:t>
      </w:r>
    </w:p>
    <w:p w:rsidR="00000000" w:rsidRDefault="00C106C1">
      <w:pPr>
        <w:spacing w:after="0" w:line="240" w:lineRule="auto"/>
        <w:ind w:firstLine="1155"/>
        <w:jc w:val="both"/>
        <w:textAlignment w:val="center"/>
        <w:divId w:val="2055961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2021 г., в сила от 15.10.2021 г.) Звено "Вътрешен одит" е на пряко подчинение на управителя.</w:t>
      </w:r>
    </w:p>
    <w:p w:rsidR="00000000" w:rsidRDefault="00C106C1">
      <w:pPr>
        <w:spacing w:after="120" w:line="240" w:lineRule="auto"/>
        <w:ind w:firstLine="1155"/>
        <w:jc w:val="both"/>
        <w:textAlignment w:val="center"/>
        <w:divId w:val="840857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2021 г., в</w:t>
      </w:r>
      <w:r>
        <w:rPr>
          <w:rFonts w:ascii="Times New Roman" w:eastAsia="Times New Roman" w:hAnsi="Times New Roman" w:cs="Times New Roman"/>
          <w:color w:val="000000"/>
          <w:sz w:val="24"/>
          <w:szCs w:val="24"/>
        </w:rPr>
        <w:t xml:space="preserve"> сила от 15.10.2021 г.) Вътрешен одит се извършва на всички структури, програми, дейности и процеси в НЗОК от звено "Вътрешен одит" на ЦУ на НЗОК.</w:t>
      </w:r>
    </w:p>
    <w:p w:rsidR="00000000" w:rsidRDefault="00C106C1">
      <w:pPr>
        <w:spacing w:before="100" w:beforeAutospacing="1" w:after="100" w:afterAutospacing="1" w:line="240" w:lineRule="auto"/>
        <w:jc w:val="center"/>
        <w:textAlignment w:val="center"/>
        <w:divId w:val="60064716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Инспекторат</w:t>
      </w:r>
    </w:p>
    <w:p w:rsidR="00000000" w:rsidRDefault="00C106C1">
      <w:pPr>
        <w:spacing w:after="0" w:line="240" w:lineRule="auto"/>
        <w:ind w:firstLine="1155"/>
        <w:jc w:val="both"/>
        <w:textAlignment w:val="center"/>
        <w:divId w:val="857741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Инспекторатът е на пряко подчинение на управителя на НЗОК и осъществява а</w:t>
      </w:r>
      <w:r>
        <w:rPr>
          <w:rFonts w:ascii="Times New Roman" w:eastAsia="Times New Roman" w:hAnsi="Times New Roman" w:cs="Times New Roman"/>
          <w:color w:val="000000"/>
          <w:sz w:val="24"/>
          <w:szCs w:val="24"/>
        </w:rPr>
        <w:t>дминистративен контрол върху дейността на администрацията към ЦУ на НЗОК и РЗОК.</w:t>
      </w:r>
    </w:p>
    <w:p w:rsidR="00000000" w:rsidRDefault="00C106C1">
      <w:pPr>
        <w:spacing w:after="0" w:line="240" w:lineRule="auto"/>
        <w:ind w:firstLine="1155"/>
        <w:jc w:val="both"/>
        <w:textAlignment w:val="center"/>
        <w:divId w:val="790829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Дейността на инспектората е насочена към пълно и точно изясняване на проверяваните случаи и предлагане на мерки за тяхното разрешаване с цел:</w:t>
      </w:r>
    </w:p>
    <w:p w:rsidR="00000000" w:rsidRDefault="00C106C1">
      <w:pPr>
        <w:spacing w:after="0" w:line="240" w:lineRule="auto"/>
        <w:ind w:firstLine="1155"/>
        <w:jc w:val="both"/>
        <w:textAlignment w:val="center"/>
        <w:divId w:val="1722097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предотвратяване и отстраня</w:t>
      </w:r>
      <w:r>
        <w:rPr>
          <w:rFonts w:ascii="Times New Roman" w:eastAsia="Times New Roman" w:hAnsi="Times New Roman" w:cs="Times New Roman"/>
          <w:color w:val="000000"/>
          <w:sz w:val="24"/>
          <w:szCs w:val="24"/>
        </w:rPr>
        <w:t>ване на нарушения при функционирането на администрацията;</w:t>
      </w:r>
    </w:p>
    <w:p w:rsidR="00000000" w:rsidRDefault="00C106C1">
      <w:pPr>
        <w:spacing w:after="0" w:line="240" w:lineRule="auto"/>
        <w:ind w:firstLine="1155"/>
        <w:jc w:val="both"/>
        <w:textAlignment w:val="center"/>
        <w:divId w:val="1828789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подобряване работата на администрацията;</w:t>
      </w:r>
    </w:p>
    <w:p w:rsidR="00000000" w:rsidRDefault="00C106C1">
      <w:pPr>
        <w:spacing w:after="0" w:line="240" w:lineRule="auto"/>
        <w:ind w:firstLine="1155"/>
        <w:jc w:val="both"/>
        <w:textAlignment w:val="center"/>
        <w:divId w:val="7683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превенция и ограничаване на корупцията.</w:t>
      </w:r>
    </w:p>
    <w:p w:rsidR="00000000" w:rsidRDefault="00C106C1">
      <w:pPr>
        <w:spacing w:after="0" w:line="240" w:lineRule="auto"/>
        <w:ind w:firstLine="1155"/>
        <w:jc w:val="both"/>
        <w:textAlignment w:val="center"/>
        <w:divId w:val="653030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Инспекторатът осъществява дейността си съгласно вътрешни правила, утвърдени от управителя на НЗОК, въз осно</w:t>
      </w:r>
      <w:r>
        <w:rPr>
          <w:rFonts w:ascii="Times New Roman" w:eastAsia="Times New Roman" w:hAnsi="Times New Roman" w:cs="Times New Roman"/>
          <w:color w:val="000000"/>
          <w:sz w:val="24"/>
          <w:szCs w:val="24"/>
        </w:rPr>
        <w:t>ва на наредбата по чл. 46б, ал. 2 от Закона за администрацията.</w:t>
      </w:r>
    </w:p>
    <w:p w:rsidR="00000000" w:rsidRDefault="00C106C1">
      <w:pPr>
        <w:spacing w:after="0" w:line="240" w:lineRule="auto"/>
        <w:ind w:firstLine="1155"/>
        <w:jc w:val="both"/>
        <w:textAlignment w:val="center"/>
        <w:divId w:val="514074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Инспекторатът има следните функции:</w:t>
      </w:r>
    </w:p>
    <w:p w:rsidR="00000000" w:rsidRDefault="00C106C1">
      <w:pPr>
        <w:spacing w:after="0" w:line="240" w:lineRule="auto"/>
        <w:ind w:firstLine="1155"/>
        <w:jc w:val="both"/>
        <w:textAlignment w:val="center"/>
        <w:divId w:val="42029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 планови и извънпланови проверки на структури, дейности и процеси в администрацията;</w:t>
      </w:r>
    </w:p>
    <w:p w:rsidR="00000000" w:rsidRDefault="00C106C1">
      <w:pPr>
        <w:spacing w:after="0" w:line="240" w:lineRule="auto"/>
        <w:ind w:firstLine="1155"/>
        <w:jc w:val="both"/>
        <w:textAlignment w:val="center"/>
        <w:divId w:val="1257708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 оценка на корупционния риск и предлага мерки за</w:t>
      </w:r>
      <w:r>
        <w:rPr>
          <w:rFonts w:ascii="Times New Roman" w:eastAsia="Times New Roman" w:hAnsi="Times New Roman" w:cs="Times New Roman"/>
          <w:color w:val="000000"/>
          <w:sz w:val="24"/>
          <w:szCs w:val="24"/>
        </w:rPr>
        <w:t xml:space="preserve"> ограничаването му;</w:t>
      </w:r>
    </w:p>
    <w:p w:rsidR="00000000" w:rsidRDefault="00C106C1">
      <w:pPr>
        <w:spacing w:after="0" w:line="240" w:lineRule="auto"/>
        <w:ind w:firstLine="1155"/>
        <w:jc w:val="both"/>
        <w:textAlignment w:val="center"/>
        <w:divId w:val="1397898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събира и анализира информация и извършва проверки за установяване на нарушения, прояви на корупция и неефективна работа на администрацията;</w:t>
      </w:r>
    </w:p>
    <w:p w:rsidR="00000000" w:rsidRDefault="00C106C1">
      <w:pPr>
        <w:spacing w:after="0" w:line="240" w:lineRule="auto"/>
        <w:ind w:firstLine="1155"/>
        <w:jc w:val="both"/>
        <w:textAlignment w:val="center"/>
        <w:divId w:val="1416244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следи за спазването на законите, подзаконовите и вътрешноведомствените актове за организац</w:t>
      </w:r>
      <w:r>
        <w:rPr>
          <w:rFonts w:ascii="Times New Roman" w:eastAsia="Times New Roman" w:hAnsi="Times New Roman" w:cs="Times New Roman"/>
          <w:color w:val="000000"/>
          <w:sz w:val="24"/>
          <w:szCs w:val="24"/>
        </w:rPr>
        <w:t>ията на работата от служителите на администрацията;</w:t>
      </w:r>
    </w:p>
    <w:p w:rsidR="00000000" w:rsidRDefault="00C106C1">
      <w:pPr>
        <w:spacing w:after="0" w:line="240" w:lineRule="auto"/>
        <w:ind w:firstLine="1155"/>
        <w:jc w:val="both"/>
        <w:textAlignment w:val="center"/>
        <w:divId w:val="1413744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може да предлага образуване на дисциплинарно производство при констатирани нарушения на служебните задължения, както и на Кодекса за поведение на служителите в държавната администрация;</w:t>
      </w:r>
    </w:p>
    <w:p w:rsidR="00000000" w:rsidRDefault="00C106C1">
      <w:pPr>
        <w:spacing w:after="0" w:line="240" w:lineRule="auto"/>
        <w:ind w:firstLine="1155"/>
        <w:jc w:val="both"/>
        <w:textAlignment w:val="center"/>
        <w:divId w:val="1727945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извършва про</w:t>
      </w:r>
      <w:r>
        <w:rPr>
          <w:rFonts w:ascii="Times New Roman" w:eastAsia="Times New Roman" w:hAnsi="Times New Roman" w:cs="Times New Roman"/>
          <w:color w:val="000000"/>
          <w:sz w:val="24"/>
          <w:szCs w:val="24"/>
        </w:rPr>
        <w:t>верка на сигналите срещу незаконни или неправилни действия или бездействия на служители от администрацията;</w:t>
      </w:r>
    </w:p>
    <w:p w:rsidR="00000000" w:rsidRDefault="00C106C1">
      <w:pPr>
        <w:spacing w:after="0" w:line="240" w:lineRule="auto"/>
        <w:ind w:firstLine="1155"/>
        <w:jc w:val="both"/>
        <w:textAlignment w:val="center"/>
        <w:divId w:val="1778023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осъществява контрол и извършва проверки по Закона за противодействие на корупцията и за отнемане на незаконно придобитото имущество;</w:t>
      </w:r>
    </w:p>
    <w:p w:rsidR="00000000" w:rsidRDefault="00C106C1">
      <w:pPr>
        <w:spacing w:after="0" w:line="240" w:lineRule="auto"/>
        <w:ind w:firstLine="1155"/>
        <w:jc w:val="both"/>
        <w:textAlignment w:val="center"/>
        <w:divId w:val="255284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съставя а</w:t>
      </w:r>
      <w:r>
        <w:rPr>
          <w:rFonts w:ascii="Times New Roman" w:eastAsia="Times New Roman" w:hAnsi="Times New Roman" w:cs="Times New Roman"/>
          <w:color w:val="000000"/>
          <w:sz w:val="24"/>
          <w:szCs w:val="24"/>
        </w:rPr>
        <w:t>ктове за установяване на административни нарушения при констатирани нарушения от страна на служителите от администрацията, когато е предвидено в закон;</w:t>
      </w:r>
    </w:p>
    <w:p w:rsidR="00000000" w:rsidRDefault="00C106C1">
      <w:pPr>
        <w:spacing w:after="0" w:line="240" w:lineRule="auto"/>
        <w:ind w:firstLine="1155"/>
        <w:jc w:val="both"/>
        <w:textAlignment w:val="center"/>
        <w:divId w:val="93865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изпраща сигнали до органите на прокуратурата, когато при проверки установи данни за извършено престъп</w:t>
      </w:r>
      <w:r>
        <w:rPr>
          <w:rFonts w:ascii="Times New Roman" w:eastAsia="Times New Roman" w:hAnsi="Times New Roman" w:cs="Times New Roman"/>
          <w:color w:val="000000"/>
          <w:sz w:val="24"/>
          <w:szCs w:val="24"/>
        </w:rPr>
        <w:t>ление;</w:t>
      </w:r>
    </w:p>
    <w:p w:rsidR="00000000" w:rsidRDefault="00C106C1">
      <w:pPr>
        <w:spacing w:after="0" w:line="240" w:lineRule="auto"/>
        <w:ind w:firstLine="1155"/>
        <w:jc w:val="both"/>
        <w:textAlignment w:val="center"/>
        <w:divId w:val="613906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прави предложения за нови или за изменение на вътрешноведомствени актове, регламентиращи организацията на работата и дейността на администрацията;</w:t>
      </w:r>
    </w:p>
    <w:p w:rsidR="00000000" w:rsidRDefault="00C106C1">
      <w:pPr>
        <w:spacing w:after="0" w:line="240" w:lineRule="auto"/>
        <w:ind w:firstLine="1155"/>
        <w:jc w:val="both"/>
        <w:textAlignment w:val="center"/>
        <w:divId w:val="351224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извършва проверки по предоставянето на административни услуги;</w:t>
      </w:r>
    </w:p>
    <w:p w:rsidR="00000000" w:rsidRDefault="00C106C1">
      <w:pPr>
        <w:spacing w:after="0" w:line="240" w:lineRule="auto"/>
        <w:ind w:firstLine="1155"/>
        <w:jc w:val="both"/>
        <w:textAlignment w:val="center"/>
        <w:divId w:val="256837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(нова - ДВ, бр. 56 от 2022 </w:t>
      </w:r>
      <w:r>
        <w:rPr>
          <w:rFonts w:ascii="Times New Roman" w:eastAsia="Times New Roman" w:hAnsi="Times New Roman" w:cs="Times New Roman"/>
          <w:color w:val="000000"/>
          <w:sz w:val="24"/>
          <w:szCs w:val="24"/>
        </w:rPr>
        <w:t>г., в сила от 19.07.2022 г.) осъществява административен контрол по изпълнение на изискванията за сключване на договорите с НЗОК/РЗОК за оказване на медицинска и/или дентална помощ на основание заповед на управителя на НЗОК;</w:t>
      </w:r>
    </w:p>
    <w:p w:rsidR="00000000" w:rsidRDefault="00C106C1">
      <w:pPr>
        <w:spacing w:after="0" w:line="240" w:lineRule="auto"/>
        <w:ind w:firstLine="1155"/>
        <w:jc w:val="both"/>
        <w:textAlignment w:val="center"/>
        <w:divId w:val="856843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(нова - ДВ, бр. 56 от 2022 </w:t>
      </w:r>
      <w:r>
        <w:rPr>
          <w:rFonts w:ascii="Times New Roman" w:eastAsia="Times New Roman" w:hAnsi="Times New Roman" w:cs="Times New Roman"/>
          <w:color w:val="000000"/>
          <w:sz w:val="24"/>
          <w:szCs w:val="24"/>
        </w:rPr>
        <w:t>г., в сила от 19.07.2022 г.) осъществява административен контрол по изпълнение на изискванията за сключване на договорите за отпускане на лекарствени продукти, медицински изделия и диетични храни за специални медицински цели, заплащани напълно или частично</w:t>
      </w:r>
      <w:r>
        <w:rPr>
          <w:rFonts w:ascii="Times New Roman" w:eastAsia="Times New Roman" w:hAnsi="Times New Roman" w:cs="Times New Roman"/>
          <w:color w:val="000000"/>
          <w:sz w:val="24"/>
          <w:szCs w:val="24"/>
        </w:rPr>
        <w:t xml:space="preserve"> от НЗОК/РЗОК, за домашно лечение на територията на страната, както и на високоспециализирани апарати/уреди за индивидуална употреба на основание заповед на управителя на НЗОК;</w:t>
      </w:r>
    </w:p>
    <w:p w:rsidR="00000000" w:rsidRDefault="00C106C1">
      <w:pPr>
        <w:spacing w:after="0" w:line="240" w:lineRule="auto"/>
        <w:ind w:firstLine="1155"/>
        <w:jc w:val="both"/>
        <w:textAlignment w:val="center"/>
        <w:divId w:val="1095829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(предишна т. 12, изм. - ДВ, бр. 56 от 2022 г., в сила от 19.07.2022 г.) осъ</w:t>
      </w:r>
      <w:r>
        <w:rPr>
          <w:rFonts w:ascii="Times New Roman" w:eastAsia="Times New Roman" w:hAnsi="Times New Roman" w:cs="Times New Roman"/>
          <w:color w:val="000000"/>
          <w:sz w:val="24"/>
          <w:szCs w:val="24"/>
        </w:rPr>
        <w:t>ществява други функции във връзка с административния контрол, произтичащи от нормативни актове или възложени от управителя на НЗОК.</w:t>
      </w:r>
    </w:p>
    <w:p w:rsidR="00000000" w:rsidRDefault="00C106C1">
      <w:pPr>
        <w:spacing w:after="0" w:line="240" w:lineRule="auto"/>
        <w:ind w:firstLine="1155"/>
        <w:jc w:val="both"/>
        <w:textAlignment w:val="center"/>
        <w:divId w:val="706100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осъществяване на своите функции инспекторите имат право да изискват документи, данни, сведения, справки и други носи</w:t>
      </w:r>
      <w:r>
        <w:rPr>
          <w:rFonts w:ascii="Times New Roman" w:eastAsia="Times New Roman" w:hAnsi="Times New Roman" w:cs="Times New Roman"/>
          <w:color w:val="000000"/>
          <w:sz w:val="24"/>
          <w:szCs w:val="24"/>
        </w:rPr>
        <w:t>тели на информация от проверяваните лица, които са необходими за извършване на проверките.</w:t>
      </w:r>
    </w:p>
    <w:p w:rsidR="00000000" w:rsidRDefault="00C106C1">
      <w:pPr>
        <w:spacing w:after="0" w:line="240" w:lineRule="auto"/>
        <w:ind w:firstLine="1155"/>
        <w:jc w:val="both"/>
        <w:textAlignment w:val="center"/>
        <w:divId w:val="1960069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извършване на проверките инспекторите имат право да изискват информация от държавните и местните органи, органите на съдебната власт и други институции.</w:t>
      </w:r>
    </w:p>
    <w:p w:rsidR="00000000" w:rsidRDefault="00C106C1">
      <w:pPr>
        <w:spacing w:after="0" w:line="240" w:lineRule="auto"/>
        <w:ind w:firstLine="1155"/>
        <w:jc w:val="both"/>
        <w:textAlignment w:val="center"/>
        <w:divId w:val="988095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Служителите в администрацията са длъжни да оказват пълно съдействие на инспекторите при осъществяването на функциите им.</w:t>
      </w:r>
    </w:p>
    <w:p w:rsidR="00000000" w:rsidRDefault="00C106C1">
      <w:pPr>
        <w:spacing w:after="0" w:line="240" w:lineRule="auto"/>
        <w:ind w:firstLine="1155"/>
        <w:jc w:val="both"/>
        <w:textAlignment w:val="center"/>
        <w:divId w:val="1379932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Инспекторатът не извършва проверки в търговските дружества с държавно участие в капитала и държавните предприятия по чл. 62, ал</w:t>
      </w:r>
      <w:r>
        <w:rPr>
          <w:rFonts w:ascii="Times New Roman" w:eastAsia="Times New Roman" w:hAnsi="Times New Roman" w:cs="Times New Roman"/>
          <w:color w:val="000000"/>
          <w:sz w:val="24"/>
          <w:szCs w:val="24"/>
        </w:rPr>
        <w:t>. 3 от Търговския закон.</w:t>
      </w:r>
    </w:p>
    <w:p w:rsidR="00000000" w:rsidRDefault="00C106C1">
      <w:pPr>
        <w:spacing w:after="0" w:line="240" w:lineRule="auto"/>
        <w:ind w:firstLine="1155"/>
        <w:jc w:val="both"/>
        <w:textAlignment w:val="center"/>
        <w:divId w:val="950280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Инспекторатът не извършва проверки относно бюджетната дисциплина.</w:t>
      </w:r>
    </w:p>
    <w:p w:rsidR="00000000" w:rsidRDefault="00C106C1">
      <w:pPr>
        <w:spacing w:after="0" w:line="240" w:lineRule="auto"/>
        <w:ind w:firstLine="1155"/>
        <w:jc w:val="both"/>
        <w:textAlignment w:val="center"/>
        <w:divId w:val="149105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Инспекторатът изготвя стратегически и годишен план за дейността си, които се утвърждават от управителя на НЗОК.</w:t>
      </w:r>
    </w:p>
    <w:p w:rsidR="00000000" w:rsidRDefault="00C106C1">
      <w:pPr>
        <w:spacing w:after="120" w:line="240" w:lineRule="auto"/>
        <w:ind w:firstLine="1155"/>
        <w:jc w:val="both"/>
        <w:textAlignment w:val="center"/>
        <w:divId w:val="839739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Инспекторатът ежегодно представя отчет </w:t>
      </w:r>
      <w:r>
        <w:rPr>
          <w:rFonts w:ascii="Times New Roman" w:eastAsia="Times New Roman" w:hAnsi="Times New Roman" w:cs="Times New Roman"/>
          <w:color w:val="000000"/>
          <w:sz w:val="24"/>
          <w:szCs w:val="24"/>
        </w:rPr>
        <w:t>за дейността си пред управителя на НЗОК и пред Главния инспекторат.</w:t>
      </w:r>
    </w:p>
    <w:p w:rsidR="00000000" w:rsidRDefault="00C106C1">
      <w:pPr>
        <w:spacing w:before="100" w:beforeAutospacing="1" w:after="100" w:afterAutospacing="1" w:line="240" w:lineRule="auto"/>
        <w:jc w:val="center"/>
        <w:textAlignment w:val="center"/>
        <w:divId w:val="122220625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Предварителен контрол за законосъобразност</w:t>
      </w:r>
    </w:p>
    <w:p w:rsidR="00000000" w:rsidRDefault="00C106C1">
      <w:pPr>
        <w:spacing w:after="0" w:line="240" w:lineRule="auto"/>
        <w:ind w:firstLine="1155"/>
        <w:jc w:val="both"/>
        <w:textAlignment w:val="center"/>
        <w:divId w:val="1920406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23. (1) Предварителният контрол за законосъобразност в НЗОК се осъществява в съответствие със Закона за финансовото управление и к</w:t>
      </w:r>
      <w:r>
        <w:rPr>
          <w:rFonts w:ascii="Times New Roman" w:eastAsia="Times New Roman" w:hAnsi="Times New Roman" w:cs="Times New Roman"/>
          <w:color w:val="000000"/>
          <w:sz w:val="24"/>
          <w:szCs w:val="24"/>
        </w:rPr>
        <w:t>онтрол в публичния сектор (ЗФУКПС).</w:t>
      </w:r>
    </w:p>
    <w:p w:rsidR="00000000" w:rsidRDefault="00C106C1">
      <w:pPr>
        <w:spacing w:after="0" w:line="240" w:lineRule="auto"/>
        <w:ind w:firstLine="1155"/>
        <w:jc w:val="both"/>
        <w:textAlignment w:val="center"/>
        <w:divId w:val="1265963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Редът и начинът за осъществяване на предварителния контрол се определят с вътрешни административни актове на управителя на НЗОК в съответствие с указанията на министъра на финансите.</w:t>
      </w:r>
    </w:p>
    <w:p w:rsidR="00000000" w:rsidRDefault="00C106C1">
      <w:pPr>
        <w:spacing w:after="0" w:line="240" w:lineRule="auto"/>
        <w:ind w:firstLine="1155"/>
        <w:jc w:val="both"/>
        <w:textAlignment w:val="center"/>
        <w:divId w:val="638271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Предварителният контрол за за</w:t>
      </w:r>
      <w:r>
        <w:rPr>
          <w:rFonts w:ascii="Times New Roman" w:eastAsia="Times New Roman" w:hAnsi="Times New Roman" w:cs="Times New Roman"/>
          <w:color w:val="000000"/>
          <w:sz w:val="24"/>
          <w:szCs w:val="24"/>
        </w:rPr>
        <w:t>коносъобразност в ЦУ на НЗОК се осъществява от финансови контрольори или от други лица, определени от управителя на НЗОК.</w:t>
      </w:r>
    </w:p>
    <w:p w:rsidR="00000000" w:rsidRDefault="00C106C1">
      <w:pPr>
        <w:spacing w:after="0" w:line="240" w:lineRule="auto"/>
        <w:ind w:firstLine="1155"/>
        <w:jc w:val="both"/>
        <w:textAlignment w:val="center"/>
        <w:divId w:val="828130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Финансовите контрольори в ЦУ на НЗОК са на пряко подчинение на управителя на НЗОК.</w:t>
      </w:r>
    </w:p>
    <w:p w:rsidR="00000000" w:rsidRDefault="00C106C1">
      <w:pPr>
        <w:spacing w:after="120" w:line="240" w:lineRule="auto"/>
        <w:ind w:firstLine="1155"/>
        <w:jc w:val="both"/>
        <w:textAlignment w:val="center"/>
        <w:divId w:val="622225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Предварителният контрол за законосъобразнос</w:t>
      </w:r>
      <w:r>
        <w:rPr>
          <w:rFonts w:ascii="Times New Roman" w:eastAsia="Times New Roman" w:hAnsi="Times New Roman" w:cs="Times New Roman"/>
          <w:color w:val="000000"/>
          <w:sz w:val="24"/>
          <w:szCs w:val="24"/>
        </w:rPr>
        <w:t>т в РЗОК се осъществява от финансови контрольори или от други лица, определени от управителя на НЗОК, които са на пряко подчинение в изпълнение на функционалните си задължения на директора на РЗОК.</w:t>
      </w:r>
    </w:p>
    <w:p w:rsidR="00000000" w:rsidRDefault="00C106C1">
      <w:pPr>
        <w:spacing w:before="100" w:beforeAutospacing="1" w:after="100" w:afterAutospacing="1" w:line="240" w:lineRule="auto"/>
        <w:jc w:val="center"/>
        <w:textAlignment w:val="center"/>
        <w:divId w:val="37153500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Длъжностно лице по защита на личните данни</w:t>
      </w:r>
    </w:p>
    <w:p w:rsidR="00000000" w:rsidRDefault="00C106C1">
      <w:pPr>
        <w:spacing w:after="0" w:line="240" w:lineRule="auto"/>
        <w:ind w:firstLine="1155"/>
        <w:jc w:val="both"/>
        <w:textAlignment w:val="center"/>
        <w:divId w:val="1918052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24. (1) (Изм. - ДВ, бр. 60 от 2021 г., в сила от 20.07.2021 г.) Длъжностното лице по защита на личните данни (ДЛЗЛД) е на пряко подчинение на управителя на НЗОК и участва по подходящ начин при решаването на всички въпроси, свързани със защитата на личните</w:t>
      </w:r>
      <w:r>
        <w:rPr>
          <w:rFonts w:ascii="Times New Roman" w:eastAsia="Times New Roman" w:hAnsi="Times New Roman" w:cs="Times New Roman"/>
          <w:color w:val="000000"/>
          <w:sz w:val="24"/>
          <w:szCs w:val="24"/>
        </w:rPr>
        <w:t xml:space="preserve"> данни в НЗОК. ДЛЗЛД изпълнява задачите, произтичащи от Регламент (ЕС) 2016/679 (Общ регламент относно защитата на данните), и осигурява законосъобразното обработване на лични данни в НЗОК, като работи в тясно сътрудничество с всички звена в НЗОК.</w:t>
      </w:r>
    </w:p>
    <w:p w:rsidR="00000000" w:rsidRDefault="00C106C1">
      <w:pPr>
        <w:spacing w:after="0" w:line="240" w:lineRule="auto"/>
        <w:ind w:firstLine="1155"/>
        <w:jc w:val="both"/>
        <w:textAlignment w:val="center"/>
        <w:divId w:val="1261335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w:t>
      </w:r>
      <w:r>
        <w:rPr>
          <w:rFonts w:ascii="Times New Roman" w:eastAsia="Times New Roman" w:hAnsi="Times New Roman" w:cs="Times New Roman"/>
          <w:color w:val="000000"/>
          <w:sz w:val="24"/>
          <w:szCs w:val="24"/>
        </w:rPr>
        <w:t>. - ДВ, бр. 60 от 2021 г., в сила от 20.07.2021 г.) Длъжностното лице по защита на личните данни:</w:t>
      </w:r>
    </w:p>
    <w:p w:rsidR="00000000" w:rsidRDefault="00C106C1">
      <w:pPr>
        <w:spacing w:after="0" w:line="240" w:lineRule="auto"/>
        <w:ind w:firstLine="1155"/>
        <w:jc w:val="both"/>
        <w:textAlignment w:val="center"/>
        <w:divId w:val="9570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осъществява контрол за спазването и правилното прилагане на европейското и националното законодателство в областта на защитата на личните данни и политикит</w:t>
      </w:r>
      <w:r>
        <w:rPr>
          <w:rFonts w:ascii="Times New Roman" w:eastAsia="Times New Roman" w:hAnsi="Times New Roman" w:cs="Times New Roman"/>
          <w:color w:val="000000"/>
          <w:sz w:val="24"/>
          <w:szCs w:val="24"/>
        </w:rPr>
        <w:t>е на администратора по отношение на защитата на личните данни;</w:t>
      </w:r>
    </w:p>
    <w:p w:rsidR="00000000" w:rsidRDefault="00C106C1">
      <w:pPr>
        <w:spacing w:after="0" w:line="240" w:lineRule="auto"/>
        <w:ind w:firstLine="1155"/>
        <w:jc w:val="both"/>
        <w:textAlignment w:val="center"/>
        <w:divId w:val="1074203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информира и консултира администратора на лични данни и неговите служители, които извършват обработване, за техните задължения, произтичащи от Общия регламент относно защитата на данните и на</w:t>
      </w:r>
      <w:r>
        <w:rPr>
          <w:rFonts w:ascii="Times New Roman" w:eastAsia="Times New Roman" w:hAnsi="Times New Roman" w:cs="Times New Roman"/>
          <w:color w:val="000000"/>
          <w:sz w:val="24"/>
          <w:szCs w:val="24"/>
        </w:rPr>
        <w:t xml:space="preserve"> други нормативни актове, които регламентират защитата на личните данни;</w:t>
      </w:r>
    </w:p>
    <w:p w:rsidR="00000000" w:rsidRDefault="00C106C1">
      <w:pPr>
        <w:spacing w:after="0" w:line="240" w:lineRule="auto"/>
        <w:ind w:firstLine="1155"/>
        <w:jc w:val="both"/>
        <w:textAlignment w:val="center"/>
        <w:divId w:val="67390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следи за повишаването на осведомеността и обучението на персонала, участващ в операциите по обработване, и съответните одити, в областта на защита на личните данни;</w:t>
      </w:r>
    </w:p>
    <w:p w:rsidR="00000000" w:rsidRDefault="00C106C1">
      <w:pPr>
        <w:spacing w:after="0" w:line="240" w:lineRule="auto"/>
        <w:ind w:firstLine="1155"/>
        <w:jc w:val="both"/>
        <w:textAlignment w:val="center"/>
        <w:divId w:val="783615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анализира и </w:t>
      </w:r>
      <w:r>
        <w:rPr>
          <w:rFonts w:ascii="Times New Roman" w:eastAsia="Times New Roman" w:hAnsi="Times New Roman" w:cs="Times New Roman"/>
          <w:color w:val="000000"/>
          <w:sz w:val="24"/>
          <w:szCs w:val="24"/>
        </w:rPr>
        <w:t>проверява изпълнението на дейностите по обработване на лични данни;</w:t>
      </w:r>
    </w:p>
    <w:p w:rsidR="00000000" w:rsidRDefault="00C106C1">
      <w:pPr>
        <w:spacing w:after="0" w:line="240" w:lineRule="auto"/>
        <w:ind w:firstLine="1155"/>
        <w:jc w:val="both"/>
        <w:textAlignment w:val="center"/>
        <w:divId w:val="569388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консултира администратора на лични данни по негово искане, като дава съвети по отношение на извършването на оценка на въздействието върху защита на данните в съответствие с чл. 35 от Об</w:t>
      </w:r>
      <w:r>
        <w:rPr>
          <w:rFonts w:ascii="Times New Roman" w:eastAsia="Times New Roman" w:hAnsi="Times New Roman" w:cs="Times New Roman"/>
          <w:color w:val="000000"/>
          <w:sz w:val="24"/>
          <w:szCs w:val="24"/>
        </w:rPr>
        <w:t>щия регламент и наблюдава процеса по извършването на оценката;</w:t>
      </w:r>
    </w:p>
    <w:p w:rsidR="00000000" w:rsidRDefault="00C106C1">
      <w:pPr>
        <w:spacing w:after="0" w:line="240" w:lineRule="auto"/>
        <w:ind w:firstLine="1155"/>
        <w:jc w:val="both"/>
        <w:textAlignment w:val="center"/>
        <w:divId w:val="1937209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предлага въвеждането на подходящи технически и организационни мерки за спазване изискванията на европейското и националното законодателство в областта на защитата на личните данни;</w:t>
      </w:r>
    </w:p>
    <w:p w:rsidR="00000000" w:rsidRDefault="00C106C1">
      <w:pPr>
        <w:spacing w:after="0" w:line="240" w:lineRule="auto"/>
        <w:ind w:firstLine="1155"/>
        <w:jc w:val="both"/>
        <w:textAlignment w:val="center"/>
        <w:divId w:val="1519855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участв</w:t>
      </w:r>
      <w:r>
        <w:rPr>
          <w:rFonts w:ascii="Times New Roman" w:eastAsia="Times New Roman" w:hAnsi="Times New Roman" w:cs="Times New Roman"/>
          <w:color w:val="000000"/>
          <w:sz w:val="24"/>
          <w:szCs w:val="24"/>
        </w:rPr>
        <w:t>а при изготвянето на вътрешни правила и документация, свързана със защитата на личните данни;</w:t>
      </w:r>
    </w:p>
    <w:p w:rsidR="00000000" w:rsidRDefault="00C106C1">
      <w:pPr>
        <w:spacing w:after="0" w:line="240" w:lineRule="auto"/>
        <w:ind w:firstLine="1155"/>
        <w:jc w:val="both"/>
        <w:textAlignment w:val="center"/>
        <w:divId w:val="921647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осигурява поддържането на регистъра на дейностите по обработване на лични данни в НЗОК съгласно чл. 30 от Регламент (ЕС) 2016/679;</w:t>
      </w:r>
    </w:p>
    <w:p w:rsidR="00000000" w:rsidRDefault="00C106C1">
      <w:pPr>
        <w:spacing w:after="0" w:line="240" w:lineRule="auto"/>
        <w:ind w:firstLine="1155"/>
        <w:jc w:val="both"/>
        <w:textAlignment w:val="center"/>
        <w:divId w:val="1884556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своевременно уведомява ад</w:t>
      </w:r>
      <w:r>
        <w:rPr>
          <w:rFonts w:ascii="Times New Roman" w:eastAsia="Times New Roman" w:hAnsi="Times New Roman" w:cs="Times New Roman"/>
          <w:color w:val="000000"/>
          <w:sz w:val="24"/>
          <w:szCs w:val="24"/>
        </w:rPr>
        <w:t>министратора на лични данни за всяко неспазване на задълженията и на реда за осигуряване защитата на личните данни в НЗОК;</w:t>
      </w:r>
    </w:p>
    <w:p w:rsidR="00000000" w:rsidRDefault="00C106C1">
      <w:pPr>
        <w:spacing w:after="0" w:line="240" w:lineRule="auto"/>
        <w:ind w:firstLine="1155"/>
        <w:jc w:val="both"/>
        <w:textAlignment w:val="center"/>
        <w:divId w:val="1753118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следи за своевременната актуализация на вътрешните правила и процедури в НЗОК, свързани с обработката и съхранението на лични дан</w:t>
      </w:r>
      <w:r>
        <w:rPr>
          <w:rFonts w:ascii="Times New Roman" w:eastAsia="Times New Roman" w:hAnsi="Times New Roman" w:cs="Times New Roman"/>
          <w:color w:val="000000"/>
          <w:sz w:val="24"/>
          <w:szCs w:val="24"/>
        </w:rPr>
        <w:t>ни;</w:t>
      </w:r>
    </w:p>
    <w:p w:rsidR="00000000" w:rsidRDefault="00C106C1">
      <w:pPr>
        <w:spacing w:after="0" w:line="240" w:lineRule="auto"/>
        <w:ind w:firstLine="1155"/>
        <w:jc w:val="both"/>
        <w:textAlignment w:val="center"/>
        <w:divId w:val="824786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информира и дава препоръки относно съответствието на операциите по обработването на защитата на личните данни;</w:t>
      </w:r>
    </w:p>
    <w:p w:rsidR="00000000" w:rsidRDefault="00C106C1">
      <w:pPr>
        <w:spacing w:after="0" w:line="240" w:lineRule="auto"/>
        <w:ind w:firstLine="1155"/>
        <w:jc w:val="both"/>
        <w:textAlignment w:val="center"/>
        <w:divId w:val="1645891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предоставя експертни становища и насоки по въпроси, свързани със законодателната и регулаторната защита на данните;</w:t>
      </w:r>
    </w:p>
    <w:p w:rsidR="00000000" w:rsidRDefault="00C106C1">
      <w:pPr>
        <w:spacing w:after="0" w:line="240" w:lineRule="auto"/>
        <w:ind w:firstLine="1155"/>
        <w:jc w:val="both"/>
        <w:textAlignment w:val="center"/>
        <w:divId w:val="1009408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осъществява в</w:t>
      </w:r>
      <w:r>
        <w:rPr>
          <w:rFonts w:ascii="Times New Roman" w:eastAsia="Times New Roman" w:hAnsi="Times New Roman" w:cs="Times New Roman"/>
          <w:color w:val="000000"/>
          <w:sz w:val="24"/>
          <w:szCs w:val="24"/>
        </w:rPr>
        <w:t>ръзка и сътрудничество с Комисията за защита на личните данни и действа като точка за контакт за надзорния орган и за субектите на данни по въпроси, свързани с обработването на лични данни от НЗОК.</w:t>
      </w:r>
    </w:p>
    <w:p w:rsidR="00000000" w:rsidRDefault="00C106C1">
      <w:pPr>
        <w:spacing w:after="0" w:line="240" w:lineRule="auto"/>
        <w:ind w:firstLine="1155"/>
        <w:jc w:val="both"/>
        <w:textAlignment w:val="center"/>
        <w:divId w:val="286156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изпълнението на своите задачи длъжностното лице по</w:t>
      </w:r>
      <w:r>
        <w:rPr>
          <w:rFonts w:ascii="Times New Roman" w:eastAsia="Times New Roman" w:hAnsi="Times New Roman" w:cs="Times New Roman"/>
          <w:color w:val="000000"/>
          <w:sz w:val="24"/>
          <w:szCs w:val="24"/>
        </w:rPr>
        <w:t xml:space="preserve"> защита на данните надлежно отчита рисковете, свързани с операциите по обработване, и се съобразява с естеството, обхвата, контекста и целите на обработката.</w:t>
      </w:r>
    </w:p>
    <w:p w:rsidR="00000000" w:rsidRDefault="00C106C1">
      <w:pPr>
        <w:spacing w:after="120" w:line="240" w:lineRule="auto"/>
        <w:ind w:firstLine="1155"/>
        <w:jc w:val="both"/>
        <w:textAlignment w:val="center"/>
        <w:divId w:val="2141804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60 от 2021 г., в сила от 20.07.2021 г.) С оглед гарантиране на сигурността на личните данни при изпълнението на своите задължения длъжностното лице по защита на данните има право да получава съдействие от всички служители на НЗОК и прав</w:t>
      </w:r>
      <w:r>
        <w:rPr>
          <w:rFonts w:ascii="Times New Roman" w:eastAsia="Times New Roman" w:hAnsi="Times New Roman" w:cs="Times New Roman"/>
          <w:color w:val="000000"/>
          <w:sz w:val="24"/>
          <w:szCs w:val="24"/>
        </w:rPr>
        <w:t>о на достъп до съответните обекти и системи в НЗОК, свързани с обработването на лични данни.</w:t>
      </w:r>
    </w:p>
    <w:p w:rsidR="00000000" w:rsidRDefault="00C106C1">
      <w:pPr>
        <w:spacing w:before="100" w:beforeAutospacing="1" w:after="100" w:afterAutospacing="1" w:line="240" w:lineRule="auto"/>
        <w:jc w:val="center"/>
        <w:textAlignment w:val="center"/>
        <w:divId w:val="150099811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 "а".</w:t>
      </w:r>
      <w:r>
        <w:rPr>
          <w:rFonts w:ascii="Times New Roman" w:hAnsi="Times New Roman" w:cs="Times New Roman"/>
          <w:b/>
          <w:bCs/>
          <w:color w:val="000000"/>
          <w:sz w:val="26"/>
          <w:szCs w:val="26"/>
        </w:rPr>
        <w:br/>
        <w:t>Служител по сигурността на информацията (Нов - ДВ, бр. 60 от 2021 г., в сила от 20.07.2021 г., изм. - ДВ, бр. 86 от 2021 г., в сила от 15.10.2021 г.</w:t>
      </w:r>
      <w:r>
        <w:rPr>
          <w:rFonts w:ascii="Times New Roman" w:hAnsi="Times New Roman" w:cs="Times New Roman"/>
          <w:b/>
          <w:bCs/>
          <w:color w:val="000000"/>
          <w:sz w:val="26"/>
          <w:szCs w:val="26"/>
        </w:rPr>
        <w:t>)</w:t>
      </w:r>
    </w:p>
    <w:p w:rsidR="00000000" w:rsidRDefault="00C106C1">
      <w:pPr>
        <w:spacing w:after="0" w:line="240" w:lineRule="auto"/>
        <w:ind w:firstLine="1155"/>
        <w:jc w:val="both"/>
        <w:textAlignment w:val="center"/>
        <w:divId w:val="1145582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24а. (Нов - ДВ, бр. 60 от 2021 г., в сила от 20.07.2021 г.) (1) (Изм. - ДВ, бр. 86 от 2021 г., в сила от 15.10.2021 г.) Служителят по сигурността на информацията е на пряко подчинение на управителя и осъществява функции, свързани с организирането, у</w:t>
      </w:r>
      <w:r>
        <w:rPr>
          <w:rFonts w:ascii="Times New Roman" w:eastAsia="Times New Roman" w:hAnsi="Times New Roman" w:cs="Times New Roman"/>
          <w:color w:val="000000"/>
          <w:sz w:val="24"/>
          <w:szCs w:val="24"/>
        </w:rPr>
        <w:t>правлението и прилагането на мерки за мрежова и информационна сигурност.</w:t>
      </w:r>
    </w:p>
    <w:p w:rsidR="00000000" w:rsidRDefault="00C106C1">
      <w:pPr>
        <w:spacing w:after="0" w:line="240" w:lineRule="auto"/>
        <w:ind w:firstLine="1155"/>
        <w:jc w:val="both"/>
        <w:textAlignment w:val="center"/>
        <w:divId w:val="1095129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Служителят по ал. 1 осъществява дейността по прилагане на мерки за мрежова и информационна сигурност на всички структури, програми, дейности и процеси в НЗОК.</w:t>
      </w:r>
    </w:p>
    <w:p w:rsidR="00000000" w:rsidRDefault="00C106C1">
      <w:pPr>
        <w:spacing w:after="0" w:line="240" w:lineRule="auto"/>
        <w:ind w:firstLine="1155"/>
        <w:jc w:val="both"/>
        <w:textAlignment w:val="center"/>
        <w:divId w:val="38088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Служителят по ал</w:t>
      </w:r>
      <w:r>
        <w:rPr>
          <w:rFonts w:ascii="Times New Roman" w:eastAsia="Times New Roman" w:hAnsi="Times New Roman" w:cs="Times New Roman"/>
          <w:color w:val="000000"/>
          <w:sz w:val="24"/>
          <w:szCs w:val="24"/>
        </w:rPr>
        <w:t>. 1 докладва директно на управителя.</w:t>
      </w:r>
    </w:p>
    <w:p w:rsidR="00000000" w:rsidRDefault="00C106C1">
      <w:pPr>
        <w:spacing w:after="0" w:line="240" w:lineRule="auto"/>
        <w:ind w:firstLine="1155"/>
        <w:jc w:val="both"/>
        <w:textAlignment w:val="center"/>
        <w:divId w:val="1311665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2021 г., в сила от 15.10.2021 г.) Служителят по сигурността на информацията:</w:t>
      </w:r>
    </w:p>
    <w:p w:rsidR="00000000" w:rsidRDefault="00C106C1">
      <w:pPr>
        <w:spacing w:after="0" w:line="240" w:lineRule="auto"/>
        <w:ind w:firstLine="1155"/>
        <w:jc w:val="both"/>
        <w:textAlignment w:val="center"/>
        <w:divId w:val="2035183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ръководи дейностите, свързани с постигане на високо ниво на мрежова и информационна сигурност, и целите, заложени</w:t>
      </w:r>
      <w:r>
        <w:rPr>
          <w:rFonts w:ascii="Times New Roman" w:eastAsia="Times New Roman" w:hAnsi="Times New Roman" w:cs="Times New Roman"/>
          <w:color w:val="000000"/>
          <w:sz w:val="24"/>
          <w:szCs w:val="24"/>
        </w:rPr>
        <w:t xml:space="preserve"> в политиката на НЗОК за мрежова и информационна сигурност;</w:t>
      </w:r>
    </w:p>
    <w:p w:rsidR="00000000" w:rsidRDefault="00C106C1">
      <w:pPr>
        <w:spacing w:after="0" w:line="240" w:lineRule="auto"/>
        <w:ind w:firstLine="1155"/>
        <w:jc w:val="both"/>
        <w:textAlignment w:val="center"/>
        <w:divId w:val="1296064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участва в изготвянето на политиките и документираната информация;</w:t>
      </w:r>
    </w:p>
    <w:p w:rsidR="00000000" w:rsidRDefault="00C106C1">
      <w:pPr>
        <w:spacing w:after="0" w:line="240" w:lineRule="auto"/>
        <w:ind w:firstLine="1155"/>
        <w:jc w:val="both"/>
        <w:textAlignment w:val="center"/>
        <w:divId w:val="483621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предлага на управителя за утвърждаване и следи за спазването на вътрешните правила за всяка дейност, свързана с администрира</w:t>
      </w:r>
      <w:r>
        <w:rPr>
          <w:rFonts w:ascii="Times New Roman" w:eastAsia="Times New Roman" w:hAnsi="Times New Roman" w:cs="Times New Roman"/>
          <w:color w:val="000000"/>
          <w:sz w:val="24"/>
          <w:szCs w:val="24"/>
        </w:rPr>
        <w:t>нето, експлоатацията и поддръжката на хардуер и софтуер;</w:t>
      </w:r>
    </w:p>
    <w:p w:rsidR="00000000" w:rsidRDefault="00C106C1">
      <w:pPr>
        <w:spacing w:after="0" w:line="240" w:lineRule="auto"/>
        <w:ind w:firstLine="1155"/>
        <w:jc w:val="both"/>
        <w:textAlignment w:val="center"/>
        <w:divId w:val="1129132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следи за прилагането на законите, подзаконовите нормативни актове, стандартите, политиките и правилата за мрежовата и информационната сигурност;</w:t>
      </w:r>
    </w:p>
    <w:p w:rsidR="00000000" w:rsidRDefault="00C106C1">
      <w:pPr>
        <w:spacing w:after="0" w:line="240" w:lineRule="auto"/>
        <w:ind w:firstLine="1155"/>
        <w:jc w:val="both"/>
        <w:textAlignment w:val="center"/>
        <w:divId w:val="590357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консултира управителя във връзка с информационна</w:t>
      </w:r>
      <w:r>
        <w:rPr>
          <w:rFonts w:ascii="Times New Roman" w:eastAsia="Times New Roman" w:hAnsi="Times New Roman" w:cs="Times New Roman"/>
          <w:color w:val="000000"/>
          <w:sz w:val="24"/>
          <w:szCs w:val="24"/>
        </w:rPr>
        <w:t>та сигурност;</w:t>
      </w:r>
    </w:p>
    <w:p w:rsidR="00000000" w:rsidRDefault="00C106C1">
      <w:pPr>
        <w:spacing w:after="0" w:line="240" w:lineRule="auto"/>
        <w:ind w:firstLine="1155"/>
        <w:jc w:val="both"/>
        <w:textAlignment w:val="center"/>
        <w:divId w:val="1562248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организира и координира оценки на рисковете за мрежовата и информационната сигурност;</w:t>
      </w:r>
    </w:p>
    <w:p w:rsidR="00000000" w:rsidRDefault="00C106C1">
      <w:pPr>
        <w:spacing w:after="0" w:line="240" w:lineRule="auto"/>
        <w:ind w:firstLine="1155"/>
        <w:jc w:val="both"/>
        <w:textAlignment w:val="center"/>
        <w:divId w:val="1237011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периодично (не по-рядко от веднъж годишно) изготвя доклади за състоянието на мрежовата и информационната сигурност в НЗОК и ги представя на управителя</w:t>
      </w:r>
      <w:r>
        <w:rPr>
          <w:rFonts w:ascii="Times New Roman" w:eastAsia="Times New Roman" w:hAnsi="Times New Roman" w:cs="Times New Roman"/>
          <w:color w:val="000000"/>
          <w:sz w:val="24"/>
          <w:szCs w:val="24"/>
        </w:rPr>
        <w:t>;</w:t>
      </w:r>
    </w:p>
    <w:p w:rsidR="00000000" w:rsidRDefault="00C106C1">
      <w:pPr>
        <w:spacing w:after="0" w:line="240" w:lineRule="auto"/>
        <w:ind w:firstLine="1155"/>
        <w:jc w:val="both"/>
        <w:textAlignment w:val="center"/>
        <w:divId w:val="1665740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координира обученията, свързани с мрежовата и информационната сигурност;</w:t>
      </w:r>
    </w:p>
    <w:p w:rsidR="00000000" w:rsidRDefault="00C106C1">
      <w:pPr>
        <w:spacing w:after="0" w:line="240" w:lineRule="auto"/>
        <w:ind w:firstLine="1155"/>
        <w:jc w:val="both"/>
        <w:textAlignment w:val="center"/>
        <w:divId w:val="1269385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организира проверки за актуалността на плановете за справяне с инцидентите и плановете за действия в случай на аварии, природни бедствия или други форсмажорни обстоятелства, а</w:t>
      </w:r>
      <w:r>
        <w:rPr>
          <w:rFonts w:ascii="Times New Roman" w:eastAsia="Times New Roman" w:hAnsi="Times New Roman" w:cs="Times New Roman"/>
          <w:color w:val="000000"/>
          <w:sz w:val="24"/>
          <w:szCs w:val="24"/>
        </w:rPr>
        <w:t>нализира резултатите от тях и организира изменение на плановете, ако е необходимо;</w:t>
      </w:r>
    </w:p>
    <w:p w:rsidR="00000000" w:rsidRDefault="00C106C1">
      <w:pPr>
        <w:spacing w:after="0" w:line="240" w:lineRule="auto"/>
        <w:ind w:firstLine="1155"/>
        <w:jc w:val="both"/>
        <w:textAlignment w:val="center"/>
        <w:divId w:val="1442332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поддържа връзки с други администрации, организации и експерти, работещи в областта на информационната сигурност;</w:t>
      </w:r>
    </w:p>
    <w:p w:rsidR="00000000" w:rsidRDefault="00C106C1">
      <w:pPr>
        <w:spacing w:after="0" w:line="240" w:lineRule="auto"/>
        <w:ind w:firstLine="1155"/>
        <w:jc w:val="both"/>
        <w:textAlignment w:val="center"/>
        <w:divId w:val="1886520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следи за водене на регистъра на инцидентите и за реа</w:t>
      </w:r>
      <w:r>
        <w:rPr>
          <w:rFonts w:ascii="Times New Roman" w:eastAsia="Times New Roman" w:hAnsi="Times New Roman" w:cs="Times New Roman"/>
          <w:color w:val="000000"/>
          <w:sz w:val="24"/>
          <w:szCs w:val="24"/>
        </w:rPr>
        <w:t>гиране при инциденти с информационната сигурност при условията и по реда на Закона за киберсигурност и подзаконовите актове по прилагането му;</w:t>
      </w:r>
    </w:p>
    <w:p w:rsidR="00000000" w:rsidRDefault="00C106C1">
      <w:pPr>
        <w:spacing w:after="0" w:line="240" w:lineRule="auto"/>
        <w:ind w:firstLine="1155"/>
        <w:jc w:val="both"/>
        <w:textAlignment w:val="center"/>
        <w:divId w:val="1744527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уведомява за инциденти съответния секторен екип за реагиране на инциденти с компютърната сигурност в съответс</w:t>
      </w:r>
      <w:r>
        <w:rPr>
          <w:rFonts w:ascii="Times New Roman" w:eastAsia="Times New Roman" w:hAnsi="Times New Roman" w:cs="Times New Roman"/>
          <w:color w:val="000000"/>
          <w:sz w:val="24"/>
          <w:szCs w:val="24"/>
        </w:rPr>
        <w:t>твие с изискванията за уведомяване при инциденти на Наредбата за минималните изисквания за мрежова и информационна сигурност;</w:t>
      </w:r>
    </w:p>
    <w:p w:rsidR="00000000" w:rsidRDefault="00C106C1">
      <w:pPr>
        <w:spacing w:after="0" w:line="240" w:lineRule="auto"/>
        <w:ind w:firstLine="1155"/>
        <w:jc w:val="both"/>
        <w:textAlignment w:val="center"/>
        <w:divId w:val="152529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организира анализ на инцидентите с мрежовата и информационната сигурност за откриване на причините за тях и предприема мерки з</w:t>
      </w:r>
      <w:r>
        <w:rPr>
          <w:rFonts w:ascii="Times New Roman" w:eastAsia="Times New Roman" w:hAnsi="Times New Roman" w:cs="Times New Roman"/>
          <w:color w:val="000000"/>
          <w:sz w:val="24"/>
          <w:szCs w:val="24"/>
        </w:rPr>
        <w:t>а отстраняването им с цел намаляване на еднотипните инциденти и намаляване на загубите от тях;</w:t>
      </w:r>
    </w:p>
    <w:p w:rsidR="00000000" w:rsidRDefault="00C106C1">
      <w:pPr>
        <w:spacing w:after="0" w:line="240" w:lineRule="auto"/>
        <w:ind w:firstLine="1155"/>
        <w:jc w:val="both"/>
        <w:textAlignment w:val="center"/>
        <w:divId w:val="519856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следи за актуализиране на използвания софтуер и фърмуер и дава препоръки;</w:t>
      </w:r>
    </w:p>
    <w:p w:rsidR="00000000" w:rsidRDefault="00C106C1">
      <w:pPr>
        <w:spacing w:after="0" w:line="240" w:lineRule="auto"/>
        <w:ind w:firstLine="1155"/>
        <w:jc w:val="both"/>
        <w:textAlignment w:val="center"/>
        <w:divId w:val="2025285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следи за появата на нови киберзаплахи (вируси, зловреден код, спам, атаки и др.</w:t>
      </w:r>
      <w:r>
        <w:rPr>
          <w:rFonts w:ascii="Times New Roman" w:eastAsia="Times New Roman" w:hAnsi="Times New Roman" w:cs="Times New Roman"/>
          <w:color w:val="000000"/>
          <w:sz w:val="24"/>
          <w:szCs w:val="24"/>
        </w:rPr>
        <w:t>) и предлага адекватни мерки за противодействието им;</w:t>
      </w:r>
    </w:p>
    <w:p w:rsidR="00000000" w:rsidRDefault="00C106C1">
      <w:pPr>
        <w:spacing w:after="0" w:line="240" w:lineRule="auto"/>
        <w:ind w:firstLine="1155"/>
        <w:jc w:val="both"/>
        <w:textAlignment w:val="center"/>
        <w:divId w:val="1174223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организира тестове за откриване на уязвимости в информационните и комуникационните системи и предлага мерки за отстраняването им;</w:t>
      </w:r>
    </w:p>
    <w:p w:rsidR="00000000" w:rsidRDefault="00C106C1">
      <w:pPr>
        <w:spacing w:after="0" w:line="240" w:lineRule="auto"/>
        <w:ind w:firstLine="1155"/>
        <w:jc w:val="both"/>
        <w:textAlignment w:val="center"/>
        <w:divId w:val="1608581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организира и сътрудничи при провеждането на одити, проверки и ан</w:t>
      </w:r>
      <w:r>
        <w:rPr>
          <w:rFonts w:ascii="Times New Roman" w:eastAsia="Times New Roman" w:hAnsi="Times New Roman" w:cs="Times New Roman"/>
          <w:color w:val="000000"/>
          <w:sz w:val="24"/>
          <w:szCs w:val="24"/>
        </w:rPr>
        <w:t>кети и при изпращането на резултатите от тях на съответния национален компетентен орган;</w:t>
      </w:r>
    </w:p>
    <w:p w:rsidR="00000000" w:rsidRDefault="00C106C1">
      <w:pPr>
        <w:spacing w:after="0" w:line="240" w:lineRule="auto"/>
        <w:ind w:firstLine="1155"/>
        <w:jc w:val="both"/>
        <w:textAlignment w:val="center"/>
        <w:divId w:val="875849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предлага санкции за лицата, нарушили мерките за мрежовата и информационната сигурност;</w:t>
      </w:r>
    </w:p>
    <w:p w:rsidR="00000000" w:rsidRDefault="00C106C1">
      <w:pPr>
        <w:spacing w:after="0" w:line="240" w:lineRule="auto"/>
        <w:ind w:firstLine="1155"/>
        <w:jc w:val="both"/>
        <w:textAlignment w:val="center"/>
        <w:divId w:val="657420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изпълнява други функции, произтичащи от нормативните актове, уреждащи из</w:t>
      </w:r>
      <w:r>
        <w:rPr>
          <w:rFonts w:ascii="Times New Roman" w:eastAsia="Times New Roman" w:hAnsi="Times New Roman" w:cs="Times New Roman"/>
          <w:color w:val="000000"/>
          <w:sz w:val="24"/>
          <w:szCs w:val="24"/>
        </w:rPr>
        <w:t>искванията към мерките за информационна и мрежова сигурност.</w:t>
      </w:r>
    </w:p>
    <w:p w:rsidR="00000000" w:rsidRDefault="00C106C1">
      <w:pPr>
        <w:spacing w:after="120" w:line="240" w:lineRule="auto"/>
        <w:ind w:firstLine="1155"/>
        <w:jc w:val="both"/>
        <w:textAlignment w:val="center"/>
        <w:divId w:val="793867129"/>
        <w:rPr>
          <w:rFonts w:ascii="Times New Roman" w:eastAsia="Times New Roman" w:hAnsi="Times New Roman" w:cs="Times New Roman"/>
          <w:color w:val="000000"/>
          <w:sz w:val="24"/>
          <w:szCs w:val="24"/>
        </w:rPr>
      </w:pPr>
    </w:p>
    <w:p w:rsidR="00000000" w:rsidRDefault="00C106C1">
      <w:pPr>
        <w:spacing w:before="100" w:beforeAutospacing="1" w:after="100" w:afterAutospacing="1" w:line="240" w:lineRule="auto"/>
        <w:jc w:val="center"/>
        <w:textAlignment w:val="center"/>
        <w:divId w:val="405883937"/>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VII.</w:t>
      </w:r>
      <w:r>
        <w:rPr>
          <w:rFonts w:ascii="Times New Roman" w:hAnsi="Times New Roman" w:cs="Times New Roman"/>
          <w:b/>
          <w:bCs/>
          <w:color w:val="000000"/>
          <w:sz w:val="26"/>
          <w:szCs w:val="26"/>
        </w:rPr>
        <w:br/>
        <w:t>Обща администрация в ЦУ на НЗОК</w:t>
      </w:r>
    </w:p>
    <w:p w:rsidR="00000000" w:rsidRDefault="00C106C1">
      <w:pPr>
        <w:spacing w:after="0" w:line="240" w:lineRule="auto"/>
        <w:ind w:firstLine="1155"/>
        <w:jc w:val="both"/>
        <w:textAlignment w:val="center"/>
        <w:divId w:val="703600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Общата администрация подпомага осъществяването на правомощията на органите на управление на НЗОК, създава условия за осъществяване на де</w:t>
      </w:r>
      <w:r>
        <w:rPr>
          <w:rFonts w:ascii="Times New Roman" w:eastAsia="Times New Roman" w:hAnsi="Times New Roman" w:cs="Times New Roman"/>
          <w:color w:val="000000"/>
          <w:sz w:val="24"/>
          <w:szCs w:val="24"/>
        </w:rPr>
        <w:t>йността на специализираната администрация и извършва технически дейности по административното обслужване.</w:t>
      </w:r>
    </w:p>
    <w:p w:rsidR="00000000" w:rsidRDefault="00C106C1">
      <w:pPr>
        <w:spacing w:after="0" w:line="240" w:lineRule="auto"/>
        <w:ind w:firstLine="1155"/>
        <w:jc w:val="both"/>
        <w:textAlignment w:val="center"/>
        <w:divId w:val="866673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Общата администрация включва:</w:t>
      </w:r>
    </w:p>
    <w:p w:rsidR="00000000" w:rsidRDefault="00C106C1">
      <w:pPr>
        <w:spacing w:after="0" w:line="240" w:lineRule="auto"/>
        <w:ind w:firstLine="1155"/>
        <w:jc w:val="both"/>
        <w:textAlignment w:val="center"/>
        <w:divId w:val="730426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дирекция "Човешки ресурси и административно обслужване";</w:t>
      </w:r>
    </w:p>
    <w:p w:rsidR="00000000" w:rsidRDefault="00C106C1">
      <w:pPr>
        <w:spacing w:after="0" w:line="240" w:lineRule="auto"/>
        <w:ind w:firstLine="1155"/>
        <w:jc w:val="both"/>
        <w:textAlignment w:val="center"/>
        <w:divId w:val="2087992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дирекция "Обществени поръчки и управление на собствеността";</w:t>
      </w:r>
    </w:p>
    <w:p w:rsidR="00000000" w:rsidRDefault="00C106C1">
      <w:pPr>
        <w:spacing w:after="0" w:line="240" w:lineRule="auto"/>
        <w:ind w:firstLine="1155"/>
        <w:jc w:val="both"/>
        <w:textAlignment w:val="center"/>
        <w:divId w:val="803156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дирекция "Финансово-счетоводни дейности";</w:t>
      </w:r>
    </w:p>
    <w:p w:rsidR="00000000" w:rsidRDefault="00C106C1">
      <w:pPr>
        <w:spacing w:after="0" w:line="240" w:lineRule="auto"/>
        <w:ind w:firstLine="1155"/>
        <w:jc w:val="both"/>
        <w:textAlignment w:val="center"/>
        <w:divId w:val="1060515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дирекция "Правна";</w:t>
      </w:r>
    </w:p>
    <w:p w:rsidR="00000000" w:rsidRDefault="00C106C1">
      <w:pPr>
        <w:spacing w:after="120" w:line="240" w:lineRule="auto"/>
        <w:ind w:firstLine="1155"/>
        <w:jc w:val="both"/>
        <w:textAlignment w:val="center"/>
        <w:divId w:val="850878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дирекция "Връзки с обществеността и протокол".</w:t>
      </w:r>
    </w:p>
    <w:p w:rsidR="00000000" w:rsidRDefault="00C106C1">
      <w:pPr>
        <w:spacing w:after="0" w:line="240" w:lineRule="auto"/>
        <w:ind w:firstLine="1155"/>
        <w:jc w:val="both"/>
        <w:textAlignment w:val="center"/>
        <w:divId w:val="1928541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Дирекция "Човешки ресурси и административно обслужване":</w:t>
      </w:r>
    </w:p>
    <w:p w:rsidR="00000000" w:rsidRDefault="00C106C1">
      <w:pPr>
        <w:spacing w:after="0" w:line="240" w:lineRule="auto"/>
        <w:ind w:firstLine="1155"/>
        <w:jc w:val="both"/>
        <w:textAlignment w:val="center"/>
        <w:divId w:val="989332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анализи</w:t>
      </w:r>
      <w:r>
        <w:rPr>
          <w:rFonts w:ascii="Times New Roman" w:eastAsia="Times New Roman" w:hAnsi="Times New Roman" w:cs="Times New Roman"/>
          <w:color w:val="000000"/>
          <w:sz w:val="24"/>
          <w:szCs w:val="24"/>
        </w:rPr>
        <w:t>ра, прогнозира и планира потребността от човешки ресурси за администрацията на ЦУ на НЗОК и РЗОК;</w:t>
      </w:r>
    </w:p>
    <w:p w:rsidR="00000000" w:rsidRDefault="00C106C1">
      <w:pPr>
        <w:spacing w:after="0" w:line="240" w:lineRule="auto"/>
        <w:ind w:firstLine="1155"/>
        <w:jc w:val="both"/>
        <w:textAlignment w:val="center"/>
        <w:divId w:val="1324898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разработва и актуализира вътрешноадминистративни актове, касаещи управлението на човешките ресурси;</w:t>
      </w:r>
    </w:p>
    <w:p w:rsidR="00000000" w:rsidRDefault="00C106C1">
      <w:pPr>
        <w:spacing w:after="0" w:line="240" w:lineRule="auto"/>
        <w:ind w:firstLine="1155"/>
        <w:jc w:val="both"/>
        <w:textAlignment w:val="center"/>
        <w:divId w:val="1591621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изготвя длъжностно и поименно разписание на длъжност</w:t>
      </w:r>
      <w:r>
        <w:rPr>
          <w:rFonts w:ascii="Times New Roman" w:eastAsia="Times New Roman" w:hAnsi="Times New Roman" w:cs="Times New Roman"/>
          <w:color w:val="000000"/>
          <w:sz w:val="24"/>
          <w:szCs w:val="24"/>
        </w:rPr>
        <w:t>ите на администрацията на ЦУ на НЗОК и осъществява контрол на длъжностното и поименното разписание на длъжностите на РЗОК;</w:t>
      </w:r>
    </w:p>
    <w:p w:rsidR="00000000" w:rsidRDefault="00C106C1">
      <w:pPr>
        <w:spacing w:after="0" w:line="240" w:lineRule="auto"/>
        <w:ind w:firstLine="1155"/>
        <w:jc w:val="both"/>
        <w:textAlignment w:val="center"/>
        <w:divId w:val="685327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организира и участва в дейността по набиране и подбор на персонала и по провеждането на конкурсните процедури за конкурсните длъжн</w:t>
      </w:r>
      <w:r>
        <w:rPr>
          <w:rFonts w:ascii="Times New Roman" w:eastAsia="Times New Roman" w:hAnsi="Times New Roman" w:cs="Times New Roman"/>
          <w:color w:val="000000"/>
          <w:sz w:val="24"/>
          <w:szCs w:val="24"/>
        </w:rPr>
        <w:t>ости за държавните служители в ЦУ на НЗОК и РЗОК;</w:t>
      </w:r>
    </w:p>
    <w:p w:rsidR="00000000" w:rsidRDefault="00C106C1">
      <w:pPr>
        <w:spacing w:after="0" w:line="240" w:lineRule="auto"/>
        <w:ind w:firstLine="1155"/>
        <w:jc w:val="both"/>
        <w:textAlignment w:val="center"/>
        <w:divId w:val="1599288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изготвя всички актове, свързани с възникването, изменението и прекратяването на служебните и трудовите правоотношения на служителите в ЦУ на НЗОК и директорите на РЗОК при спазването на изискванията на д</w:t>
      </w:r>
      <w:r>
        <w:rPr>
          <w:rFonts w:ascii="Times New Roman" w:eastAsia="Times New Roman" w:hAnsi="Times New Roman" w:cs="Times New Roman"/>
          <w:color w:val="000000"/>
          <w:sz w:val="24"/>
          <w:szCs w:val="24"/>
        </w:rPr>
        <w:t>ействащото в страната законодателство и вътрешноадминистративни документи на НЗОК;</w:t>
      </w:r>
    </w:p>
    <w:p w:rsidR="00000000" w:rsidRDefault="00C106C1">
      <w:pPr>
        <w:spacing w:after="0" w:line="240" w:lineRule="auto"/>
        <w:ind w:firstLine="1155"/>
        <w:jc w:val="both"/>
        <w:textAlignment w:val="center"/>
        <w:divId w:val="1913078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организира и контролира поддържането и актуализирането на база данни в програмен продукт за управление на човешките ресурси на служителите в ЦУ на НЗОК и оказва методолог</w:t>
      </w:r>
      <w:r>
        <w:rPr>
          <w:rFonts w:ascii="Times New Roman" w:eastAsia="Times New Roman" w:hAnsi="Times New Roman" w:cs="Times New Roman"/>
          <w:color w:val="000000"/>
          <w:sz w:val="24"/>
          <w:szCs w:val="24"/>
        </w:rPr>
        <w:t>ична помощ на РЗОК;</w:t>
      </w:r>
    </w:p>
    <w:p w:rsidR="00000000" w:rsidRDefault="00C106C1">
      <w:pPr>
        <w:spacing w:after="0" w:line="240" w:lineRule="auto"/>
        <w:ind w:firstLine="1155"/>
        <w:jc w:val="both"/>
        <w:textAlignment w:val="center"/>
        <w:divId w:val="505822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осъществява методологична, организационна и техническа помощ на дирекциите в ЦУ на НЗОК в процеса на разработване и актуализиране на функционалните и длъжностните характеристики, както и в процеса по изготвянето на индивидуалните раб</w:t>
      </w:r>
      <w:r>
        <w:rPr>
          <w:rFonts w:ascii="Times New Roman" w:eastAsia="Times New Roman" w:hAnsi="Times New Roman" w:cs="Times New Roman"/>
          <w:color w:val="000000"/>
          <w:sz w:val="24"/>
          <w:szCs w:val="24"/>
        </w:rPr>
        <w:t>отни планове и атестирането на служителите;</w:t>
      </w:r>
    </w:p>
    <w:p w:rsidR="00000000" w:rsidRDefault="00C106C1">
      <w:pPr>
        <w:spacing w:after="0" w:line="240" w:lineRule="auto"/>
        <w:ind w:firstLine="1155"/>
        <w:jc w:val="both"/>
        <w:textAlignment w:val="center"/>
        <w:divId w:val="859976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планира, организира и координира обучението на служителите в НЗОК с цел повишаване на квалификацията и кариерното и професионалното им развитие;</w:t>
      </w:r>
    </w:p>
    <w:p w:rsidR="00000000" w:rsidRDefault="00C106C1">
      <w:pPr>
        <w:spacing w:after="0" w:line="240" w:lineRule="auto"/>
        <w:ind w:firstLine="1155"/>
        <w:jc w:val="both"/>
        <w:textAlignment w:val="center"/>
        <w:divId w:val="1409304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администрира дейността за осигуряване на здравословни и безоп</w:t>
      </w:r>
      <w:r>
        <w:rPr>
          <w:rFonts w:ascii="Times New Roman" w:eastAsia="Times New Roman" w:hAnsi="Times New Roman" w:cs="Times New Roman"/>
          <w:color w:val="000000"/>
          <w:sz w:val="24"/>
          <w:szCs w:val="24"/>
        </w:rPr>
        <w:t>асни условия на труд и профилактика на заболяванията;</w:t>
      </w:r>
    </w:p>
    <w:p w:rsidR="00000000" w:rsidRDefault="00C106C1">
      <w:pPr>
        <w:spacing w:after="0" w:line="240" w:lineRule="auto"/>
        <w:ind w:firstLine="1155"/>
        <w:jc w:val="both"/>
        <w:textAlignment w:val="center"/>
        <w:divId w:val="1517771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съставя, води и съхранява служебните и трудовите досиета на служителите в ЦУ на НЗОК и директорите на РЗОК;</w:t>
      </w:r>
    </w:p>
    <w:p w:rsidR="00000000" w:rsidRDefault="00C106C1">
      <w:pPr>
        <w:spacing w:after="0" w:line="240" w:lineRule="auto"/>
        <w:ind w:firstLine="1155"/>
        <w:jc w:val="both"/>
        <w:textAlignment w:val="center"/>
        <w:divId w:val="612514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осъществява приемането на декларациите по чл. 35, ал. 1 от Закона за противодействие н</w:t>
      </w:r>
      <w:r>
        <w:rPr>
          <w:rFonts w:ascii="Times New Roman" w:eastAsia="Times New Roman" w:hAnsi="Times New Roman" w:cs="Times New Roman"/>
          <w:color w:val="000000"/>
          <w:sz w:val="24"/>
          <w:szCs w:val="24"/>
        </w:rPr>
        <w:t xml:space="preserve">а корупцията и за отнемане на незаконно придобитото имущество на служителите в администрацията на Централното управление (ЦУ) на НЗОК, тяхното съхранение, унищожаване на информационните носители, </w:t>
      </w:r>
      <w:r>
        <w:rPr>
          <w:rFonts w:ascii="Times New Roman" w:eastAsia="Times New Roman" w:hAnsi="Times New Roman" w:cs="Times New Roman"/>
          <w:color w:val="000000"/>
          <w:sz w:val="24"/>
          <w:szCs w:val="24"/>
        </w:rPr>
        <w:lastRenderedPageBreak/>
        <w:t>обработване на данните от декларациите за нуждите на публичн</w:t>
      </w:r>
      <w:r>
        <w:rPr>
          <w:rFonts w:ascii="Times New Roman" w:eastAsia="Times New Roman" w:hAnsi="Times New Roman" w:cs="Times New Roman"/>
          <w:color w:val="000000"/>
          <w:sz w:val="24"/>
          <w:szCs w:val="24"/>
        </w:rPr>
        <w:t>ия регистър, въвеждане и обработване на данни в регистъра, публикуване на информация и декларациите в публичния регистър при спазване изискванията на Закона за защита на личните данни (ЗЗЛД) и на Регламент (ЕС) 2016/679 на Европейския парламент и на Съвета</w:t>
      </w:r>
      <w:r>
        <w:rPr>
          <w:rFonts w:ascii="Times New Roman" w:eastAsia="Times New Roman" w:hAnsi="Times New Roman" w:cs="Times New Roman"/>
          <w:color w:val="000000"/>
          <w:sz w:val="24"/>
          <w:szCs w:val="24"/>
        </w:rPr>
        <w:t xml:space="preserve"> от 27 април 2016 г.;</w:t>
      </w:r>
    </w:p>
    <w:p w:rsidR="00000000" w:rsidRDefault="00C106C1">
      <w:pPr>
        <w:spacing w:after="0" w:line="240" w:lineRule="auto"/>
        <w:ind w:firstLine="1155"/>
        <w:jc w:val="both"/>
        <w:textAlignment w:val="center"/>
        <w:divId w:val="1548030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въвежда и прилага системи за оценка на изпълнението и заплащане на служителите;</w:t>
      </w:r>
    </w:p>
    <w:p w:rsidR="00000000" w:rsidRDefault="00C106C1">
      <w:pPr>
        <w:spacing w:after="0" w:line="240" w:lineRule="auto"/>
        <w:ind w:firstLine="1155"/>
        <w:jc w:val="both"/>
        <w:textAlignment w:val="center"/>
        <w:divId w:val="930889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разработва и внедрява политики за устойчиво развитие на човешките ресурси и подобряване на организационната култура;</w:t>
      </w:r>
    </w:p>
    <w:p w:rsidR="00000000" w:rsidRDefault="00C106C1">
      <w:pPr>
        <w:spacing w:after="0" w:line="240" w:lineRule="auto"/>
        <w:ind w:firstLine="1155"/>
        <w:jc w:val="both"/>
        <w:textAlignment w:val="center"/>
        <w:divId w:val="526797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осигурява методологична п</w:t>
      </w:r>
      <w:r>
        <w:rPr>
          <w:rFonts w:ascii="Times New Roman" w:eastAsia="Times New Roman" w:hAnsi="Times New Roman" w:cs="Times New Roman"/>
          <w:color w:val="000000"/>
          <w:sz w:val="24"/>
          <w:szCs w:val="24"/>
        </w:rPr>
        <w:t>омощ на директорите на РЗОК при провеждане управлението на човешките ресурси, както и по въпроси от компетентността на дирекцията;</w:t>
      </w:r>
    </w:p>
    <w:p w:rsidR="00000000" w:rsidRDefault="00C106C1">
      <w:pPr>
        <w:spacing w:after="0" w:line="240" w:lineRule="auto"/>
        <w:ind w:firstLine="1155"/>
        <w:jc w:val="both"/>
        <w:textAlignment w:val="center"/>
        <w:divId w:val="346565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изработва становища по възникнали казуси, жалби и сигнали, касаещи трудовите и служебните правоотношения в НЗОК;</w:t>
      </w:r>
    </w:p>
    <w:p w:rsidR="00000000" w:rsidRDefault="00C106C1">
      <w:pPr>
        <w:spacing w:after="0" w:line="240" w:lineRule="auto"/>
        <w:ind w:firstLine="1155"/>
        <w:jc w:val="both"/>
        <w:textAlignment w:val="center"/>
        <w:divId w:val="1931310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осиг</w:t>
      </w:r>
      <w:r>
        <w:rPr>
          <w:rFonts w:ascii="Times New Roman" w:eastAsia="Times New Roman" w:hAnsi="Times New Roman" w:cs="Times New Roman"/>
          <w:color w:val="000000"/>
          <w:sz w:val="24"/>
          <w:szCs w:val="24"/>
        </w:rPr>
        <w:t>урява цялостния административен документооборот в ЦУ на НЗОК, като извършва деловодни операции по приемане и регистриране на входяща, изходяща и вътрешна кореспонденция посредством електронна система за управление на документооборота, при което:</w:t>
      </w:r>
    </w:p>
    <w:p w:rsidR="00000000" w:rsidRDefault="00C106C1">
      <w:pPr>
        <w:spacing w:after="0" w:line="240" w:lineRule="auto"/>
        <w:ind w:firstLine="1155"/>
        <w:jc w:val="both"/>
        <w:textAlignment w:val="center"/>
        <w:divId w:val="288974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представ</w:t>
      </w:r>
      <w:r>
        <w:rPr>
          <w:rFonts w:ascii="Times New Roman" w:eastAsia="Times New Roman" w:hAnsi="Times New Roman" w:cs="Times New Roman"/>
          <w:color w:val="000000"/>
          <w:sz w:val="24"/>
          <w:szCs w:val="24"/>
        </w:rPr>
        <w:t>я документите за резолюция от ръководството на НЗОК;</w:t>
      </w:r>
    </w:p>
    <w:p w:rsidR="00000000" w:rsidRDefault="00C106C1">
      <w:pPr>
        <w:spacing w:after="0" w:line="240" w:lineRule="auto"/>
        <w:ind w:firstLine="1155"/>
        <w:jc w:val="both"/>
        <w:textAlignment w:val="center"/>
        <w:divId w:val="753627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обработва резолираните документи, като съгласно предложената резолюция ги предоставя своевременно в персоналните папки на съответните длъжностни лица в електронната система за управление на документооб</w:t>
      </w:r>
      <w:r>
        <w:rPr>
          <w:rFonts w:ascii="Times New Roman" w:eastAsia="Times New Roman" w:hAnsi="Times New Roman" w:cs="Times New Roman"/>
          <w:color w:val="000000"/>
          <w:sz w:val="24"/>
          <w:szCs w:val="24"/>
        </w:rPr>
        <w:t>орота;</w:t>
      </w:r>
    </w:p>
    <w:p w:rsidR="00000000" w:rsidRDefault="00C106C1">
      <w:pPr>
        <w:spacing w:after="0" w:line="240" w:lineRule="auto"/>
        <w:ind w:firstLine="1155"/>
        <w:jc w:val="both"/>
        <w:textAlignment w:val="center"/>
        <w:divId w:val="1310478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(изм. - ДВ, бр. 86 от 2021 г., в сила от 15.10.2021 г.) при обявени от ЦУ на НЗОК съответни процедури извършва приемането на подадените по съответните процедури документи, заявления, оферти и др., които след регистриране в електронната система з</w:t>
      </w:r>
      <w:r>
        <w:rPr>
          <w:rFonts w:ascii="Times New Roman" w:eastAsia="Times New Roman" w:hAnsi="Times New Roman" w:cs="Times New Roman"/>
          <w:color w:val="000000"/>
          <w:sz w:val="24"/>
          <w:szCs w:val="24"/>
        </w:rPr>
        <w:t>а управление на документооборота ги предава по предназначение на назначените за целта комисии;</w:t>
      </w:r>
    </w:p>
    <w:p w:rsidR="00000000" w:rsidRDefault="00C106C1">
      <w:pPr>
        <w:spacing w:after="0" w:line="240" w:lineRule="auto"/>
        <w:ind w:firstLine="1155"/>
        <w:jc w:val="both"/>
        <w:textAlignment w:val="center"/>
        <w:divId w:val="388309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извършва архивиране на приключилите дела и ги съхранява в архивохранилищата на ЦУ на НЗОК;</w:t>
      </w:r>
    </w:p>
    <w:p w:rsidR="00000000" w:rsidRDefault="00C106C1">
      <w:pPr>
        <w:spacing w:after="0" w:line="240" w:lineRule="auto"/>
        <w:ind w:firstLine="1155"/>
        <w:jc w:val="both"/>
        <w:textAlignment w:val="center"/>
        <w:divId w:val="1553543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(изм. - ДВ, бр. 86 от 2021 г., в сила от 15.10.2021 г.) органи</w:t>
      </w:r>
      <w:r>
        <w:rPr>
          <w:rFonts w:ascii="Times New Roman" w:eastAsia="Times New Roman" w:hAnsi="Times New Roman" w:cs="Times New Roman"/>
          <w:color w:val="000000"/>
          <w:sz w:val="24"/>
          <w:szCs w:val="24"/>
        </w:rPr>
        <w:t>зира прилагането и спазването на изискванията на Вътрешните правила за организация и управление на документооборота в Централното управление на Националната здравноосигурителна каса;</w:t>
      </w:r>
    </w:p>
    <w:p w:rsidR="00000000" w:rsidRDefault="00C106C1">
      <w:pPr>
        <w:spacing w:after="0" w:line="240" w:lineRule="auto"/>
        <w:ind w:firstLine="1155"/>
        <w:jc w:val="both"/>
        <w:textAlignment w:val="center"/>
        <w:divId w:val="172688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обезпечава дейността на учрежденския архив на НЗОК, като организира архивното съхраняване на документите; осигурява достъп до тях и при необходимост предоставя копия;</w:t>
      </w:r>
    </w:p>
    <w:p w:rsidR="00000000" w:rsidRDefault="00C106C1">
      <w:pPr>
        <w:spacing w:after="0" w:line="240" w:lineRule="auto"/>
        <w:ind w:firstLine="1155"/>
        <w:jc w:val="both"/>
        <w:textAlignment w:val="center"/>
        <w:divId w:val="1069423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организира и участва в експертизната дейност по определяне ценността на съхранява</w:t>
      </w:r>
      <w:r>
        <w:rPr>
          <w:rFonts w:ascii="Times New Roman" w:eastAsia="Times New Roman" w:hAnsi="Times New Roman" w:cs="Times New Roman"/>
          <w:color w:val="000000"/>
          <w:sz w:val="24"/>
          <w:szCs w:val="24"/>
        </w:rPr>
        <w:t>ните документи в учрежденския архив на ЦУ на НЗОК, като оказва методологична помощ на РЗОК при осъществяването на тази дейност в учрежденските архиви на РЗОК;</w:t>
      </w:r>
    </w:p>
    <w:p w:rsidR="00000000" w:rsidRDefault="00C106C1">
      <w:pPr>
        <w:spacing w:after="120" w:line="240" w:lineRule="auto"/>
        <w:ind w:firstLine="1155"/>
        <w:jc w:val="both"/>
        <w:textAlignment w:val="center"/>
        <w:divId w:val="1334911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(нова - ДВ, бр. 60 от 2021 г., в сила от 20.07.2021 г.) осъществява дейности във връзка с арх</w:t>
      </w:r>
      <w:r>
        <w:rPr>
          <w:rFonts w:ascii="Times New Roman" w:eastAsia="Times New Roman" w:hAnsi="Times New Roman" w:cs="Times New Roman"/>
          <w:color w:val="000000"/>
          <w:sz w:val="24"/>
          <w:szCs w:val="24"/>
        </w:rPr>
        <w:t>ивиране и съхраняване на нотариалните актове на недвижимата собственост на НЗОК в оригинал.</w:t>
      </w:r>
    </w:p>
    <w:p w:rsidR="00000000" w:rsidRDefault="00C106C1">
      <w:pPr>
        <w:spacing w:after="0" w:line="240" w:lineRule="auto"/>
        <w:ind w:firstLine="1155"/>
        <w:jc w:val="both"/>
        <w:textAlignment w:val="center"/>
        <w:divId w:val="1562253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Дирекция "Обществени поръчки и управление на собствеността":</w:t>
      </w:r>
    </w:p>
    <w:p w:rsidR="00000000" w:rsidRDefault="00C106C1">
      <w:pPr>
        <w:spacing w:after="0" w:line="240" w:lineRule="auto"/>
        <w:ind w:firstLine="1155"/>
        <w:jc w:val="both"/>
        <w:textAlignment w:val="center"/>
        <w:divId w:val="1492023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планира потребностите от обществени поръчки и изготвя годишен план-график за тяхното провежд</w:t>
      </w:r>
      <w:r>
        <w:rPr>
          <w:rFonts w:ascii="Times New Roman" w:eastAsia="Times New Roman" w:hAnsi="Times New Roman" w:cs="Times New Roman"/>
          <w:color w:val="000000"/>
          <w:sz w:val="24"/>
          <w:szCs w:val="24"/>
        </w:rPr>
        <w:t>ане в системата на НЗОК на база обобщената и анализирана информация, предоставена от структурните звена на НЗОК;</w:t>
      </w:r>
    </w:p>
    <w:p w:rsidR="00000000" w:rsidRDefault="00C106C1">
      <w:pPr>
        <w:spacing w:after="0" w:line="240" w:lineRule="auto"/>
        <w:ind w:firstLine="1155"/>
        <w:jc w:val="both"/>
        <w:textAlignment w:val="center"/>
        <w:divId w:val="1189757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съответствие с утвърдения план-график изготвя цялата необходима документация и извършва всички дейности по провеждането на съответните общ</w:t>
      </w:r>
      <w:r>
        <w:rPr>
          <w:rFonts w:ascii="Times New Roman" w:eastAsia="Times New Roman" w:hAnsi="Times New Roman" w:cs="Times New Roman"/>
          <w:color w:val="000000"/>
          <w:sz w:val="24"/>
          <w:szCs w:val="24"/>
        </w:rPr>
        <w:t>ествени поръчки в ЦУ на НЗОК;</w:t>
      </w:r>
    </w:p>
    <w:p w:rsidR="00000000" w:rsidRDefault="00C106C1">
      <w:pPr>
        <w:spacing w:after="0" w:line="240" w:lineRule="auto"/>
        <w:ind w:firstLine="1155"/>
        <w:jc w:val="both"/>
        <w:textAlignment w:val="center"/>
        <w:divId w:val="1474101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осъществява контрол върху изпълнението на сключените договори с изпълнителите на обществени поръчки, като води и съхранява досиета по проведените обществени поръчки и сключени договори;</w:t>
      </w:r>
    </w:p>
    <w:p w:rsidR="00000000" w:rsidRDefault="00C106C1">
      <w:pPr>
        <w:spacing w:after="0" w:line="240" w:lineRule="auto"/>
        <w:ind w:firstLine="1155"/>
        <w:jc w:val="both"/>
        <w:textAlignment w:val="center"/>
        <w:divId w:val="312369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оказва методична помощ на РЗОК по </w:t>
      </w:r>
      <w:r>
        <w:rPr>
          <w:rFonts w:ascii="Times New Roman" w:eastAsia="Times New Roman" w:hAnsi="Times New Roman" w:cs="Times New Roman"/>
          <w:color w:val="000000"/>
          <w:sz w:val="24"/>
          <w:szCs w:val="24"/>
        </w:rPr>
        <w:t>въпроси, свързани с прилагането на ЗОП, подзаконовите нормативни актове към него, както и при подготовката на документация, свързана с възлагане на обществени поръчки;</w:t>
      </w:r>
    </w:p>
    <w:p w:rsidR="00000000" w:rsidRDefault="00C106C1">
      <w:pPr>
        <w:spacing w:after="0" w:line="240" w:lineRule="auto"/>
        <w:ind w:firstLine="1155"/>
        <w:jc w:val="both"/>
        <w:textAlignment w:val="center"/>
        <w:divId w:val="1056588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отговаря за изготвянето на вътрешни правила на НЗОК, свързани с прилагането на ЗОП;</w:t>
      </w:r>
    </w:p>
    <w:p w:rsidR="00000000" w:rsidRDefault="00C106C1">
      <w:pPr>
        <w:spacing w:after="0" w:line="240" w:lineRule="auto"/>
        <w:ind w:firstLine="1155"/>
        <w:jc w:val="both"/>
        <w:textAlignment w:val="center"/>
        <w:divId w:val="1923559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създава и поддържа регистри и досиета на имотите на НЗОК; планира потребностите от обновяване на дълготрайните активи и сградния фонд на НЗОК;</w:t>
      </w:r>
    </w:p>
    <w:p w:rsidR="00000000" w:rsidRDefault="00C106C1">
      <w:pPr>
        <w:spacing w:after="0" w:line="240" w:lineRule="auto"/>
        <w:ind w:firstLine="1155"/>
        <w:jc w:val="both"/>
        <w:textAlignment w:val="center"/>
        <w:divId w:val="49118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планира и осигурява поддръжката, текущите и основните ремонти на недвижимите имоти, движимите вещи, машините</w:t>
      </w:r>
      <w:r>
        <w:rPr>
          <w:rFonts w:ascii="Times New Roman" w:eastAsia="Times New Roman" w:hAnsi="Times New Roman" w:cs="Times New Roman"/>
          <w:color w:val="000000"/>
          <w:sz w:val="24"/>
          <w:szCs w:val="24"/>
        </w:rPr>
        <w:t>, съоръженията и оборудването на администрацията на НЗОК;</w:t>
      </w:r>
    </w:p>
    <w:p w:rsidR="00000000" w:rsidRDefault="00C106C1">
      <w:pPr>
        <w:spacing w:after="0" w:line="240" w:lineRule="auto"/>
        <w:ind w:firstLine="1155"/>
        <w:jc w:val="both"/>
        <w:textAlignment w:val="center"/>
        <w:divId w:val="424425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организира и осъществява материално-техническото снабдяване, води на отчет дълготрайните материални активи, материални запаси и консумативи и осигурява разпределението им за нуждите на администра</w:t>
      </w:r>
      <w:r>
        <w:rPr>
          <w:rFonts w:ascii="Times New Roman" w:eastAsia="Times New Roman" w:hAnsi="Times New Roman" w:cs="Times New Roman"/>
          <w:color w:val="000000"/>
          <w:sz w:val="24"/>
          <w:szCs w:val="24"/>
        </w:rPr>
        <w:t>цията на НЗОК;</w:t>
      </w:r>
    </w:p>
    <w:p w:rsidR="00000000" w:rsidRDefault="00C106C1">
      <w:pPr>
        <w:spacing w:after="0" w:line="240" w:lineRule="auto"/>
        <w:ind w:firstLine="1155"/>
        <w:jc w:val="both"/>
        <w:textAlignment w:val="center"/>
        <w:divId w:val="357318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отговаря за застраховането, правилната техническа експлоатация и поддръжката на транспортните средства на ЦУ на НЗОК и РЗОК; организира и осигурява почистването и отговаря за санитарно-хигиенните условия в административните сгради на НЗОК</w:t>
      </w:r>
      <w:r>
        <w:rPr>
          <w:rFonts w:ascii="Times New Roman" w:eastAsia="Times New Roman" w:hAnsi="Times New Roman" w:cs="Times New Roman"/>
          <w:color w:val="000000"/>
          <w:sz w:val="24"/>
          <w:szCs w:val="24"/>
        </w:rPr>
        <w:t xml:space="preserve"> и РЗОК и прилежащите им терени;</w:t>
      </w:r>
    </w:p>
    <w:p w:rsidR="00000000" w:rsidRDefault="00C106C1">
      <w:pPr>
        <w:spacing w:after="0" w:line="240" w:lineRule="auto"/>
        <w:ind w:firstLine="1155"/>
        <w:jc w:val="both"/>
        <w:textAlignment w:val="center"/>
        <w:divId w:val="2003316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администрира и поддържа базата данни на системата за контрол на достъп (СДК) и пропускателния режим и сигурността;</w:t>
      </w:r>
    </w:p>
    <w:p w:rsidR="00000000" w:rsidRDefault="00C106C1">
      <w:pPr>
        <w:spacing w:after="0" w:line="240" w:lineRule="auto"/>
        <w:ind w:firstLine="1155"/>
        <w:jc w:val="both"/>
        <w:textAlignment w:val="center"/>
        <w:divId w:val="1344019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осигурява охраната на сградите и извършва контрол по поддръжката и експлоатацията на СОТ - системите</w:t>
      </w:r>
      <w:r>
        <w:rPr>
          <w:rFonts w:ascii="Times New Roman" w:eastAsia="Times New Roman" w:hAnsi="Times New Roman" w:cs="Times New Roman"/>
          <w:color w:val="000000"/>
          <w:sz w:val="24"/>
          <w:szCs w:val="24"/>
        </w:rPr>
        <w:t xml:space="preserve"> за сигурност и видеонаблюдение;</w:t>
      </w:r>
    </w:p>
    <w:p w:rsidR="00000000" w:rsidRDefault="00C106C1">
      <w:pPr>
        <w:spacing w:after="0" w:line="240" w:lineRule="auto"/>
        <w:ind w:firstLine="1155"/>
        <w:jc w:val="both"/>
        <w:textAlignment w:val="center"/>
        <w:divId w:val="42413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взаимодейства с Министерството на отбраната по мобилизационна подготовка и изготвяне на планове за бедствия и аварии;</w:t>
      </w:r>
    </w:p>
    <w:p w:rsidR="00000000" w:rsidRDefault="00C106C1">
      <w:pPr>
        <w:spacing w:after="0" w:line="240" w:lineRule="auto"/>
        <w:ind w:firstLine="1155"/>
        <w:jc w:val="both"/>
        <w:textAlignment w:val="center"/>
        <w:divId w:val="2063013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осъществява контрол върху изградената система за противопожарна безопасност, а също така следи за</w:t>
      </w:r>
      <w:r>
        <w:rPr>
          <w:rFonts w:ascii="Times New Roman" w:eastAsia="Times New Roman" w:hAnsi="Times New Roman" w:cs="Times New Roman"/>
          <w:color w:val="000000"/>
          <w:sz w:val="24"/>
          <w:szCs w:val="24"/>
        </w:rPr>
        <w:t xml:space="preserve"> спазване на мерките по пожарна безопасност;</w:t>
      </w:r>
    </w:p>
    <w:p w:rsidR="00000000" w:rsidRDefault="00C106C1">
      <w:pPr>
        <w:spacing w:after="120" w:line="240" w:lineRule="auto"/>
        <w:ind w:firstLine="1155"/>
        <w:jc w:val="both"/>
        <w:textAlignment w:val="center"/>
        <w:divId w:val="1464926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изготвя проект на инвестиционна програма за съответната календарна година.</w:t>
      </w:r>
    </w:p>
    <w:p w:rsidR="00000000" w:rsidRDefault="00C106C1">
      <w:pPr>
        <w:spacing w:after="0" w:line="240" w:lineRule="auto"/>
        <w:ind w:firstLine="1155"/>
        <w:jc w:val="both"/>
        <w:textAlignment w:val="center"/>
        <w:divId w:val="2109543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Дирекция "Финансово-счетоводни дейности":</w:t>
      </w:r>
    </w:p>
    <w:p w:rsidR="00000000" w:rsidRDefault="00C106C1">
      <w:pPr>
        <w:spacing w:after="0" w:line="240" w:lineRule="auto"/>
        <w:ind w:firstLine="1155"/>
        <w:jc w:val="both"/>
        <w:textAlignment w:val="center"/>
        <w:divId w:val="2018655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разработва счетоводната политика на НЗОК;</w:t>
      </w:r>
    </w:p>
    <w:p w:rsidR="00000000" w:rsidRDefault="00C106C1">
      <w:pPr>
        <w:spacing w:after="0" w:line="240" w:lineRule="auto"/>
        <w:ind w:firstLine="1155"/>
        <w:jc w:val="both"/>
        <w:textAlignment w:val="center"/>
        <w:divId w:val="2126341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методически организира, ръководи и</w:t>
      </w:r>
      <w:r>
        <w:rPr>
          <w:rFonts w:ascii="Times New Roman" w:eastAsia="Times New Roman" w:hAnsi="Times New Roman" w:cs="Times New Roman"/>
          <w:color w:val="000000"/>
          <w:sz w:val="24"/>
          <w:szCs w:val="24"/>
        </w:rPr>
        <w:t xml:space="preserve"> контролира текущото счетоводно отчитане на извършените стопански операции в системата на НЗОК съобразно законите и други нормативни документи в областта на финансово-икономическата дейност;</w:t>
      </w:r>
    </w:p>
    <w:p w:rsidR="00000000" w:rsidRDefault="00C106C1">
      <w:pPr>
        <w:spacing w:after="0" w:line="240" w:lineRule="auto"/>
        <w:ind w:firstLine="1155"/>
        <w:jc w:val="both"/>
        <w:textAlignment w:val="center"/>
        <w:divId w:val="1493446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изготвя консолидиран годишен финансов отчет на НЗОК и консолид</w:t>
      </w:r>
      <w:r>
        <w:rPr>
          <w:rFonts w:ascii="Times New Roman" w:eastAsia="Times New Roman" w:hAnsi="Times New Roman" w:cs="Times New Roman"/>
          <w:color w:val="000000"/>
          <w:sz w:val="24"/>
          <w:szCs w:val="24"/>
        </w:rPr>
        <w:t>ирани месечни и тримесечни отчети за касово изпълнение на бюджета на НЗОК;</w:t>
      </w:r>
    </w:p>
    <w:p w:rsidR="00000000" w:rsidRDefault="00C106C1">
      <w:pPr>
        <w:spacing w:after="0" w:line="240" w:lineRule="auto"/>
        <w:ind w:firstLine="1155"/>
        <w:jc w:val="both"/>
        <w:textAlignment w:val="center"/>
        <w:divId w:val="112024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разработва план за вътрешния счетоводен документооборот на НЗОК и индивидуален сметкоплан на НЗОК съобразно утвърдения Сметкоплан за бюджетни организации от министъра на финансит</w:t>
      </w:r>
      <w:r>
        <w:rPr>
          <w:rFonts w:ascii="Times New Roman" w:eastAsia="Times New Roman" w:hAnsi="Times New Roman" w:cs="Times New Roman"/>
          <w:color w:val="000000"/>
          <w:sz w:val="24"/>
          <w:szCs w:val="24"/>
        </w:rPr>
        <w:t>е;</w:t>
      </w:r>
    </w:p>
    <w:p w:rsidR="00000000" w:rsidRDefault="00C106C1">
      <w:pPr>
        <w:spacing w:after="0" w:line="240" w:lineRule="auto"/>
        <w:ind w:firstLine="1155"/>
        <w:jc w:val="both"/>
        <w:textAlignment w:val="center"/>
        <w:divId w:val="1611430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разработва методически указания и инструкции по отношение на годишния финансов отчет, отчетите за касово изпълнение на бюджета на РЗОК и при промяна на нормативната уредба в страната;</w:t>
      </w:r>
    </w:p>
    <w:p w:rsidR="00000000" w:rsidRDefault="00C106C1">
      <w:pPr>
        <w:spacing w:after="0" w:line="240" w:lineRule="auto"/>
        <w:ind w:firstLine="1155"/>
        <w:jc w:val="both"/>
        <w:textAlignment w:val="center"/>
        <w:divId w:val="37239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организира и ръководи провеждането на инвентаризациите в НЗОК;</w:t>
      </w:r>
    </w:p>
    <w:p w:rsidR="00000000" w:rsidRDefault="00C106C1">
      <w:pPr>
        <w:spacing w:after="0" w:line="240" w:lineRule="auto"/>
        <w:ind w:firstLine="1155"/>
        <w:jc w:val="both"/>
        <w:textAlignment w:val="center"/>
        <w:divId w:val="815878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води отчетност на дълготрайни и краткотрайни активи на НЗОК и банкови сметки на НЗОК за приходи и разходи на парични средства;</w:t>
      </w:r>
    </w:p>
    <w:p w:rsidR="00000000" w:rsidRDefault="00C106C1">
      <w:pPr>
        <w:spacing w:after="0" w:line="240" w:lineRule="auto"/>
        <w:ind w:firstLine="1155"/>
        <w:jc w:val="both"/>
        <w:textAlignment w:val="center"/>
        <w:divId w:val="1765035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контролира банковите плащания на НЗОК в Системата за електронни бюджетни разплащания (СЕБРА);</w:t>
      </w:r>
    </w:p>
    <w:p w:rsidR="00000000" w:rsidRDefault="00C106C1">
      <w:pPr>
        <w:spacing w:after="0" w:line="240" w:lineRule="auto"/>
        <w:ind w:firstLine="1155"/>
        <w:jc w:val="both"/>
        <w:textAlignment w:val="center"/>
        <w:divId w:val="1413091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изготвя становища по въпро</w:t>
      </w:r>
      <w:r>
        <w:rPr>
          <w:rFonts w:ascii="Times New Roman" w:eastAsia="Times New Roman" w:hAnsi="Times New Roman" w:cs="Times New Roman"/>
          <w:color w:val="000000"/>
          <w:sz w:val="24"/>
          <w:szCs w:val="24"/>
        </w:rPr>
        <w:t>си, свързани с финансовата дейност на НЗОК;</w:t>
      </w:r>
    </w:p>
    <w:p w:rsidR="00000000" w:rsidRDefault="00C106C1">
      <w:pPr>
        <w:spacing w:after="0" w:line="240" w:lineRule="auto"/>
        <w:ind w:firstLine="1155"/>
        <w:jc w:val="both"/>
        <w:textAlignment w:val="center"/>
        <w:divId w:val="689843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съхранява счетоводната документация съобразно нормативните изисквания;</w:t>
      </w:r>
    </w:p>
    <w:p w:rsidR="00000000" w:rsidRDefault="00C106C1">
      <w:pPr>
        <w:spacing w:after="0" w:line="240" w:lineRule="auto"/>
        <w:ind w:firstLine="1155"/>
        <w:jc w:val="both"/>
        <w:textAlignment w:val="center"/>
        <w:divId w:val="1461336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съгласува всички заповеди, решения и други актове, свързани с финансови ангажименти;</w:t>
      </w:r>
    </w:p>
    <w:p w:rsidR="00000000" w:rsidRDefault="00C106C1">
      <w:pPr>
        <w:spacing w:after="120" w:line="240" w:lineRule="auto"/>
        <w:ind w:firstLine="1155"/>
        <w:jc w:val="both"/>
        <w:textAlignment w:val="center"/>
        <w:divId w:val="651449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подпомага дейността на дирекциите, отделите и секторите в ЦУ на НЗОК по компетентност.</w:t>
      </w:r>
    </w:p>
    <w:p w:rsidR="00000000" w:rsidRDefault="00C106C1">
      <w:pPr>
        <w:spacing w:after="0" w:line="240" w:lineRule="auto"/>
        <w:ind w:firstLine="1155"/>
        <w:jc w:val="both"/>
        <w:textAlignment w:val="center"/>
        <w:divId w:val="324433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Дирекция "Правна":</w:t>
      </w:r>
    </w:p>
    <w:p w:rsidR="00000000" w:rsidRDefault="00C106C1">
      <w:pPr>
        <w:spacing w:after="0" w:line="240" w:lineRule="auto"/>
        <w:ind w:firstLine="1155"/>
        <w:jc w:val="both"/>
        <w:textAlignment w:val="center"/>
        <w:divId w:val="1383598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осигурява законосъобразното осъществяване на дейността на ЦУ на НЗОК;</w:t>
      </w:r>
    </w:p>
    <w:p w:rsidR="00000000" w:rsidRDefault="00C106C1">
      <w:pPr>
        <w:spacing w:after="0" w:line="240" w:lineRule="auto"/>
        <w:ind w:firstLine="1155"/>
        <w:jc w:val="both"/>
        <w:textAlignment w:val="center"/>
        <w:divId w:val="1802989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дава становища по правни въпроси, свързани с дейността на НЗОК</w:t>
      </w:r>
      <w:r>
        <w:rPr>
          <w:rFonts w:ascii="Times New Roman" w:eastAsia="Times New Roman" w:hAnsi="Times New Roman" w:cs="Times New Roman"/>
          <w:color w:val="000000"/>
          <w:sz w:val="24"/>
          <w:szCs w:val="24"/>
        </w:rPr>
        <w:t>;</w:t>
      </w:r>
    </w:p>
    <w:p w:rsidR="00000000" w:rsidRDefault="00C106C1">
      <w:pPr>
        <w:spacing w:after="0" w:line="240" w:lineRule="auto"/>
        <w:ind w:firstLine="1155"/>
        <w:jc w:val="both"/>
        <w:textAlignment w:val="center"/>
        <w:divId w:val="1673607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осъществява процесуално представителство пред съдебни, арбитражни и административни органи;</w:t>
      </w:r>
    </w:p>
    <w:p w:rsidR="00000000" w:rsidRDefault="00C106C1">
      <w:pPr>
        <w:spacing w:after="0" w:line="240" w:lineRule="auto"/>
        <w:ind w:firstLine="1155"/>
        <w:jc w:val="both"/>
        <w:textAlignment w:val="center"/>
        <w:divId w:val="286350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участва в изготвянето на проекти на вътрешни административни актове (вътрешни правила, инструкции, заповеди и др.);</w:t>
      </w:r>
    </w:p>
    <w:p w:rsidR="00000000" w:rsidRDefault="00C106C1">
      <w:pPr>
        <w:spacing w:after="0" w:line="240" w:lineRule="auto"/>
        <w:ind w:firstLine="1155"/>
        <w:jc w:val="both"/>
        <w:textAlignment w:val="center"/>
        <w:divId w:val="50079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изготвя и дава становища по проекти н</w:t>
      </w:r>
      <w:r>
        <w:rPr>
          <w:rFonts w:ascii="Times New Roman" w:eastAsia="Times New Roman" w:hAnsi="Times New Roman" w:cs="Times New Roman"/>
          <w:color w:val="000000"/>
          <w:sz w:val="24"/>
          <w:szCs w:val="24"/>
        </w:rPr>
        <w:t>а вътрешни административни актове, свързани с дейността на НЗОК, и ги съгласува;</w:t>
      </w:r>
    </w:p>
    <w:p w:rsidR="00000000" w:rsidRDefault="00C106C1">
      <w:pPr>
        <w:spacing w:after="0" w:line="240" w:lineRule="auto"/>
        <w:ind w:firstLine="1155"/>
        <w:jc w:val="both"/>
        <w:textAlignment w:val="center"/>
        <w:divId w:val="340396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изготвя отговори и становища по постъпили въпроси, жалби и предложения на граждани и организации, административни и други органи, осъществяващи публичноправни функции, свър</w:t>
      </w:r>
      <w:r>
        <w:rPr>
          <w:rFonts w:ascii="Times New Roman" w:eastAsia="Times New Roman" w:hAnsi="Times New Roman" w:cs="Times New Roman"/>
          <w:color w:val="000000"/>
          <w:sz w:val="24"/>
          <w:szCs w:val="24"/>
        </w:rPr>
        <w:t>зани с дейността на НЗОК;</w:t>
      </w:r>
    </w:p>
    <w:p w:rsidR="00000000" w:rsidRDefault="00C106C1">
      <w:pPr>
        <w:spacing w:after="0" w:line="240" w:lineRule="auto"/>
        <w:ind w:firstLine="1155"/>
        <w:jc w:val="both"/>
        <w:textAlignment w:val="center"/>
        <w:divId w:val="577327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изготвя/участва в изготвянето на предложения и становища за промени в нормативни актове, свързани с дейността на НЗОК и задължителното здравно осигуряване;</w:t>
      </w:r>
    </w:p>
    <w:p w:rsidR="00000000" w:rsidRDefault="00C106C1">
      <w:pPr>
        <w:spacing w:after="0" w:line="240" w:lineRule="auto"/>
        <w:ind w:firstLine="1155"/>
        <w:jc w:val="both"/>
        <w:textAlignment w:val="center"/>
        <w:divId w:val="2144612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участва в комисии и работни групи с постоянен и временен характер, с</w:t>
      </w:r>
      <w:r>
        <w:rPr>
          <w:rFonts w:ascii="Times New Roman" w:eastAsia="Times New Roman" w:hAnsi="Times New Roman" w:cs="Times New Roman"/>
          <w:color w:val="000000"/>
          <w:sz w:val="24"/>
          <w:szCs w:val="24"/>
        </w:rPr>
        <w:t>вързани с дейността на НЗОК;</w:t>
      </w:r>
    </w:p>
    <w:p w:rsidR="00000000" w:rsidRDefault="00C106C1">
      <w:pPr>
        <w:spacing w:after="0" w:line="240" w:lineRule="auto"/>
        <w:ind w:firstLine="1155"/>
        <w:jc w:val="both"/>
        <w:textAlignment w:val="center"/>
        <w:divId w:val="1084953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анализира и обобщава състоянието на заведените от и срещу НЗОК дела, както и съдебната практика, свързана с дейността на НЗОК;</w:t>
      </w:r>
    </w:p>
    <w:p w:rsidR="00000000" w:rsidRDefault="00C106C1">
      <w:pPr>
        <w:spacing w:after="0" w:line="240" w:lineRule="auto"/>
        <w:ind w:firstLine="1155"/>
        <w:jc w:val="both"/>
        <w:textAlignment w:val="center"/>
        <w:divId w:val="176501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оказва методическа помощ на юрисконсултите на РЗОК при осъществяване на професионалните им за</w:t>
      </w:r>
      <w:r>
        <w:rPr>
          <w:rFonts w:ascii="Times New Roman" w:eastAsia="Times New Roman" w:hAnsi="Times New Roman" w:cs="Times New Roman"/>
          <w:color w:val="000000"/>
          <w:sz w:val="24"/>
          <w:szCs w:val="24"/>
        </w:rPr>
        <w:t>дължения;</w:t>
      </w:r>
    </w:p>
    <w:p w:rsidR="00000000" w:rsidRDefault="00C106C1">
      <w:pPr>
        <w:spacing w:after="0" w:line="240" w:lineRule="auto"/>
        <w:ind w:firstLine="1155"/>
        <w:jc w:val="both"/>
        <w:textAlignment w:val="center"/>
        <w:divId w:val="1926645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участва в разработването и съгласува по законосъобразност проекти на двустранни спогодби за здравно/социално осигуряване, включващи в обхвата си въпросите на здравното осигуряване с други държави;</w:t>
      </w:r>
    </w:p>
    <w:p w:rsidR="00000000" w:rsidRDefault="00C106C1">
      <w:pPr>
        <w:spacing w:after="0" w:line="240" w:lineRule="auto"/>
        <w:ind w:firstLine="1155"/>
        <w:jc w:val="both"/>
        <w:textAlignment w:val="center"/>
        <w:divId w:val="771247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съгласува трудови договори, допълнителни </w:t>
      </w:r>
      <w:r>
        <w:rPr>
          <w:rFonts w:ascii="Times New Roman" w:eastAsia="Times New Roman" w:hAnsi="Times New Roman" w:cs="Times New Roman"/>
          <w:color w:val="000000"/>
          <w:sz w:val="24"/>
          <w:szCs w:val="24"/>
        </w:rPr>
        <w:t xml:space="preserve">споразумения и заповеди за възникване, изменение и прекратяване на трудови и служебни </w:t>
      </w:r>
      <w:r>
        <w:rPr>
          <w:rFonts w:ascii="Times New Roman" w:eastAsia="Times New Roman" w:hAnsi="Times New Roman" w:cs="Times New Roman"/>
          <w:color w:val="000000"/>
          <w:sz w:val="24"/>
          <w:szCs w:val="24"/>
        </w:rPr>
        <w:lastRenderedPageBreak/>
        <w:t>правоотношения, както и заповеди за налагане на дисциплинарни наказания по Кодекса на труда и Закона за държавния служител;</w:t>
      </w:r>
    </w:p>
    <w:p w:rsidR="00000000" w:rsidRDefault="00C106C1">
      <w:pPr>
        <w:spacing w:after="120" w:line="240" w:lineRule="auto"/>
        <w:ind w:firstLine="1155"/>
        <w:jc w:val="both"/>
        <w:textAlignment w:val="center"/>
        <w:divId w:val="701127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изпълнява и други задачи, възложени от упр</w:t>
      </w:r>
      <w:r>
        <w:rPr>
          <w:rFonts w:ascii="Times New Roman" w:eastAsia="Times New Roman" w:hAnsi="Times New Roman" w:cs="Times New Roman"/>
          <w:color w:val="000000"/>
          <w:sz w:val="24"/>
          <w:szCs w:val="24"/>
        </w:rPr>
        <w:t>авителя на НЗОК във връзка с дейността на дирекцията.</w:t>
      </w:r>
    </w:p>
    <w:p w:rsidR="00000000" w:rsidRDefault="00C106C1">
      <w:pPr>
        <w:spacing w:after="0" w:line="240" w:lineRule="auto"/>
        <w:ind w:firstLine="1155"/>
        <w:jc w:val="both"/>
        <w:textAlignment w:val="center"/>
        <w:divId w:val="1643120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Дирекция "Връзки с обществеността и протокол":</w:t>
      </w:r>
    </w:p>
    <w:p w:rsidR="00000000" w:rsidRDefault="00C106C1">
      <w:pPr>
        <w:spacing w:after="0" w:line="240" w:lineRule="auto"/>
        <w:ind w:firstLine="1155"/>
        <w:jc w:val="both"/>
        <w:textAlignment w:val="center"/>
        <w:divId w:val="1856768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подпомага управителя при провеждане на медийната политика на НЗОК, като изготвя комуникационна стратегия, съобразена с приоритетите в дейността </w:t>
      </w:r>
      <w:r>
        <w:rPr>
          <w:rFonts w:ascii="Times New Roman" w:eastAsia="Times New Roman" w:hAnsi="Times New Roman" w:cs="Times New Roman"/>
          <w:color w:val="000000"/>
          <w:sz w:val="24"/>
          <w:szCs w:val="24"/>
        </w:rPr>
        <w:t>на НЗОК;</w:t>
      </w:r>
    </w:p>
    <w:p w:rsidR="00000000" w:rsidRDefault="00C106C1">
      <w:pPr>
        <w:spacing w:after="0" w:line="240" w:lineRule="auto"/>
        <w:ind w:firstLine="1155"/>
        <w:jc w:val="both"/>
        <w:textAlignment w:val="center"/>
        <w:divId w:val="190186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планира, координира и ръководи всички дейности по връзките с обществеността;</w:t>
      </w:r>
    </w:p>
    <w:p w:rsidR="00000000" w:rsidRDefault="00C106C1">
      <w:pPr>
        <w:spacing w:after="0" w:line="240" w:lineRule="auto"/>
        <w:ind w:firstLine="1155"/>
        <w:jc w:val="both"/>
        <w:textAlignment w:val="center"/>
        <w:divId w:val="704908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организира подготовката и провеждането на информационни кампании и ежедневни мероприятия по приоритетите на институцията, като осигурява прозрачност на дейността ѝ </w:t>
      </w:r>
      <w:r>
        <w:rPr>
          <w:rFonts w:ascii="Times New Roman" w:eastAsia="Times New Roman" w:hAnsi="Times New Roman" w:cs="Times New Roman"/>
          <w:color w:val="000000"/>
          <w:sz w:val="24"/>
          <w:szCs w:val="24"/>
        </w:rPr>
        <w:t>и обективност и своевременност при информиране на обществеността;</w:t>
      </w:r>
    </w:p>
    <w:p w:rsidR="00000000" w:rsidRDefault="00C106C1">
      <w:pPr>
        <w:spacing w:after="0" w:line="240" w:lineRule="auto"/>
        <w:ind w:firstLine="1155"/>
        <w:jc w:val="both"/>
        <w:textAlignment w:val="center"/>
        <w:divId w:val="951396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осъществява обратната връзка с гражданите относно удовлетвореността им от получената медицинска и дентална помощ, както и от лекарствата за домашно лечение, напълно или частично платени о</w:t>
      </w:r>
      <w:r>
        <w:rPr>
          <w:rFonts w:ascii="Times New Roman" w:eastAsia="Times New Roman" w:hAnsi="Times New Roman" w:cs="Times New Roman"/>
          <w:color w:val="000000"/>
          <w:sz w:val="24"/>
          <w:szCs w:val="24"/>
        </w:rPr>
        <w:t>т НЗОК;</w:t>
      </w:r>
    </w:p>
    <w:p w:rsidR="00000000" w:rsidRDefault="00C106C1">
      <w:pPr>
        <w:spacing w:after="0" w:line="240" w:lineRule="auto"/>
        <w:ind w:firstLine="1155"/>
        <w:jc w:val="both"/>
        <w:textAlignment w:val="center"/>
        <w:divId w:val="2006131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поддържа комуникации с пациентски организации;</w:t>
      </w:r>
    </w:p>
    <w:p w:rsidR="00000000" w:rsidRDefault="00C106C1">
      <w:pPr>
        <w:spacing w:after="0" w:line="240" w:lineRule="auto"/>
        <w:ind w:firstLine="1155"/>
        <w:jc w:val="both"/>
        <w:textAlignment w:val="center"/>
        <w:divId w:val="207643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поддържа актуализирането и публикуването на информация на официалната интернет страница на НЗОК;</w:t>
      </w:r>
    </w:p>
    <w:p w:rsidR="00000000" w:rsidRDefault="00C106C1">
      <w:pPr>
        <w:spacing w:after="0" w:line="240" w:lineRule="auto"/>
        <w:ind w:firstLine="1155"/>
        <w:jc w:val="both"/>
        <w:textAlignment w:val="center"/>
        <w:divId w:val="2038770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поддържа и обслужва рубрика "Он лайн консултации" на официалната интернет страница на НЗОК;</w:t>
      </w:r>
    </w:p>
    <w:p w:rsidR="00000000" w:rsidRDefault="00C106C1">
      <w:pPr>
        <w:spacing w:after="0" w:line="240" w:lineRule="auto"/>
        <w:ind w:firstLine="1155"/>
        <w:jc w:val="both"/>
        <w:textAlignment w:val="center"/>
        <w:divId w:val="1396276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информира здравноосигурените граждани за правата им на всички нива на системата на здравеопазването, както и за правата им в страните - членки на Европейския съюз;</w:t>
      </w:r>
    </w:p>
    <w:p w:rsidR="00000000" w:rsidRDefault="00C106C1">
      <w:pPr>
        <w:spacing w:after="0" w:line="240" w:lineRule="auto"/>
        <w:ind w:firstLine="1155"/>
        <w:jc w:val="both"/>
        <w:textAlignment w:val="center"/>
        <w:divId w:val="927886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извършва консултиране на чужди осигурени лица, желаещи да ползват конкретно здравно обслу</w:t>
      </w:r>
      <w:r>
        <w:rPr>
          <w:rFonts w:ascii="Times New Roman" w:eastAsia="Times New Roman" w:hAnsi="Times New Roman" w:cs="Times New Roman"/>
          <w:color w:val="000000"/>
          <w:sz w:val="24"/>
          <w:szCs w:val="24"/>
        </w:rPr>
        <w:t>жване в лечебни заведения в България, по реда на Директива 2011/24/ЕС;</w:t>
      </w:r>
    </w:p>
    <w:p w:rsidR="00000000" w:rsidRDefault="00C106C1">
      <w:pPr>
        <w:spacing w:after="0" w:line="240" w:lineRule="auto"/>
        <w:ind w:firstLine="1155"/>
        <w:jc w:val="both"/>
        <w:textAlignment w:val="center"/>
        <w:divId w:val="1033266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предоставя информация съгласно Закона за достъп до обществена информация (ЗДОИ);</w:t>
      </w:r>
    </w:p>
    <w:p w:rsidR="00000000" w:rsidRDefault="00C106C1">
      <w:pPr>
        <w:spacing w:after="0" w:line="240" w:lineRule="auto"/>
        <w:ind w:firstLine="1155"/>
        <w:jc w:val="both"/>
        <w:textAlignment w:val="center"/>
        <w:divId w:val="622034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осъществява протоколно-представителната дейност в ЦУ на НЗОК;</w:t>
      </w:r>
    </w:p>
    <w:p w:rsidR="00000000" w:rsidRDefault="00C106C1">
      <w:pPr>
        <w:spacing w:after="0" w:line="240" w:lineRule="auto"/>
        <w:ind w:firstLine="1155"/>
        <w:jc w:val="both"/>
        <w:textAlignment w:val="center"/>
        <w:divId w:val="1622833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съставя и координира програмата на ръководството на НЗОК при посещения у нас и в чужбина;</w:t>
      </w:r>
    </w:p>
    <w:p w:rsidR="00000000" w:rsidRDefault="00C106C1">
      <w:pPr>
        <w:spacing w:after="120" w:line="240" w:lineRule="auto"/>
        <w:ind w:firstLine="1155"/>
        <w:jc w:val="both"/>
        <w:textAlignment w:val="center"/>
        <w:divId w:val="1275477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оказва методологична помощ на РЗОК по въпроси, свързани с дейността и функционалната компетентност на дирекцията.</w:t>
      </w:r>
    </w:p>
    <w:p w:rsidR="00000000" w:rsidRDefault="00C106C1">
      <w:pPr>
        <w:spacing w:before="100" w:beforeAutospacing="1" w:after="100" w:afterAutospacing="1" w:line="240" w:lineRule="auto"/>
        <w:jc w:val="center"/>
        <w:textAlignment w:val="center"/>
        <w:divId w:val="80126915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w:t>
      </w:r>
      <w:r>
        <w:rPr>
          <w:rFonts w:ascii="Times New Roman" w:hAnsi="Times New Roman" w:cs="Times New Roman"/>
          <w:b/>
          <w:bCs/>
          <w:color w:val="000000"/>
          <w:sz w:val="26"/>
          <w:szCs w:val="26"/>
        </w:rPr>
        <w:br/>
        <w:t xml:space="preserve">Специализирана администрация в </w:t>
      </w:r>
      <w:r>
        <w:rPr>
          <w:rFonts w:ascii="Times New Roman" w:hAnsi="Times New Roman" w:cs="Times New Roman"/>
          <w:b/>
          <w:bCs/>
          <w:color w:val="000000"/>
          <w:sz w:val="26"/>
          <w:szCs w:val="26"/>
        </w:rPr>
        <w:t>ЦУ на НЗОК</w:t>
      </w:r>
    </w:p>
    <w:p w:rsidR="00000000" w:rsidRDefault="00C106C1">
      <w:pPr>
        <w:spacing w:after="0" w:line="240" w:lineRule="auto"/>
        <w:ind w:firstLine="1155"/>
        <w:jc w:val="both"/>
        <w:textAlignment w:val="center"/>
        <w:divId w:val="1224297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Специализираната администрация подпомага осъществяването на правомощията на органите на управление на НЗОК, свързани с тяхната компетентност.</w:t>
      </w:r>
    </w:p>
    <w:p w:rsidR="00000000" w:rsidRDefault="00C106C1">
      <w:pPr>
        <w:spacing w:after="0" w:line="240" w:lineRule="auto"/>
        <w:ind w:firstLine="1155"/>
        <w:jc w:val="both"/>
        <w:textAlignment w:val="center"/>
        <w:divId w:val="847138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Специализираната администрация включва:</w:t>
      </w:r>
    </w:p>
    <w:p w:rsidR="00000000" w:rsidRDefault="00C106C1">
      <w:pPr>
        <w:spacing w:after="0" w:line="240" w:lineRule="auto"/>
        <w:ind w:firstLine="1155"/>
        <w:jc w:val="both"/>
        <w:textAlignment w:val="center"/>
        <w:divId w:val="576284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78 от 2019 г., в сила от 04</w:t>
      </w:r>
      <w:r>
        <w:rPr>
          <w:rFonts w:ascii="Times New Roman" w:eastAsia="Times New Roman" w:hAnsi="Times New Roman" w:cs="Times New Roman"/>
          <w:color w:val="000000"/>
          <w:sz w:val="24"/>
          <w:szCs w:val="24"/>
        </w:rPr>
        <w:t>.10.2019 г., изм. - ДВ, бр. 60 от 2021 г., в сила от 20.07.2021 г.) дирекция "Контрол върху дейността по задължителното здравно осигуряване";</w:t>
      </w:r>
    </w:p>
    <w:p w:rsidR="00000000" w:rsidRDefault="00C106C1">
      <w:pPr>
        <w:spacing w:after="0" w:line="240" w:lineRule="auto"/>
        <w:ind w:firstLine="1155"/>
        <w:jc w:val="both"/>
        <w:textAlignment w:val="center"/>
        <w:divId w:val="183787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дирекция "Методология на медицинските дейности и на денталните дейности";</w:t>
      </w:r>
    </w:p>
    <w:p w:rsidR="00000000" w:rsidRDefault="00C106C1">
      <w:pPr>
        <w:spacing w:after="0" w:line="240" w:lineRule="auto"/>
        <w:ind w:firstLine="1155"/>
        <w:jc w:val="both"/>
        <w:textAlignment w:val="center"/>
        <w:divId w:val="84154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61 от 2019 г., в с</w:t>
      </w:r>
      <w:r>
        <w:rPr>
          <w:rFonts w:ascii="Times New Roman" w:eastAsia="Times New Roman" w:hAnsi="Times New Roman" w:cs="Times New Roman"/>
          <w:color w:val="000000"/>
          <w:sz w:val="24"/>
          <w:szCs w:val="24"/>
        </w:rPr>
        <w:t>ила от 02.08.2019 г., изм. - ДВ, бр. 60 от 2021 г., в сила от 20.07.2021 г.) дирекция "Лекарствени продукти, медицински изделия, диетични храни и помощни средства";</w:t>
      </w:r>
    </w:p>
    <w:p w:rsidR="00000000" w:rsidRDefault="00C106C1">
      <w:pPr>
        <w:spacing w:after="0" w:line="240" w:lineRule="auto"/>
        <w:ind w:firstLine="1155"/>
        <w:jc w:val="both"/>
        <w:textAlignment w:val="center"/>
        <w:divId w:val="1312980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86 от 2021 г., в сила от 15.10.2021 г.) дирекция "Лечение в България и ч</w:t>
      </w:r>
      <w:r>
        <w:rPr>
          <w:rFonts w:ascii="Times New Roman" w:eastAsia="Times New Roman" w:hAnsi="Times New Roman" w:cs="Times New Roman"/>
          <w:color w:val="000000"/>
          <w:sz w:val="24"/>
          <w:szCs w:val="24"/>
        </w:rPr>
        <w:t>ужбина и трансгранично здравно обслужване";</w:t>
      </w:r>
    </w:p>
    <w:p w:rsidR="00000000" w:rsidRDefault="00C106C1">
      <w:pPr>
        <w:spacing w:after="0" w:line="240" w:lineRule="auto"/>
        <w:ind w:firstLine="1155"/>
        <w:jc w:val="both"/>
        <w:textAlignment w:val="center"/>
        <w:divId w:val="253364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4а. (нова - ДВ, бр. 86 от 2021 г., в сила от 15.10.2021 г.) дирекция "Международна дейност и координация на системите за социална сигурност";</w:t>
      </w:r>
    </w:p>
    <w:p w:rsidR="00000000" w:rsidRDefault="00C106C1">
      <w:pPr>
        <w:spacing w:after="0" w:line="240" w:lineRule="auto"/>
        <w:ind w:firstLine="1155"/>
        <w:jc w:val="both"/>
        <w:textAlignment w:val="center"/>
        <w:divId w:val="369647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дирекция "Бюджет и финансови параметри";</w:t>
      </w:r>
    </w:p>
    <w:p w:rsidR="00000000" w:rsidRDefault="00C106C1">
      <w:pPr>
        <w:spacing w:after="0" w:line="240" w:lineRule="auto"/>
        <w:ind w:firstLine="1155"/>
        <w:jc w:val="both"/>
        <w:textAlignment w:val="center"/>
        <w:divId w:val="756829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дирекция "Информационни</w:t>
      </w:r>
      <w:r>
        <w:rPr>
          <w:rFonts w:ascii="Times New Roman" w:eastAsia="Times New Roman" w:hAnsi="Times New Roman" w:cs="Times New Roman"/>
          <w:color w:val="000000"/>
          <w:sz w:val="24"/>
          <w:szCs w:val="24"/>
        </w:rPr>
        <w:t xml:space="preserve"> технологии и системи за здравноосигурителни плащания".</w:t>
      </w:r>
    </w:p>
    <w:p w:rsidR="00000000" w:rsidRDefault="00C106C1">
      <w:pPr>
        <w:spacing w:after="120" w:line="240" w:lineRule="auto"/>
        <w:ind w:firstLine="1155"/>
        <w:jc w:val="both"/>
        <w:textAlignment w:val="center"/>
        <w:divId w:val="1019159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78 от 2019 г., в сила от 04.10.2019 г.)</w:t>
      </w:r>
    </w:p>
    <w:p w:rsidR="00000000" w:rsidRDefault="00C106C1">
      <w:pPr>
        <w:spacing w:after="0" w:line="240" w:lineRule="auto"/>
        <w:ind w:firstLine="1155"/>
        <w:jc w:val="both"/>
        <w:textAlignment w:val="center"/>
        <w:divId w:val="1310089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(Изм. - ДВ, бр. 78 от 2019 г., в сила от 04.10.2019 г., изм. - ДВ, бр. 60 от 2021 г., в сила от 20.07.2021 г., изм. - ДВ, бр. 86 от 2</w:t>
      </w:r>
      <w:r>
        <w:rPr>
          <w:rFonts w:ascii="Times New Roman" w:eastAsia="Times New Roman" w:hAnsi="Times New Roman" w:cs="Times New Roman"/>
          <w:color w:val="000000"/>
          <w:sz w:val="24"/>
          <w:szCs w:val="24"/>
        </w:rPr>
        <w:t>021 г., в сила от 15.10.2021 г.) Дирекция "Контрол върху дейността по задължителното здравно осигуряване":</w:t>
      </w:r>
    </w:p>
    <w:p w:rsidR="00000000" w:rsidRDefault="00C106C1">
      <w:pPr>
        <w:spacing w:after="0" w:line="240" w:lineRule="auto"/>
        <w:ind w:firstLine="1155"/>
        <w:jc w:val="both"/>
        <w:textAlignment w:val="center"/>
        <w:divId w:val="132717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осъществява контрол по изпълнение на договорите с НЗОК за оказване на медицинска и/или дентална помощ на основание заповед на управителя на НЗОК и</w:t>
      </w:r>
      <w:r>
        <w:rPr>
          <w:rFonts w:ascii="Times New Roman" w:eastAsia="Times New Roman" w:hAnsi="Times New Roman" w:cs="Times New Roman"/>
          <w:color w:val="000000"/>
          <w:sz w:val="24"/>
          <w:szCs w:val="24"/>
        </w:rPr>
        <w:t>ли на оправомощено от него длъжностно лице чрез проверки на територията на цялата страна, в това число:</w:t>
      </w:r>
    </w:p>
    <w:p w:rsidR="00000000" w:rsidRDefault="00C106C1">
      <w:pPr>
        <w:spacing w:after="0" w:line="240" w:lineRule="auto"/>
        <w:ind w:firstLine="1155"/>
        <w:jc w:val="both"/>
        <w:textAlignment w:val="center"/>
        <w:divId w:val="482963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плащанията от НЗОК на изпълнителите на медицинска и/или дентална помощ и свързаната с това документация;</w:t>
      </w:r>
    </w:p>
    <w:p w:rsidR="00000000" w:rsidRDefault="00C106C1">
      <w:pPr>
        <w:spacing w:after="0" w:line="240" w:lineRule="auto"/>
        <w:ind w:firstLine="1155"/>
        <w:jc w:val="both"/>
        <w:textAlignment w:val="center"/>
        <w:divId w:val="935602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отчетните документи на изпълнителите на м</w:t>
      </w:r>
      <w:r>
        <w:rPr>
          <w:rFonts w:ascii="Times New Roman" w:eastAsia="Times New Roman" w:hAnsi="Times New Roman" w:cs="Times New Roman"/>
          <w:color w:val="000000"/>
          <w:sz w:val="24"/>
          <w:szCs w:val="24"/>
        </w:rPr>
        <w:t>едицинска и/или дентална помощ, регламентирани в НРД;</w:t>
      </w:r>
    </w:p>
    <w:p w:rsidR="00000000" w:rsidRDefault="00C106C1">
      <w:pPr>
        <w:spacing w:after="0" w:line="240" w:lineRule="auto"/>
        <w:ind w:firstLine="1155"/>
        <w:jc w:val="both"/>
        <w:textAlignment w:val="center"/>
        <w:divId w:val="733742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законосъобразността на финансовата дейност на изпълнителите на медицинска и дентална помощ по договорите им с НЗОК;</w:t>
      </w:r>
    </w:p>
    <w:p w:rsidR="00000000" w:rsidRDefault="00C106C1">
      <w:pPr>
        <w:spacing w:after="0" w:line="240" w:lineRule="auto"/>
        <w:ind w:firstLine="1155"/>
        <w:jc w:val="both"/>
        <w:textAlignment w:val="center"/>
        <w:divId w:val="306666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извършват проверки по жалби на осигурени лица и работодатели, свързани с финансо</w:t>
      </w:r>
      <w:r>
        <w:rPr>
          <w:rFonts w:ascii="Times New Roman" w:eastAsia="Times New Roman" w:hAnsi="Times New Roman" w:cs="Times New Roman"/>
          <w:color w:val="000000"/>
          <w:sz w:val="24"/>
          <w:szCs w:val="24"/>
        </w:rPr>
        <w:t>ви нарушения, допуснати от изпълнителите на медицинска и/или дентална помощ по договорите им с НЗОК;</w:t>
      </w:r>
    </w:p>
    <w:p w:rsidR="00000000" w:rsidRDefault="00C106C1">
      <w:pPr>
        <w:spacing w:after="0" w:line="240" w:lineRule="auto"/>
        <w:ind w:firstLine="1155"/>
        <w:jc w:val="both"/>
        <w:textAlignment w:val="center"/>
        <w:divId w:val="1938754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плащанията от задължително здравноосигурени лица, извън цената на КП, на изпълнителите, техния размер и основание, в случаите, когато е оказана медицинс</w:t>
      </w:r>
      <w:r>
        <w:rPr>
          <w:rFonts w:ascii="Times New Roman" w:eastAsia="Times New Roman" w:hAnsi="Times New Roman" w:cs="Times New Roman"/>
          <w:color w:val="000000"/>
          <w:sz w:val="24"/>
          <w:szCs w:val="24"/>
        </w:rPr>
        <w:t>ка и/или дентална помощ по договор с НЗОК;</w:t>
      </w:r>
    </w:p>
    <w:p w:rsidR="00000000" w:rsidRDefault="00C106C1">
      <w:pPr>
        <w:spacing w:after="0" w:line="240" w:lineRule="auto"/>
        <w:ind w:firstLine="1155"/>
        <w:jc w:val="both"/>
        <w:textAlignment w:val="center"/>
        <w:divId w:val="1394623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договорите на изпълнителите на медицинска и/или дентална помощ, сключени с други лечебни заведения за изпълнение на част от дейността по договора с НЗОК в случаите, предвидени в НРД;</w:t>
      </w:r>
    </w:p>
    <w:p w:rsidR="00000000" w:rsidRDefault="00C106C1">
      <w:pPr>
        <w:spacing w:after="0" w:line="240" w:lineRule="auto"/>
        <w:ind w:firstLine="1155"/>
        <w:jc w:val="both"/>
        <w:textAlignment w:val="center"/>
        <w:divId w:val="705373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съответствието на дейнос</w:t>
      </w:r>
      <w:r>
        <w:rPr>
          <w:rFonts w:ascii="Times New Roman" w:eastAsia="Times New Roman" w:hAnsi="Times New Roman" w:cs="Times New Roman"/>
          <w:color w:val="000000"/>
          <w:sz w:val="24"/>
          <w:szCs w:val="24"/>
        </w:rPr>
        <w:t>тта на изпълнителите с критериите за достъпност и качество на медицинската помощ, регламентирани в НРД в съответствие с чл. 59в;</w:t>
      </w:r>
    </w:p>
    <w:p w:rsidR="00000000" w:rsidRDefault="00C106C1">
      <w:pPr>
        <w:spacing w:after="0" w:line="240" w:lineRule="auto"/>
        <w:ind w:firstLine="1155"/>
        <w:jc w:val="both"/>
        <w:textAlignment w:val="center"/>
        <w:divId w:val="1502042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проверяват вида и обема на оказаната медицинска и/или дентална помощ по договор с НЗОК;</w:t>
      </w:r>
    </w:p>
    <w:p w:rsidR="00000000" w:rsidRDefault="00C106C1">
      <w:pPr>
        <w:spacing w:after="0" w:line="240" w:lineRule="auto"/>
        <w:ind w:firstLine="1155"/>
        <w:jc w:val="both"/>
        <w:textAlignment w:val="center"/>
        <w:divId w:val="647587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проверяват вида и количествата на</w:t>
      </w:r>
      <w:r>
        <w:rPr>
          <w:rFonts w:ascii="Times New Roman" w:eastAsia="Times New Roman" w:hAnsi="Times New Roman" w:cs="Times New Roman"/>
          <w:color w:val="000000"/>
          <w:sz w:val="24"/>
          <w:szCs w:val="24"/>
        </w:rPr>
        <w:t xml:space="preserve"> закупените от изпълнителите на болнична медицинска помощ и вложени при изпълнение на договора с НЗОК медицински изделия, прилагани в условията на болничната медицинска помощ, заплащани от НЗОК напълно или частично;</w:t>
      </w:r>
    </w:p>
    <w:p w:rsidR="00000000" w:rsidRDefault="00C106C1">
      <w:pPr>
        <w:spacing w:after="0" w:line="240" w:lineRule="auto"/>
        <w:ind w:firstLine="1155"/>
        <w:jc w:val="both"/>
        <w:textAlignment w:val="center"/>
        <w:divId w:val="219173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й) по предписването и отпускането на лек</w:t>
      </w:r>
      <w:r>
        <w:rPr>
          <w:rFonts w:ascii="Times New Roman" w:eastAsia="Times New Roman" w:hAnsi="Times New Roman" w:cs="Times New Roman"/>
          <w:color w:val="000000"/>
          <w:sz w:val="24"/>
          <w:szCs w:val="24"/>
        </w:rPr>
        <w:t>арствени продукти, прилагани в болничната помощ и заплащани от НЗОК извън цената на клиничните пътеки и амбулаторните процедури съгласно действащата нормативна уредба и утвърдените фармако-терапевтични ръководства;</w:t>
      </w:r>
    </w:p>
    <w:p w:rsidR="00000000" w:rsidRDefault="00C106C1">
      <w:pPr>
        <w:spacing w:after="0" w:line="240" w:lineRule="auto"/>
        <w:ind w:firstLine="1155"/>
        <w:jc w:val="both"/>
        <w:textAlignment w:val="center"/>
        <w:divId w:val="1825926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съответствието между оказаната медицин</w:t>
      </w:r>
      <w:r>
        <w:rPr>
          <w:rFonts w:ascii="Times New Roman" w:eastAsia="Times New Roman" w:hAnsi="Times New Roman" w:cs="Times New Roman"/>
          <w:color w:val="000000"/>
          <w:sz w:val="24"/>
          <w:szCs w:val="24"/>
        </w:rPr>
        <w:t>ска и/или дентална помощ и заплатените за нея суми от НЗОК;</w:t>
      </w:r>
    </w:p>
    <w:p w:rsidR="00000000" w:rsidRDefault="00C106C1">
      <w:pPr>
        <w:spacing w:after="0" w:line="240" w:lineRule="auto"/>
        <w:ind w:firstLine="1155"/>
        <w:jc w:val="both"/>
        <w:textAlignment w:val="center"/>
        <w:divId w:val="69471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издаването от изпълнителите на медицинска и/или дентална помощ на пациентите на финансови документи за всички заплатени от пациента суми във връзка с оказаната им медицинска помощ;</w:t>
      </w:r>
    </w:p>
    <w:p w:rsidR="00000000" w:rsidRDefault="00C106C1">
      <w:pPr>
        <w:spacing w:after="0" w:line="240" w:lineRule="auto"/>
        <w:ind w:firstLine="1155"/>
        <w:jc w:val="both"/>
        <w:textAlignment w:val="center"/>
        <w:divId w:val="711459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извършват проверки за съответствието на структурата и дейността на лечебните заведения - изпълнители на медицинска помощ, и на организацията на медицинската помощ в тях с изискванията на Закона за здравето, Закона за лечебните заведения и на подзаконови</w:t>
      </w:r>
      <w:r>
        <w:rPr>
          <w:rFonts w:ascii="Times New Roman" w:eastAsia="Times New Roman" w:hAnsi="Times New Roman" w:cs="Times New Roman"/>
          <w:color w:val="000000"/>
          <w:sz w:val="24"/>
          <w:szCs w:val="24"/>
        </w:rPr>
        <w:t>те нормативни актове по прилагането им по повод извършена от съответните лечебни заведения конкретна дейност по договор с НЗОК;</w:t>
      </w:r>
    </w:p>
    <w:p w:rsidR="00000000" w:rsidRDefault="00C106C1">
      <w:pPr>
        <w:spacing w:after="0" w:line="240" w:lineRule="auto"/>
        <w:ind w:firstLine="1155"/>
        <w:jc w:val="both"/>
        <w:textAlignment w:val="center"/>
        <w:divId w:val="1368023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извършват проверки за спазване на изискванията при предписване на лекарствени продукти, медицински изделия, диетични храни за</w:t>
      </w:r>
      <w:r>
        <w:rPr>
          <w:rFonts w:ascii="Times New Roman" w:eastAsia="Times New Roman" w:hAnsi="Times New Roman" w:cs="Times New Roman"/>
          <w:color w:val="000000"/>
          <w:sz w:val="24"/>
          <w:szCs w:val="24"/>
        </w:rPr>
        <w:t xml:space="preserve"> специални медицински цели, помощни средства, приспособления и съоръжения за хората с увреждания, високоспециализирани уреди и апарати за индивидуална употреба, заплащани от НЗОК, включително и на утвърдените фармако-терапевтични ръководства;</w:t>
      </w:r>
    </w:p>
    <w:p w:rsidR="00000000" w:rsidRDefault="00C106C1">
      <w:pPr>
        <w:spacing w:after="0" w:line="240" w:lineRule="auto"/>
        <w:ind w:firstLine="1155"/>
        <w:jc w:val="both"/>
        <w:textAlignment w:val="center"/>
        <w:divId w:val="1432967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извършва к</w:t>
      </w:r>
      <w:r>
        <w:rPr>
          <w:rFonts w:ascii="Times New Roman" w:eastAsia="Times New Roman" w:hAnsi="Times New Roman" w:cs="Times New Roman"/>
          <w:color w:val="000000"/>
          <w:sz w:val="24"/>
          <w:szCs w:val="24"/>
        </w:rPr>
        <w:t>онтрол по предписване и отпускане на лекарствени продукти за домашно лечение, медицински изделия и диетични храни за специални медицински цели;</w:t>
      </w:r>
    </w:p>
    <w:p w:rsidR="00000000" w:rsidRDefault="00C106C1">
      <w:pPr>
        <w:spacing w:after="0" w:line="240" w:lineRule="auto"/>
        <w:ind w:firstLine="1155"/>
        <w:jc w:val="both"/>
        <w:textAlignment w:val="center"/>
        <w:divId w:val="1484614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участва при осъществяване на предвидения в ЗЗО контрол по изпълнение на договорите с притежателите на разреше</w:t>
      </w:r>
      <w:r>
        <w:rPr>
          <w:rFonts w:ascii="Times New Roman" w:eastAsia="Times New Roman" w:hAnsi="Times New Roman" w:cs="Times New Roman"/>
          <w:color w:val="000000"/>
          <w:sz w:val="24"/>
          <w:szCs w:val="24"/>
        </w:rPr>
        <w:t>ния за търговия на дребно с лекарствени продукти;</w:t>
      </w:r>
    </w:p>
    <w:p w:rsidR="00000000" w:rsidRDefault="00C106C1">
      <w:pPr>
        <w:spacing w:after="0" w:line="240" w:lineRule="auto"/>
        <w:ind w:firstLine="1155"/>
        <w:jc w:val="both"/>
        <w:textAlignment w:val="center"/>
        <w:divId w:val="1070736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основание заповед на управителя на НЗОК или оправомощено от него длъжностно лице извършва всички видове контрол с участието на служители на РЗОК;</w:t>
      </w:r>
    </w:p>
    <w:p w:rsidR="00000000" w:rsidRDefault="00C106C1">
      <w:pPr>
        <w:spacing w:after="0" w:line="240" w:lineRule="auto"/>
        <w:ind w:firstLine="1155"/>
        <w:jc w:val="both"/>
        <w:textAlignment w:val="center"/>
        <w:divId w:val="298413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изготвя инструкция по чл. 72, ал. 10 от ЗЗО за усло</w:t>
      </w:r>
      <w:r>
        <w:rPr>
          <w:rFonts w:ascii="Times New Roman" w:eastAsia="Times New Roman" w:hAnsi="Times New Roman" w:cs="Times New Roman"/>
          <w:color w:val="000000"/>
          <w:sz w:val="24"/>
          <w:szCs w:val="24"/>
        </w:rPr>
        <w:t>вията и реда за осъществяване на контрол по чл. 72, ал. 2, 3, 4, 5, 6, 7, 8 и 9 от ЗЗО;</w:t>
      </w:r>
    </w:p>
    <w:p w:rsidR="00000000" w:rsidRDefault="00C106C1">
      <w:pPr>
        <w:spacing w:after="0" w:line="240" w:lineRule="auto"/>
        <w:ind w:firstLine="1155"/>
        <w:jc w:val="both"/>
        <w:textAlignment w:val="center"/>
        <w:divId w:val="1162501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изготвя методични указания по прилагането на инструкцията по чл. 72, ал. 10 от ЗЗО за осъществяването на контрол по чл. 72, ал. 2, 3, 4, 5, 6, 7, 8 и 9 от ЗЗО;</w:t>
      </w:r>
    </w:p>
    <w:p w:rsidR="00000000" w:rsidRDefault="00C106C1">
      <w:pPr>
        <w:spacing w:after="0" w:line="240" w:lineRule="auto"/>
        <w:ind w:firstLine="1155"/>
        <w:jc w:val="both"/>
        <w:textAlignment w:val="center"/>
        <w:divId w:val="1693728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w:t>
      </w:r>
      <w:r>
        <w:rPr>
          <w:rFonts w:ascii="Times New Roman" w:eastAsia="Times New Roman" w:hAnsi="Times New Roman" w:cs="Times New Roman"/>
          <w:color w:val="000000"/>
          <w:sz w:val="24"/>
          <w:szCs w:val="24"/>
        </w:rPr>
        <w:t>готвя инструкция по чл. 72, ал. 10 от ЗЗО за осъществяване на контрол по чл. 72, ал. 9 от ЗЗО по изпълнението на договорите за отпускане на лекарствени продукти по чл. 262, ал. 6, т. 1 от ЗЛПХМ, медицински изделия и диетични храни за специални медицински ц</w:t>
      </w:r>
      <w:r>
        <w:rPr>
          <w:rFonts w:ascii="Times New Roman" w:eastAsia="Times New Roman" w:hAnsi="Times New Roman" w:cs="Times New Roman"/>
          <w:color w:val="000000"/>
          <w:sz w:val="24"/>
          <w:szCs w:val="24"/>
        </w:rPr>
        <w:t>ели за домашно лечение, заплащани напълно или частично от НЗОК;</w:t>
      </w:r>
    </w:p>
    <w:p w:rsidR="00000000" w:rsidRDefault="00C106C1">
      <w:pPr>
        <w:spacing w:after="0" w:line="240" w:lineRule="auto"/>
        <w:ind w:firstLine="1155"/>
        <w:jc w:val="both"/>
        <w:textAlignment w:val="center"/>
        <w:divId w:val="2037777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участва в процедурата по чл. 45, ал. 17 от ЗЗО за съгласуване между НЗОК и БФС на условията и реда за сключване на индивидуални договори за заплащане на лекарствени продукти, медицински изд</w:t>
      </w:r>
      <w:r>
        <w:rPr>
          <w:rFonts w:ascii="Times New Roman" w:eastAsia="Times New Roman" w:hAnsi="Times New Roman" w:cs="Times New Roman"/>
          <w:color w:val="000000"/>
          <w:sz w:val="24"/>
          <w:szCs w:val="24"/>
        </w:rPr>
        <w:t>елия и диетични храни за специални медицински цели;</w:t>
      </w:r>
    </w:p>
    <w:p w:rsidR="00000000" w:rsidRDefault="00C106C1">
      <w:pPr>
        <w:spacing w:after="0" w:line="240" w:lineRule="auto"/>
        <w:ind w:firstLine="1155"/>
        <w:jc w:val="both"/>
        <w:textAlignment w:val="center"/>
        <w:divId w:val="1211192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участва в подготовката на НРД за медицинските/денталните дейности, решенията на Надзорния съвет на НЗОК, условията и реда за сключване </w:t>
      </w:r>
      <w:r>
        <w:rPr>
          <w:rFonts w:ascii="Times New Roman" w:eastAsia="Times New Roman" w:hAnsi="Times New Roman" w:cs="Times New Roman"/>
          <w:color w:val="000000"/>
          <w:sz w:val="24"/>
          <w:szCs w:val="24"/>
        </w:rPr>
        <w:lastRenderedPageBreak/>
        <w:t>на договори с притежателите на разрешение за търговия с лекарствен</w:t>
      </w:r>
      <w:r>
        <w:rPr>
          <w:rFonts w:ascii="Times New Roman" w:eastAsia="Times New Roman" w:hAnsi="Times New Roman" w:cs="Times New Roman"/>
          <w:color w:val="000000"/>
          <w:sz w:val="24"/>
          <w:szCs w:val="24"/>
        </w:rPr>
        <w:t>и продукти в аптеки и др.;</w:t>
      </w:r>
    </w:p>
    <w:p w:rsidR="00000000" w:rsidRDefault="00C106C1">
      <w:pPr>
        <w:spacing w:after="0" w:line="240" w:lineRule="auto"/>
        <w:ind w:firstLine="1155"/>
        <w:jc w:val="both"/>
        <w:textAlignment w:val="center"/>
        <w:divId w:val="2100757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своевременно приключва контролното производство, като изготвя проекти на съответните актове и всички свързани с тях документи;</w:t>
      </w:r>
    </w:p>
    <w:p w:rsidR="00000000" w:rsidRDefault="00C106C1">
      <w:pPr>
        <w:spacing w:after="0" w:line="240" w:lineRule="auto"/>
        <w:ind w:firstLine="1155"/>
        <w:jc w:val="both"/>
        <w:textAlignment w:val="center"/>
        <w:divId w:val="106774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изготвя тримесечни отчети, мониторинг, предложения и анализи на контролната дейност, както и с</w:t>
      </w:r>
      <w:r>
        <w:rPr>
          <w:rFonts w:ascii="Times New Roman" w:eastAsia="Times New Roman" w:hAnsi="Times New Roman" w:cs="Times New Roman"/>
          <w:color w:val="000000"/>
          <w:sz w:val="24"/>
          <w:szCs w:val="24"/>
        </w:rPr>
        <w:t>тратегии за актуализиране на механизмите за контрол за всяка календарна година;</w:t>
      </w:r>
    </w:p>
    <w:p w:rsidR="00000000" w:rsidRDefault="00C106C1">
      <w:pPr>
        <w:spacing w:after="0" w:line="240" w:lineRule="auto"/>
        <w:ind w:firstLine="1155"/>
        <w:jc w:val="both"/>
        <w:textAlignment w:val="center"/>
        <w:divId w:val="1817839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разработва становища и проекти на отговори с цел уеднаквяване практиката по прилагане на нормативната база и дава становища по въпроси, включително правни, свързани с дейно</w:t>
      </w:r>
      <w:r>
        <w:rPr>
          <w:rFonts w:ascii="Times New Roman" w:eastAsia="Times New Roman" w:hAnsi="Times New Roman" w:cs="Times New Roman"/>
          <w:color w:val="000000"/>
          <w:sz w:val="24"/>
          <w:szCs w:val="24"/>
        </w:rPr>
        <w:t>стта и функционалната компетентност на дирекцията;</w:t>
      </w:r>
    </w:p>
    <w:p w:rsidR="00000000" w:rsidRDefault="00C106C1">
      <w:pPr>
        <w:spacing w:after="0" w:line="240" w:lineRule="auto"/>
        <w:ind w:firstLine="1155"/>
        <w:jc w:val="both"/>
        <w:textAlignment w:val="center"/>
        <w:divId w:val="1151753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организира и координира контролната дейност на НЗОК с други институции;</w:t>
      </w:r>
    </w:p>
    <w:p w:rsidR="00000000" w:rsidRDefault="00C106C1">
      <w:pPr>
        <w:spacing w:after="0" w:line="240" w:lineRule="auto"/>
        <w:ind w:firstLine="1155"/>
        <w:jc w:val="both"/>
        <w:textAlignment w:val="center"/>
        <w:divId w:val="1011614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изготвя становища по жалби срещу актове на директорите на РЗОК/управителя на НЗОК, издадени във връзка с осъществяване на кон</w:t>
      </w:r>
      <w:r>
        <w:rPr>
          <w:rFonts w:ascii="Times New Roman" w:eastAsia="Times New Roman" w:hAnsi="Times New Roman" w:cs="Times New Roman"/>
          <w:color w:val="000000"/>
          <w:sz w:val="24"/>
          <w:szCs w:val="24"/>
        </w:rPr>
        <w:t>трол по реда на ЗЗО, НРД за медицинските/денталните дейности и договорите с притежателите на разрешение за търговия на дребно с лекарствени продукти;</w:t>
      </w:r>
    </w:p>
    <w:p w:rsidR="00000000" w:rsidRDefault="00C106C1">
      <w:pPr>
        <w:spacing w:after="0" w:line="240" w:lineRule="auto"/>
        <w:ind w:firstLine="1155"/>
        <w:jc w:val="both"/>
        <w:textAlignment w:val="center"/>
        <w:divId w:val="1153135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осъществява процесуално представителство пред съдебни и административни органи, свързани с дейността н</w:t>
      </w:r>
      <w:r>
        <w:rPr>
          <w:rFonts w:ascii="Times New Roman" w:eastAsia="Times New Roman" w:hAnsi="Times New Roman" w:cs="Times New Roman"/>
          <w:color w:val="000000"/>
          <w:sz w:val="24"/>
          <w:szCs w:val="24"/>
        </w:rPr>
        <w:t>а дирекцията.</w:t>
      </w:r>
    </w:p>
    <w:p w:rsidR="00000000" w:rsidRDefault="00C106C1">
      <w:pPr>
        <w:spacing w:after="120" w:line="240" w:lineRule="auto"/>
        <w:ind w:firstLine="1155"/>
        <w:jc w:val="both"/>
        <w:textAlignment w:val="center"/>
        <w:divId w:val="1608734281"/>
        <w:rPr>
          <w:rFonts w:ascii="Times New Roman" w:eastAsia="Times New Roman" w:hAnsi="Times New Roman" w:cs="Times New Roman"/>
          <w:color w:val="000000"/>
          <w:sz w:val="24"/>
          <w:szCs w:val="24"/>
        </w:rPr>
      </w:pPr>
    </w:p>
    <w:p w:rsidR="00000000" w:rsidRDefault="00C106C1">
      <w:pPr>
        <w:spacing w:after="0" w:line="240" w:lineRule="auto"/>
        <w:ind w:firstLine="1155"/>
        <w:jc w:val="both"/>
        <w:textAlignment w:val="center"/>
        <w:divId w:val="1195532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Дирекция "Методология на медицинските дейности и на денталните дейности":</w:t>
      </w:r>
    </w:p>
    <w:p w:rsidR="00000000" w:rsidRDefault="00C106C1">
      <w:pPr>
        <w:spacing w:after="0" w:line="240" w:lineRule="auto"/>
        <w:ind w:firstLine="1155"/>
        <w:jc w:val="both"/>
        <w:textAlignment w:val="center"/>
        <w:divId w:val="1780249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организира и координира дейността по осъществяване на договарянето и методологията на дейностите, извършвани от изпълнители на медицинска и дентална помощ;</w:t>
      </w:r>
    </w:p>
    <w:p w:rsidR="00000000" w:rsidRDefault="00C106C1">
      <w:pPr>
        <w:spacing w:after="0" w:line="240" w:lineRule="auto"/>
        <w:ind w:firstLine="1155"/>
        <w:jc w:val="both"/>
        <w:textAlignment w:val="center"/>
        <w:divId w:val="743530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разработва проект на НРД за медицинските дейности/анекс към него, съответно решение по чл. 54, ал. 9 от ЗЗО, както и всички приложения към тях, свързани със: условията, на които трябва да отговарят изпълнителите на медицинска помощ, както и реда за скл</w:t>
      </w:r>
      <w:r>
        <w:rPr>
          <w:rFonts w:ascii="Times New Roman" w:eastAsia="Times New Roman" w:hAnsi="Times New Roman" w:cs="Times New Roman"/>
          <w:color w:val="000000"/>
          <w:sz w:val="24"/>
          <w:szCs w:val="24"/>
        </w:rPr>
        <w:t>ючване на договори с тях; отделните видове медицинска помощ; условията и реда за оказване на помощта; критерии за качество и достъпност на помощта, включително конкретни индикатори за оценка на качеството на лечението на пациентите; документацията и докуме</w:t>
      </w:r>
      <w:r>
        <w:rPr>
          <w:rFonts w:ascii="Times New Roman" w:eastAsia="Times New Roman" w:hAnsi="Times New Roman" w:cs="Times New Roman"/>
          <w:color w:val="000000"/>
          <w:sz w:val="24"/>
          <w:szCs w:val="24"/>
        </w:rPr>
        <w:t>нтооборота;</w:t>
      </w:r>
    </w:p>
    <w:p w:rsidR="00000000" w:rsidRDefault="00C106C1">
      <w:pPr>
        <w:spacing w:after="0" w:line="240" w:lineRule="auto"/>
        <w:ind w:firstLine="1155"/>
        <w:jc w:val="both"/>
        <w:textAlignment w:val="center"/>
        <w:divId w:val="625476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разработва проект на НРД за денталните дейности/анекс към него, съответно решение по чл. 54, ал. 9 от ЗЗО, както и всички приложения към тях, свързани с условията, на които трябва да отговарят изпълнителите на дентална помощ, както и реда за</w:t>
      </w:r>
      <w:r>
        <w:rPr>
          <w:rFonts w:ascii="Times New Roman" w:eastAsia="Times New Roman" w:hAnsi="Times New Roman" w:cs="Times New Roman"/>
          <w:color w:val="000000"/>
          <w:sz w:val="24"/>
          <w:szCs w:val="24"/>
        </w:rPr>
        <w:t xml:space="preserve"> сключване на договори с тях; отделните видове дентална помощ; условията и реда за оказване на помощта; критерии за качество и достъпност на помощта, включително конкретни индикатори за оценка на качеството на лечението на пациентите; документацията и доку</w:t>
      </w:r>
      <w:r>
        <w:rPr>
          <w:rFonts w:ascii="Times New Roman" w:eastAsia="Times New Roman" w:hAnsi="Times New Roman" w:cs="Times New Roman"/>
          <w:color w:val="000000"/>
          <w:sz w:val="24"/>
          <w:szCs w:val="24"/>
        </w:rPr>
        <w:t>ментооборота;</w:t>
      </w:r>
    </w:p>
    <w:p w:rsidR="00000000" w:rsidRDefault="00C106C1">
      <w:pPr>
        <w:spacing w:after="0" w:line="240" w:lineRule="auto"/>
        <w:ind w:firstLine="1155"/>
        <w:jc w:val="both"/>
        <w:textAlignment w:val="center"/>
        <w:divId w:val="30545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подпомага и участва в процеса по изготвяне и приемане на НРД за медицинските дейности, НРД за денталните дейности, анекси към тях, съответно решения по чл. 54, ал. 9 от ЗЗО;</w:t>
      </w:r>
    </w:p>
    <w:p w:rsidR="00000000" w:rsidRDefault="00C106C1">
      <w:pPr>
        <w:spacing w:after="0" w:line="240" w:lineRule="auto"/>
        <w:ind w:firstLine="1155"/>
        <w:jc w:val="both"/>
        <w:textAlignment w:val="center"/>
        <w:divId w:val="324863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координирано с останалите звена в НЗОК анализира ефекта от нас</w:t>
      </w:r>
      <w:r>
        <w:rPr>
          <w:rFonts w:ascii="Times New Roman" w:eastAsia="Times New Roman" w:hAnsi="Times New Roman" w:cs="Times New Roman"/>
          <w:color w:val="000000"/>
          <w:sz w:val="24"/>
          <w:szCs w:val="24"/>
        </w:rPr>
        <w:t>тъпилите промени в процеса на договаряне и оценява въздействието им;</w:t>
      </w:r>
    </w:p>
    <w:p w:rsidR="00000000" w:rsidRDefault="00C106C1">
      <w:pPr>
        <w:spacing w:after="0" w:line="240" w:lineRule="auto"/>
        <w:ind w:firstLine="1155"/>
        <w:jc w:val="both"/>
        <w:textAlignment w:val="center"/>
        <w:divId w:val="1740902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участва в изготвяне на актове по прилагане на НРД за медицинските/денталните дейности и/или решенията по чл. 54, ал. 9 от ЗЗО;</w:t>
      </w:r>
    </w:p>
    <w:p w:rsidR="00000000" w:rsidRDefault="00C106C1">
      <w:pPr>
        <w:spacing w:after="0" w:line="240" w:lineRule="auto"/>
        <w:ind w:firstLine="1155"/>
        <w:jc w:val="both"/>
        <w:textAlignment w:val="center"/>
        <w:divId w:val="1151559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подготвя проекти за изменения в НРД за медицинските де</w:t>
      </w:r>
      <w:r>
        <w:rPr>
          <w:rFonts w:ascii="Times New Roman" w:eastAsia="Times New Roman" w:hAnsi="Times New Roman" w:cs="Times New Roman"/>
          <w:color w:val="000000"/>
          <w:sz w:val="24"/>
          <w:szCs w:val="24"/>
        </w:rPr>
        <w:t>йности/НРД за денталните дейности, съответно решенията по чл. 54, ал. 9 от ЗЗО, при настъпилите законови основания за това;</w:t>
      </w:r>
    </w:p>
    <w:p w:rsidR="00000000" w:rsidRDefault="00C106C1">
      <w:pPr>
        <w:spacing w:after="0" w:line="240" w:lineRule="auto"/>
        <w:ind w:firstLine="1155"/>
        <w:jc w:val="both"/>
        <w:textAlignment w:val="center"/>
        <w:divId w:val="633756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участва в съвместната работа с външни експерти, председателите на научните дружества в България, представители на БЛС, БЗС, предс</w:t>
      </w:r>
      <w:r>
        <w:rPr>
          <w:rFonts w:ascii="Times New Roman" w:eastAsia="Times New Roman" w:hAnsi="Times New Roman" w:cs="Times New Roman"/>
          <w:color w:val="000000"/>
          <w:sz w:val="24"/>
          <w:szCs w:val="24"/>
        </w:rPr>
        <w:t>тавители на МЗ и други институции заедно или поотделно при разработване на реда и условията за договаряне и осъществяване на дейности от изпълнители на медицинска помощ, при необходимост от експертни становища и др.;</w:t>
      </w:r>
    </w:p>
    <w:p w:rsidR="00000000" w:rsidRDefault="00C106C1">
      <w:pPr>
        <w:spacing w:after="0" w:line="240" w:lineRule="auto"/>
        <w:ind w:firstLine="1155"/>
        <w:jc w:val="both"/>
        <w:textAlignment w:val="center"/>
        <w:divId w:val="484590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осъществява съвместна методологична </w:t>
      </w:r>
      <w:r>
        <w:rPr>
          <w:rFonts w:ascii="Times New Roman" w:eastAsia="Times New Roman" w:hAnsi="Times New Roman" w:cs="Times New Roman"/>
          <w:color w:val="000000"/>
          <w:sz w:val="24"/>
          <w:szCs w:val="24"/>
        </w:rPr>
        <w:t>дейност и разработване на нормативни и поднормативни актове с други институции (МЗ, РЗИ, НОИ, ИАЛ, НАП и др.) във връзка с дейността на договорните партньори в съответствие с правилата за добрата медицинска практика, осигуряване на равнопоставен и своеврем</w:t>
      </w:r>
      <w:r>
        <w:rPr>
          <w:rFonts w:ascii="Times New Roman" w:eastAsia="Times New Roman" w:hAnsi="Times New Roman" w:cs="Times New Roman"/>
          <w:color w:val="000000"/>
          <w:sz w:val="24"/>
          <w:szCs w:val="24"/>
        </w:rPr>
        <w:t>енен достъп на населението до медицинска помощ с необходимото качество;</w:t>
      </w:r>
    </w:p>
    <w:p w:rsidR="00000000" w:rsidRDefault="00C106C1">
      <w:pPr>
        <w:spacing w:after="0" w:line="240" w:lineRule="auto"/>
        <w:ind w:firstLine="1155"/>
        <w:jc w:val="both"/>
        <w:textAlignment w:val="center"/>
        <w:divId w:val="40133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участва при разработването на нормативни актове и програми, свързани със здравното осигуряване, касаещи медицинска и дентална помощ;</w:t>
      </w:r>
    </w:p>
    <w:p w:rsidR="00000000" w:rsidRDefault="00C106C1">
      <w:pPr>
        <w:spacing w:after="0" w:line="240" w:lineRule="auto"/>
        <w:ind w:firstLine="1155"/>
        <w:jc w:val="both"/>
        <w:textAlignment w:val="center"/>
        <w:divId w:val="683241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разработва указания и инструкции за прилагането на НРД за медицинските дейности/НРД за денталните дейности или решения на Надзорния съвет на НЗОК;</w:t>
      </w:r>
    </w:p>
    <w:p w:rsidR="00000000" w:rsidRDefault="00C106C1">
      <w:pPr>
        <w:spacing w:after="0" w:line="240" w:lineRule="auto"/>
        <w:ind w:firstLine="1155"/>
        <w:jc w:val="both"/>
        <w:textAlignment w:val="center"/>
        <w:divId w:val="35008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съвместно с други структурни звена разработва становища, мнения, доклади по изпълнението на дейностит</w:t>
      </w:r>
      <w:r>
        <w:rPr>
          <w:rFonts w:ascii="Times New Roman" w:eastAsia="Times New Roman" w:hAnsi="Times New Roman" w:cs="Times New Roman"/>
          <w:color w:val="000000"/>
          <w:sz w:val="24"/>
          <w:szCs w:val="24"/>
        </w:rPr>
        <w:t>е по ЗЗО, ЗЛЗ, ЗЗ и др.;</w:t>
      </w:r>
    </w:p>
    <w:p w:rsidR="00000000" w:rsidRDefault="00C106C1">
      <w:pPr>
        <w:spacing w:after="0" w:line="240" w:lineRule="auto"/>
        <w:ind w:firstLine="1155"/>
        <w:jc w:val="both"/>
        <w:textAlignment w:val="center"/>
        <w:divId w:val="788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участва в съвместни работни групи, комисии с други институции в разработването на инструкции, нормативни актове, споразумения и др., касаещи дейностите по здравеопазване, здравно осигуряване и други проблеми;</w:t>
      </w:r>
    </w:p>
    <w:p w:rsidR="00000000" w:rsidRDefault="00C106C1">
      <w:pPr>
        <w:spacing w:after="0" w:line="240" w:lineRule="auto"/>
        <w:ind w:firstLine="1155"/>
        <w:jc w:val="both"/>
        <w:textAlignment w:val="center"/>
        <w:divId w:val="1767337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дава методичес</w:t>
      </w:r>
      <w:r>
        <w:rPr>
          <w:rFonts w:ascii="Times New Roman" w:eastAsia="Times New Roman" w:hAnsi="Times New Roman" w:cs="Times New Roman"/>
          <w:color w:val="000000"/>
          <w:sz w:val="24"/>
          <w:szCs w:val="24"/>
        </w:rPr>
        <w:t>ки указания и предоставя информация на РЗОК относно прилагането на НРД за медицинските дейности, НРД за денталните дейности, анексите към тях, решенията по чл. 54, ал. 9 от ЗЗО с цел последователното им и непротиворечиво прилагане;</w:t>
      </w:r>
    </w:p>
    <w:p w:rsidR="00000000" w:rsidRDefault="00C106C1">
      <w:pPr>
        <w:spacing w:after="0" w:line="240" w:lineRule="auto"/>
        <w:ind w:firstLine="1155"/>
        <w:jc w:val="both"/>
        <w:textAlignment w:val="center"/>
        <w:divId w:val="1481530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изготвя становища по</w:t>
      </w:r>
      <w:r>
        <w:rPr>
          <w:rFonts w:ascii="Times New Roman" w:eastAsia="Times New Roman" w:hAnsi="Times New Roman" w:cs="Times New Roman"/>
          <w:color w:val="000000"/>
          <w:sz w:val="24"/>
          <w:szCs w:val="24"/>
        </w:rPr>
        <w:t xml:space="preserve"> постъпили запитвания от РЗОК по приложението на НРД за медицинските дейности, НРД за денталните дейности, анексите към тях, решенията по чл. 54, ал. 9 от ЗЗО, както и по постъпили жалби, молби, сигнали и предложения от компетентността на дирекцията;</w:t>
      </w:r>
    </w:p>
    <w:p w:rsidR="00000000" w:rsidRDefault="00C106C1">
      <w:pPr>
        <w:spacing w:after="0" w:line="240" w:lineRule="auto"/>
        <w:ind w:firstLine="1155"/>
        <w:jc w:val="both"/>
        <w:textAlignment w:val="center"/>
        <w:divId w:val="419717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о</w:t>
      </w:r>
      <w:r>
        <w:rPr>
          <w:rFonts w:ascii="Times New Roman" w:eastAsia="Times New Roman" w:hAnsi="Times New Roman" w:cs="Times New Roman"/>
          <w:color w:val="000000"/>
          <w:sz w:val="24"/>
          <w:szCs w:val="24"/>
        </w:rPr>
        <w:t>казва методологична помощ на РЗОК по въпроси, свързани с дейността и функционалната компетентност на дирекцията;</w:t>
      </w:r>
    </w:p>
    <w:p w:rsidR="00000000" w:rsidRDefault="00C106C1">
      <w:pPr>
        <w:spacing w:after="0" w:line="240" w:lineRule="auto"/>
        <w:ind w:firstLine="1155"/>
        <w:jc w:val="both"/>
        <w:textAlignment w:val="center"/>
        <w:divId w:val="698550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60 от 2021 г., в сила от 20.07.2021 г.) анализира статистически данни за икономическото, социалното и демографското състоян</w:t>
      </w:r>
      <w:r>
        <w:rPr>
          <w:rFonts w:ascii="Times New Roman" w:eastAsia="Times New Roman" w:hAnsi="Times New Roman" w:cs="Times New Roman"/>
          <w:color w:val="000000"/>
          <w:sz w:val="24"/>
          <w:szCs w:val="24"/>
        </w:rPr>
        <w:t>ие в страната и прогнозира отражението им върху здравноосигурителната система;</w:t>
      </w:r>
    </w:p>
    <w:p w:rsidR="00000000" w:rsidRDefault="00C106C1">
      <w:pPr>
        <w:spacing w:after="0" w:line="240" w:lineRule="auto"/>
        <w:ind w:firstLine="1155"/>
        <w:jc w:val="both"/>
        <w:textAlignment w:val="center"/>
        <w:divId w:val="559943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60 от 2021 г., в сила от 20.07.2021 г.) разработва принципи и показатели за анализ и оценка на здравноосигурителната система.</w:t>
      </w:r>
    </w:p>
    <w:p w:rsidR="00000000" w:rsidRDefault="00C106C1">
      <w:pPr>
        <w:spacing w:after="120" w:line="240" w:lineRule="auto"/>
        <w:ind w:firstLine="1155"/>
        <w:jc w:val="both"/>
        <w:textAlignment w:val="center"/>
        <w:divId w:val="2080127244"/>
        <w:rPr>
          <w:rFonts w:ascii="Times New Roman" w:eastAsia="Times New Roman" w:hAnsi="Times New Roman" w:cs="Times New Roman"/>
          <w:color w:val="000000"/>
          <w:sz w:val="24"/>
          <w:szCs w:val="24"/>
        </w:rPr>
      </w:pPr>
    </w:p>
    <w:p w:rsidR="00000000" w:rsidRDefault="00C106C1">
      <w:pPr>
        <w:spacing w:after="0" w:line="240" w:lineRule="auto"/>
        <w:ind w:firstLine="1155"/>
        <w:jc w:val="both"/>
        <w:textAlignment w:val="center"/>
        <w:divId w:val="532574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(Изм. - ДВ, бр. 61 от</w:t>
      </w:r>
      <w:r>
        <w:rPr>
          <w:rFonts w:ascii="Times New Roman" w:eastAsia="Times New Roman" w:hAnsi="Times New Roman" w:cs="Times New Roman"/>
          <w:color w:val="000000"/>
          <w:sz w:val="24"/>
          <w:szCs w:val="24"/>
        </w:rPr>
        <w:t xml:space="preserve"> 2019 г., в сила от 02.08.2019 г., изм. - ДВ, бр. 86 от 2021 г., в сила от 15.10.2021 г.) Дирекция "Лекарствени продукти, медицински изделия, диетични храни и помощни средства":</w:t>
      </w:r>
    </w:p>
    <w:p w:rsidR="00000000" w:rsidRDefault="00C106C1">
      <w:pPr>
        <w:spacing w:after="0" w:line="240" w:lineRule="auto"/>
        <w:ind w:firstLine="1155"/>
        <w:jc w:val="both"/>
        <w:textAlignment w:val="center"/>
        <w:divId w:val="700864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участва в подготовката по изготвянето на НРД, анексите по чл. 53, ал. 3 от </w:t>
      </w:r>
      <w:r>
        <w:rPr>
          <w:rFonts w:ascii="Times New Roman" w:eastAsia="Times New Roman" w:hAnsi="Times New Roman" w:cs="Times New Roman"/>
          <w:color w:val="000000"/>
          <w:sz w:val="24"/>
          <w:szCs w:val="24"/>
        </w:rPr>
        <w:t xml:space="preserve">ЗЗО и решенията по чл. 54, ал. 9 и 10 от ЗЗО в частта за лекарствени продукти, </w:t>
      </w:r>
      <w:r>
        <w:rPr>
          <w:rFonts w:ascii="Times New Roman" w:eastAsia="Times New Roman" w:hAnsi="Times New Roman" w:cs="Times New Roman"/>
          <w:color w:val="000000"/>
          <w:sz w:val="24"/>
          <w:szCs w:val="24"/>
        </w:rPr>
        <w:lastRenderedPageBreak/>
        <w:t>медицински изделия и диетични храни за специални медицински цели, заплащани от НЗОК, и приложенията към тях;</w:t>
      </w:r>
    </w:p>
    <w:p w:rsidR="00000000" w:rsidRDefault="00C106C1">
      <w:pPr>
        <w:spacing w:after="0" w:line="240" w:lineRule="auto"/>
        <w:ind w:firstLine="1155"/>
        <w:jc w:val="both"/>
        <w:textAlignment w:val="center"/>
        <w:divId w:val="1343169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съставя и актуализира списъци на лекарствени продукти, медицински</w:t>
      </w:r>
      <w:r>
        <w:rPr>
          <w:rFonts w:ascii="Times New Roman" w:eastAsia="Times New Roman" w:hAnsi="Times New Roman" w:cs="Times New Roman"/>
          <w:color w:val="000000"/>
          <w:sz w:val="24"/>
          <w:szCs w:val="24"/>
        </w:rPr>
        <w:t xml:space="preserve"> изделия, високоспециализирани апарати/уреди за индивидуална употреба и помощни средства, приспособления и съоръжения за хората с увреждания и диетични храни за специални медицински цели, както и на лекарствени продукти, предназначени за лечение на ветеран</w:t>
      </w:r>
      <w:r>
        <w:rPr>
          <w:rFonts w:ascii="Times New Roman" w:eastAsia="Times New Roman" w:hAnsi="Times New Roman" w:cs="Times New Roman"/>
          <w:color w:val="000000"/>
          <w:sz w:val="24"/>
          <w:szCs w:val="24"/>
        </w:rPr>
        <w:t>и, военноинвалиди и военнопострадали на основание Закона за ветераните от войните и Закона за военноинвалидите и военнопострадалите;</w:t>
      </w:r>
    </w:p>
    <w:p w:rsidR="00000000" w:rsidRDefault="00C106C1">
      <w:pPr>
        <w:spacing w:after="0" w:line="240" w:lineRule="auto"/>
        <w:ind w:firstLine="1155"/>
        <w:jc w:val="both"/>
        <w:textAlignment w:val="center"/>
        <w:divId w:val="1952664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предприема съответни действия по прилагане на механизмите, гарантиращи предвидимост и устойчивост на бюджета на НЗОК, оп</w:t>
      </w:r>
      <w:r>
        <w:rPr>
          <w:rFonts w:ascii="Times New Roman" w:eastAsia="Times New Roman" w:hAnsi="Times New Roman" w:cs="Times New Roman"/>
          <w:color w:val="000000"/>
          <w:sz w:val="24"/>
          <w:szCs w:val="24"/>
        </w:rPr>
        <w:t>ределени в наредбата по чл. 45, ал. 9 от ЗЗО;</w:t>
      </w:r>
    </w:p>
    <w:p w:rsidR="00000000" w:rsidRDefault="00C106C1">
      <w:pPr>
        <w:spacing w:after="0" w:line="240" w:lineRule="auto"/>
        <w:ind w:firstLine="1155"/>
        <w:jc w:val="both"/>
        <w:textAlignment w:val="center"/>
        <w:divId w:val="1647511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разработва и прилага критерии, индикатори и механизми за определяне на разходната ефективност на лекарствен продукт/терапевтичен курс;</w:t>
      </w:r>
    </w:p>
    <w:p w:rsidR="00000000" w:rsidRDefault="00C106C1">
      <w:pPr>
        <w:spacing w:after="0" w:line="240" w:lineRule="auto"/>
        <w:ind w:firstLine="1155"/>
        <w:jc w:val="both"/>
        <w:textAlignment w:val="center"/>
        <w:divId w:val="2136439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организира изготвянето на изисквания при издаване на протоколи за про</w:t>
      </w:r>
      <w:r>
        <w:rPr>
          <w:rFonts w:ascii="Times New Roman" w:eastAsia="Times New Roman" w:hAnsi="Times New Roman" w:cs="Times New Roman"/>
          <w:color w:val="000000"/>
          <w:sz w:val="24"/>
          <w:szCs w:val="24"/>
        </w:rPr>
        <w:t>веждане на лечение по конкретни заболявания и групи лекарствени продукти при условията и по реда на този правилник и Националния рамков договор/анексите към него и/или решенията на Надзорния съвет на НЗОК;</w:t>
      </w:r>
    </w:p>
    <w:p w:rsidR="00000000" w:rsidRDefault="00C106C1">
      <w:pPr>
        <w:spacing w:after="0" w:line="240" w:lineRule="auto"/>
        <w:ind w:firstLine="1155"/>
        <w:jc w:val="both"/>
        <w:textAlignment w:val="center"/>
        <w:divId w:val="534579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провежда задължително централизирано договаряне</w:t>
      </w:r>
      <w:r>
        <w:rPr>
          <w:rFonts w:ascii="Times New Roman" w:eastAsia="Times New Roman" w:hAnsi="Times New Roman" w:cs="Times New Roman"/>
          <w:color w:val="000000"/>
          <w:sz w:val="24"/>
          <w:szCs w:val="24"/>
        </w:rPr>
        <w:t xml:space="preserve"> на отстъпки за лекарствените продукти, посочени в ЗЗО и наредбата по чл. 45, ал. 9 от ЗЗО;</w:t>
      </w:r>
    </w:p>
    <w:p w:rsidR="00000000" w:rsidRDefault="00C106C1">
      <w:pPr>
        <w:spacing w:after="0" w:line="240" w:lineRule="auto"/>
        <w:ind w:firstLine="1155"/>
        <w:jc w:val="both"/>
        <w:textAlignment w:val="center"/>
        <w:divId w:val="73213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осъществява дейностите по изпълнение на задълженията на НЗОК по наредбата по чл. 30а, ал. 3 от Закона за медицинските изделия и договаряне на отстъпки съгласно ч</w:t>
      </w:r>
      <w:r>
        <w:rPr>
          <w:rFonts w:ascii="Times New Roman" w:eastAsia="Times New Roman" w:hAnsi="Times New Roman" w:cs="Times New Roman"/>
          <w:color w:val="000000"/>
          <w:sz w:val="24"/>
          <w:szCs w:val="24"/>
        </w:rPr>
        <w:t>л. 45, ал. 14 от ЗЗО;</w:t>
      </w:r>
    </w:p>
    <w:p w:rsidR="00000000" w:rsidRDefault="00C106C1">
      <w:pPr>
        <w:spacing w:after="0" w:line="240" w:lineRule="auto"/>
        <w:ind w:firstLine="1155"/>
        <w:jc w:val="both"/>
        <w:textAlignment w:val="center"/>
        <w:divId w:val="1958640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изготвя предложения до Надзорния съвет на НЗОК за включване на нови диагнози в списъка по чл. 45, ал. 4 от ЗЗО;</w:t>
      </w:r>
    </w:p>
    <w:p w:rsidR="00000000" w:rsidRDefault="00C106C1">
      <w:pPr>
        <w:spacing w:after="0" w:line="240" w:lineRule="auto"/>
        <w:ind w:firstLine="1155"/>
        <w:jc w:val="both"/>
        <w:textAlignment w:val="center"/>
        <w:divId w:val="1600721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извършва експертизи по чл. 78, т. 2 от ЗЗО за скъпоструващи лекарствени продукти в случаите, предвидени в НРД, при у</w:t>
      </w:r>
      <w:r>
        <w:rPr>
          <w:rFonts w:ascii="Times New Roman" w:eastAsia="Times New Roman" w:hAnsi="Times New Roman" w:cs="Times New Roman"/>
          <w:color w:val="000000"/>
          <w:sz w:val="24"/>
          <w:szCs w:val="24"/>
        </w:rPr>
        <w:t>словията и по реда, предвидени в този правилник;</w:t>
      </w:r>
    </w:p>
    <w:p w:rsidR="00000000" w:rsidRDefault="00C106C1">
      <w:pPr>
        <w:spacing w:after="0" w:line="240" w:lineRule="auto"/>
        <w:ind w:firstLine="1155"/>
        <w:jc w:val="both"/>
        <w:textAlignment w:val="center"/>
        <w:divId w:val="1231774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изготвя становища до управителя на НЗОК по протоколи за отпускане на лекарствени продукти, издадени от комисии в РЗОК, в предвидените от НРД и този правилник случаи;</w:t>
      </w:r>
    </w:p>
    <w:p w:rsidR="00000000" w:rsidRDefault="00C106C1">
      <w:pPr>
        <w:spacing w:after="0" w:line="240" w:lineRule="auto"/>
        <w:ind w:firstLine="1155"/>
        <w:jc w:val="both"/>
        <w:textAlignment w:val="center"/>
        <w:divId w:val="567690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участва в изготвянето на акта по </w:t>
      </w:r>
      <w:r>
        <w:rPr>
          <w:rFonts w:ascii="Times New Roman" w:eastAsia="Times New Roman" w:hAnsi="Times New Roman" w:cs="Times New Roman"/>
          <w:color w:val="000000"/>
          <w:sz w:val="24"/>
          <w:szCs w:val="24"/>
        </w:rPr>
        <w:t>чл. 45, ал. 17 от ЗЗО;</w:t>
      </w:r>
    </w:p>
    <w:p w:rsidR="00000000" w:rsidRDefault="00C106C1">
      <w:pPr>
        <w:spacing w:after="0" w:line="240" w:lineRule="auto"/>
        <w:ind w:firstLine="1155"/>
        <w:jc w:val="both"/>
        <w:textAlignment w:val="center"/>
        <w:divId w:val="1183276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извършва съответни промени в електронните формати за изпълнителите на извънболнична медицинска помощ, притежателите на разрешения за търговия на дребно с лекарствени продукти, лечебни заведения за болнична медицинска помощ при ак</w:t>
      </w:r>
      <w:r>
        <w:rPr>
          <w:rFonts w:ascii="Times New Roman" w:eastAsia="Times New Roman" w:hAnsi="Times New Roman" w:cs="Times New Roman"/>
          <w:color w:val="000000"/>
          <w:sz w:val="24"/>
          <w:szCs w:val="24"/>
        </w:rPr>
        <w:t>туализация на съответните списъци;</w:t>
      </w:r>
    </w:p>
    <w:p w:rsidR="00000000" w:rsidRDefault="00C106C1">
      <w:pPr>
        <w:spacing w:after="0" w:line="240" w:lineRule="auto"/>
        <w:ind w:firstLine="1155"/>
        <w:jc w:val="both"/>
        <w:textAlignment w:val="center"/>
        <w:divId w:val="849762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участва в поддържане и актуализиране на съответни регистри от интегрираната информационна система на НЗОК, относими към дейността на дирекцията, както и при необходимост от развиване на съответните информационни систе</w:t>
      </w:r>
      <w:r>
        <w:rPr>
          <w:rFonts w:ascii="Times New Roman" w:eastAsia="Times New Roman" w:hAnsi="Times New Roman" w:cs="Times New Roman"/>
          <w:color w:val="000000"/>
          <w:sz w:val="24"/>
          <w:szCs w:val="24"/>
        </w:rPr>
        <w:t>ми за обезпечаване нуждите на задължителното здравно осигуряване по отношение на лекарствената информация;</w:t>
      </w:r>
    </w:p>
    <w:p w:rsidR="00000000" w:rsidRDefault="00C106C1">
      <w:pPr>
        <w:spacing w:after="0" w:line="240" w:lineRule="auto"/>
        <w:ind w:firstLine="1155"/>
        <w:jc w:val="both"/>
        <w:textAlignment w:val="center"/>
        <w:divId w:val="1100175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изготвя и публикува на официалната интернет страница на НЗОК информация относно лекарствените продукти, медицинските изделия, диетичните храни за</w:t>
      </w:r>
      <w:r>
        <w:rPr>
          <w:rFonts w:ascii="Times New Roman" w:eastAsia="Times New Roman" w:hAnsi="Times New Roman" w:cs="Times New Roman"/>
          <w:color w:val="000000"/>
          <w:sz w:val="24"/>
          <w:szCs w:val="24"/>
        </w:rPr>
        <w:t xml:space="preserve"> специални медицински цели, високоспециализирани апарати/уреди за индивидуална употреба и помощни средства, приспособления и съоръжения за хората с увреждания, както и диетични храни за специални медицински цели, заплащани със средства от бюджета на НЗОК, </w:t>
      </w:r>
      <w:r>
        <w:rPr>
          <w:rFonts w:ascii="Times New Roman" w:eastAsia="Times New Roman" w:hAnsi="Times New Roman" w:cs="Times New Roman"/>
          <w:color w:val="000000"/>
          <w:sz w:val="24"/>
          <w:szCs w:val="24"/>
        </w:rPr>
        <w:t>респ. със средства от трансфери;</w:t>
      </w:r>
    </w:p>
    <w:p w:rsidR="00000000" w:rsidRDefault="00C106C1">
      <w:pPr>
        <w:spacing w:after="0" w:line="240" w:lineRule="auto"/>
        <w:ind w:firstLine="1155"/>
        <w:jc w:val="both"/>
        <w:textAlignment w:val="center"/>
        <w:divId w:val="1892763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 изготвя аналитични справки, в т.ч. проследяване на ефекта от терапията по чл. 259, ал. 1, т. 10 от ЗЛПХМ, при условията и по реда, определени в наредбата по чл. 261а, ал. 5 от ЗЛПХМ, осъществява мониторинг на информация</w:t>
      </w:r>
      <w:r>
        <w:rPr>
          <w:rFonts w:ascii="Times New Roman" w:eastAsia="Times New Roman" w:hAnsi="Times New Roman" w:cs="Times New Roman"/>
          <w:color w:val="000000"/>
          <w:sz w:val="24"/>
          <w:szCs w:val="24"/>
        </w:rPr>
        <w:t>та и разходите по конкретни параметри от компетентността на дирекцията;</w:t>
      </w:r>
    </w:p>
    <w:p w:rsidR="00000000" w:rsidRDefault="00C106C1">
      <w:pPr>
        <w:spacing w:after="0" w:line="240" w:lineRule="auto"/>
        <w:ind w:firstLine="1155"/>
        <w:jc w:val="both"/>
        <w:textAlignment w:val="center"/>
        <w:divId w:val="102507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предлага краткосрочни и дългосрочни мерки за оптимизиране разходите на НЗОК за лекарствени продукти, заплащани напълно или частично от НЗОК;</w:t>
      </w:r>
    </w:p>
    <w:p w:rsidR="00000000" w:rsidRDefault="00C106C1">
      <w:pPr>
        <w:spacing w:after="0" w:line="240" w:lineRule="auto"/>
        <w:ind w:firstLine="1155"/>
        <w:jc w:val="both"/>
        <w:textAlignment w:val="center"/>
        <w:divId w:val="1138836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изготвя становища и предоставя инфо</w:t>
      </w:r>
      <w:r>
        <w:rPr>
          <w:rFonts w:ascii="Times New Roman" w:eastAsia="Times New Roman" w:hAnsi="Times New Roman" w:cs="Times New Roman"/>
          <w:color w:val="000000"/>
          <w:sz w:val="24"/>
          <w:szCs w:val="24"/>
        </w:rPr>
        <w:t>рмация на Националния съвет по цени и реимбурсиране на лекарствените продукти, както и във връзка с оценка на здравните технологии, съгласно съответните действащи нормативни актове;</w:t>
      </w:r>
    </w:p>
    <w:p w:rsidR="00000000" w:rsidRDefault="00C106C1">
      <w:pPr>
        <w:spacing w:after="0" w:line="240" w:lineRule="auto"/>
        <w:ind w:firstLine="1155"/>
        <w:jc w:val="both"/>
        <w:textAlignment w:val="center"/>
        <w:divId w:val="649362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изготвя становища и проекти на отговори по постъпили в НЗОК предложени</w:t>
      </w:r>
      <w:r>
        <w:rPr>
          <w:rFonts w:ascii="Times New Roman" w:eastAsia="Times New Roman" w:hAnsi="Times New Roman" w:cs="Times New Roman"/>
          <w:color w:val="000000"/>
          <w:sz w:val="24"/>
          <w:szCs w:val="24"/>
        </w:rPr>
        <w:t>я, въпроси, възражения, жалби в рамките на компетентността на дирекцията;</w:t>
      </w:r>
    </w:p>
    <w:p w:rsidR="00000000" w:rsidRDefault="00C106C1">
      <w:pPr>
        <w:spacing w:after="0" w:line="240" w:lineRule="auto"/>
        <w:ind w:firstLine="1155"/>
        <w:jc w:val="both"/>
        <w:textAlignment w:val="center"/>
        <w:divId w:val="901449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оказва методична помощ на съответните структури в РЗОК в рамките на компетентността на дирекцията, изготвя указания от компетентността на дирекцията;</w:t>
      </w:r>
    </w:p>
    <w:p w:rsidR="00000000" w:rsidRDefault="00C106C1">
      <w:pPr>
        <w:spacing w:after="0" w:line="240" w:lineRule="auto"/>
        <w:ind w:firstLine="1155"/>
        <w:jc w:val="both"/>
        <w:textAlignment w:val="center"/>
        <w:divId w:val="1242518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участва в комисии и работни групи, назначени със заповед на управителя на НЗОК, както и в междуведомствени комисии и работни групи в рамките на компетентността на дирекцията;</w:t>
      </w:r>
    </w:p>
    <w:p w:rsidR="00000000" w:rsidRDefault="00C106C1">
      <w:pPr>
        <w:spacing w:after="0" w:line="240" w:lineRule="auto"/>
        <w:ind w:firstLine="1155"/>
        <w:jc w:val="both"/>
        <w:textAlignment w:val="center"/>
        <w:divId w:val="721518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(нова - ДВ, бр. 61 от 2019 г., в сила от 02.08.2019 г.) дава становища по</w:t>
      </w:r>
      <w:r>
        <w:rPr>
          <w:rFonts w:ascii="Times New Roman" w:eastAsia="Times New Roman" w:hAnsi="Times New Roman" w:cs="Times New Roman"/>
          <w:color w:val="000000"/>
          <w:sz w:val="24"/>
          <w:szCs w:val="24"/>
        </w:rPr>
        <w:t xml:space="preserve"> въпроси, свързани с дейността и функционалната компетентност на дирекцията;</w:t>
      </w:r>
    </w:p>
    <w:p w:rsidR="00000000" w:rsidRDefault="00C106C1">
      <w:pPr>
        <w:spacing w:after="0" w:line="240" w:lineRule="auto"/>
        <w:ind w:firstLine="1155"/>
        <w:jc w:val="both"/>
        <w:textAlignment w:val="center"/>
        <w:divId w:val="625283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(нова - ДВ, бр. 60 от 2021 г., в сила от 20.07.2021 г.) изготвя за съответната календарна година тримесечни анализи, прогнози и предложения за органите на управление на НЗОК п</w:t>
      </w:r>
      <w:r>
        <w:rPr>
          <w:rFonts w:ascii="Times New Roman" w:eastAsia="Times New Roman" w:hAnsi="Times New Roman" w:cs="Times New Roman"/>
          <w:color w:val="000000"/>
          <w:sz w:val="24"/>
          <w:szCs w:val="24"/>
        </w:rPr>
        <w:t>о аспекти на потреблението на лекарствени продукти, медицински изделия, диетични храни за специални медицински цели;</w:t>
      </w:r>
    </w:p>
    <w:p w:rsidR="00000000" w:rsidRDefault="00C106C1">
      <w:pPr>
        <w:spacing w:after="0" w:line="240" w:lineRule="auto"/>
        <w:ind w:firstLine="1155"/>
        <w:jc w:val="both"/>
        <w:textAlignment w:val="center"/>
        <w:divId w:val="101188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(нова - ДВ, бр. 60 от 2021 г., в сила от 20.07.2021 г.) разработва и извършва оценка на механизми и модели за управление на разходите з</w:t>
      </w:r>
      <w:r>
        <w:rPr>
          <w:rFonts w:ascii="Times New Roman" w:eastAsia="Times New Roman" w:hAnsi="Times New Roman" w:cs="Times New Roman"/>
          <w:color w:val="000000"/>
          <w:sz w:val="24"/>
          <w:szCs w:val="24"/>
        </w:rPr>
        <w:t>а лекарствени продукти, медицински изделия и диетични храни за специални медицински цели, заплащани от НЗОК;</w:t>
      </w:r>
    </w:p>
    <w:p w:rsidR="00000000" w:rsidRDefault="00C106C1">
      <w:pPr>
        <w:spacing w:after="0" w:line="240" w:lineRule="auto"/>
        <w:ind w:firstLine="1155"/>
        <w:jc w:val="both"/>
        <w:textAlignment w:val="center"/>
        <w:divId w:val="546648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(нова - ДВ, бр. 60 от 2021 г., в сила от 20.07.2021 г.) осъществява дейностите по своевременно изготвяне, договаряне и администриране на догово</w:t>
      </w:r>
      <w:r>
        <w:rPr>
          <w:rFonts w:ascii="Times New Roman" w:eastAsia="Times New Roman" w:hAnsi="Times New Roman" w:cs="Times New Roman"/>
          <w:color w:val="000000"/>
          <w:sz w:val="24"/>
          <w:szCs w:val="24"/>
        </w:rPr>
        <w:t>рите за отстъпки на лекарствени продукти по реда на наредбата по чл. 45, ал. 9 от ЗЗО;</w:t>
      </w:r>
    </w:p>
    <w:p w:rsidR="00000000" w:rsidRDefault="00C106C1">
      <w:pPr>
        <w:spacing w:after="0" w:line="240" w:lineRule="auto"/>
        <w:ind w:firstLine="1155"/>
        <w:jc w:val="both"/>
        <w:textAlignment w:val="center"/>
        <w:divId w:val="142279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(нова - ДВ, бр. 60 от 2021 г., в сила от 20.07.2021 г.) осъществява дейности по изготвянето и администрирането на актове, свързани с лекарствени продукти, медицински</w:t>
      </w:r>
      <w:r>
        <w:rPr>
          <w:rFonts w:ascii="Times New Roman" w:eastAsia="Times New Roman" w:hAnsi="Times New Roman" w:cs="Times New Roman"/>
          <w:color w:val="000000"/>
          <w:sz w:val="24"/>
          <w:szCs w:val="24"/>
        </w:rPr>
        <w:t xml:space="preserve"> изделия, високоспециализирани апарати/уреди за индивидуална употреба и помощни средства, приспособления и съоръжения за хората с увреждания и диетични храни за специални медицински цели, както и на лекарствени продукти, предназначени за лечение на ветеран</w:t>
      </w:r>
      <w:r>
        <w:rPr>
          <w:rFonts w:ascii="Times New Roman" w:eastAsia="Times New Roman" w:hAnsi="Times New Roman" w:cs="Times New Roman"/>
          <w:color w:val="000000"/>
          <w:sz w:val="24"/>
          <w:szCs w:val="24"/>
        </w:rPr>
        <w:t>и, военноинвалиди и военнопострадали на основание Закона за ветераните от войните и Закона за военноинвалидите и военнопострадалите.</w:t>
      </w:r>
    </w:p>
    <w:p w:rsidR="00000000" w:rsidRDefault="00C106C1">
      <w:pPr>
        <w:spacing w:after="0" w:line="240" w:lineRule="auto"/>
        <w:ind w:firstLine="1155"/>
        <w:jc w:val="both"/>
        <w:textAlignment w:val="center"/>
        <w:divId w:val="826750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(нова - ДВ, бр. 56 от 2022 г., в сила от 19.07.2022 г.) осъществява дейността по разглеждане на заявления за предоставя</w:t>
      </w:r>
      <w:r>
        <w:rPr>
          <w:rFonts w:ascii="Times New Roman" w:eastAsia="Times New Roman" w:hAnsi="Times New Roman" w:cs="Times New Roman"/>
          <w:color w:val="000000"/>
          <w:sz w:val="24"/>
          <w:szCs w:val="24"/>
        </w:rPr>
        <w:t>не на ПСПСМИ, съответно ремонти, на обща стойност, равна или по-висока от 1000 лв., и по подготовка на одобренията/отказите/прекратяване на производството;</w:t>
      </w:r>
    </w:p>
    <w:p w:rsidR="00000000" w:rsidRDefault="00C106C1">
      <w:pPr>
        <w:spacing w:after="120" w:line="240" w:lineRule="auto"/>
        <w:ind w:firstLine="1155"/>
        <w:jc w:val="both"/>
        <w:textAlignment w:val="center"/>
        <w:divId w:val="1979453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 (нова - ДВ, бр. 56 от 2022 г., в сила от 19.07.2022 г.) осъществява процесуално представителство</w:t>
      </w:r>
      <w:r>
        <w:rPr>
          <w:rFonts w:ascii="Times New Roman" w:eastAsia="Times New Roman" w:hAnsi="Times New Roman" w:cs="Times New Roman"/>
          <w:color w:val="000000"/>
          <w:sz w:val="24"/>
          <w:szCs w:val="24"/>
        </w:rPr>
        <w:t xml:space="preserve"> по дела от функционалната компетентност на дирекцията.</w:t>
      </w:r>
    </w:p>
    <w:p w:rsidR="00000000" w:rsidRDefault="00C106C1">
      <w:pPr>
        <w:spacing w:after="0" w:line="240" w:lineRule="auto"/>
        <w:ind w:firstLine="1155"/>
        <w:jc w:val="both"/>
        <w:textAlignment w:val="center"/>
        <w:divId w:val="2101171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(Изм. - ДВ, бр. 86 от 2021 г., в сила от 15.10.2021 г.) Дирекция "Лечение в България и чужбина и трансгранично здравно обслужване":</w:t>
      </w:r>
    </w:p>
    <w:p w:rsidR="00000000" w:rsidRDefault="00C106C1">
      <w:pPr>
        <w:spacing w:after="0" w:line="240" w:lineRule="auto"/>
        <w:ind w:firstLine="1155"/>
        <w:jc w:val="both"/>
        <w:textAlignment w:val="center"/>
        <w:divId w:val="260190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разглежда заявления на български здравноосигурени лица за</w:t>
      </w:r>
      <w:r>
        <w:rPr>
          <w:rFonts w:ascii="Times New Roman" w:eastAsia="Times New Roman" w:hAnsi="Times New Roman" w:cs="Times New Roman"/>
          <w:color w:val="000000"/>
          <w:sz w:val="24"/>
          <w:szCs w:val="24"/>
        </w:rPr>
        <w:t xml:space="preserve"> получаване на разрешение от НЗОК за провеждане на подходящо планово лечение в ЕС (и формуляр S2) - по реда на европейските регламенти за координация на системите за социална сигурност;</w:t>
      </w:r>
    </w:p>
    <w:p w:rsidR="00000000" w:rsidRDefault="00C106C1">
      <w:pPr>
        <w:spacing w:after="0" w:line="240" w:lineRule="auto"/>
        <w:ind w:firstLine="1155"/>
        <w:jc w:val="both"/>
        <w:textAlignment w:val="center"/>
        <w:divId w:val="1244221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разглежда заявления на български здравноосигурени лица за одобряван</w:t>
      </w:r>
      <w:r>
        <w:rPr>
          <w:rFonts w:ascii="Times New Roman" w:eastAsia="Times New Roman" w:hAnsi="Times New Roman" w:cs="Times New Roman"/>
          <w:color w:val="000000"/>
          <w:sz w:val="24"/>
          <w:szCs w:val="24"/>
        </w:rPr>
        <w:t xml:space="preserve">е на заплащането в Република България и в държави от ЕС/ЕИП/Конфедерация Швейцария/Великобритания на медицинските и други услуги по чл. 82, ал. 1а и 3 от Закона за здравето, включително трансплантация на органи и клетки, за които българските граждани имат </w:t>
      </w:r>
      <w:r>
        <w:rPr>
          <w:rFonts w:ascii="Times New Roman" w:eastAsia="Times New Roman" w:hAnsi="Times New Roman" w:cs="Times New Roman"/>
          <w:color w:val="000000"/>
          <w:sz w:val="24"/>
          <w:szCs w:val="24"/>
        </w:rPr>
        <w:t>право на заплащане извън обхвата на задължителното здравно осигуряване и извън медицинските услуги по чл. 82, ал. 1 от Закона за здравето, съгласно наредбата по чл. 82, ал. 6 от Закона за здравето;</w:t>
      </w:r>
    </w:p>
    <w:p w:rsidR="00000000" w:rsidRDefault="00C106C1">
      <w:pPr>
        <w:spacing w:after="0" w:line="240" w:lineRule="auto"/>
        <w:ind w:firstLine="1155"/>
        <w:jc w:val="both"/>
        <w:textAlignment w:val="center"/>
        <w:divId w:val="1555580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разглежда заявления на български здравноосигурени лица </w:t>
      </w:r>
      <w:r>
        <w:rPr>
          <w:rFonts w:ascii="Times New Roman" w:eastAsia="Times New Roman" w:hAnsi="Times New Roman" w:cs="Times New Roman"/>
          <w:color w:val="000000"/>
          <w:sz w:val="24"/>
          <w:szCs w:val="24"/>
        </w:rPr>
        <w:t>за получаване на предварително разрешение за възстановяване на разходите за трансгранично здравно обслужване в ЕС - по реда на Директива 2011/24/ЕС на Европейския парламент и на Съвета за упражняване на правата на пациентите при трансгранично здравно обслу</w:t>
      </w:r>
      <w:r>
        <w:rPr>
          <w:rFonts w:ascii="Times New Roman" w:eastAsia="Times New Roman" w:hAnsi="Times New Roman" w:cs="Times New Roman"/>
          <w:color w:val="000000"/>
          <w:sz w:val="24"/>
          <w:szCs w:val="24"/>
        </w:rPr>
        <w:t>жване;</w:t>
      </w:r>
    </w:p>
    <w:p w:rsidR="00000000" w:rsidRDefault="00C106C1">
      <w:pPr>
        <w:spacing w:after="0" w:line="240" w:lineRule="auto"/>
        <w:ind w:firstLine="1155"/>
        <w:jc w:val="both"/>
        <w:textAlignment w:val="center"/>
        <w:divId w:val="1701079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извършва консултации на граждани във връзка с подаване на заявления за лечение в чужбина и България по реда на наредбата по чл. 82, ал. 6 от Закона за здравето, подаване на заявления за провеждане на планово лечение в ЕС (и формуляр S2) - по реда</w:t>
      </w:r>
      <w:r>
        <w:rPr>
          <w:rFonts w:ascii="Times New Roman" w:eastAsia="Times New Roman" w:hAnsi="Times New Roman" w:cs="Times New Roman"/>
          <w:color w:val="000000"/>
          <w:sz w:val="24"/>
          <w:szCs w:val="24"/>
        </w:rPr>
        <w:t xml:space="preserve"> на европейските регламенти за координация на системите за социална сигурност, подаване на заявления за получаване на предварително разрешение за възстановяване на разходите за трансгранично здравно обслужване в ЕС - по реда на Директива 2011/24/ЕС на Евро</w:t>
      </w:r>
      <w:r>
        <w:rPr>
          <w:rFonts w:ascii="Times New Roman" w:eastAsia="Times New Roman" w:hAnsi="Times New Roman" w:cs="Times New Roman"/>
          <w:color w:val="000000"/>
          <w:sz w:val="24"/>
          <w:szCs w:val="24"/>
        </w:rPr>
        <w:t>пейския парламент и на Съвета за упражняване на правата на пациентите при трансгранично здравно обслужване;</w:t>
      </w:r>
    </w:p>
    <w:p w:rsidR="00000000" w:rsidRDefault="00C106C1">
      <w:pPr>
        <w:spacing w:after="0" w:line="240" w:lineRule="auto"/>
        <w:ind w:firstLine="1155"/>
        <w:jc w:val="both"/>
        <w:textAlignment w:val="center"/>
        <w:divId w:val="46994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изготвя вътрешноадминистративни актове, свързани с функционалната компетентност на дирекцията;</w:t>
      </w:r>
    </w:p>
    <w:p w:rsidR="00000000" w:rsidRDefault="00C106C1">
      <w:pPr>
        <w:spacing w:after="0" w:line="240" w:lineRule="auto"/>
        <w:ind w:firstLine="1155"/>
        <w:jc w:val="both"/>
        <w:textAlignment w:val="center"/>
        <w:divId w:val="709231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участва в работата на вътрешноведомствени, межд</w:t>
      </w:r>
      <w:r>
        <w:rPr>
          <w:rFonts w:ascii="Times New Roman" w:eastAsia="Times New Roman" w:hAnsi="Times New Roman" w:cs="Times New Roman"/>
          <w:color w:val="000000"/>
          <w:sz w:val="24"/>
          <w:szCs w:val="24"/>
        </w:rPr>
        <w:t>уведомствени и международни работни групи, семинари, срещи и комисии, свързани с функционалната компетентност на дирекцията;</w:t>
      </w:r>
    </w:p>
    <w:p w:rsidR="00000000" w:rsidRDefault="00C106C1">
      <w:pPr>
        <w:spacing w:after="0" w:line="240" w:lineRule="auto"/>
        <w:ind w:firstLine="1155"/>
        <w:jc w:val="both"/>
        <w:textAlignment w:val="center"/>
        <w:divId w:val="751783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изготвя становища и проекти на отговори по постъпили в НЗОК предложения, въпроси, възражения, жалби в рамките на компетентността</w:t>
      </w:r>
      <w:r>
        <w:rPr>
          <w:rFonts w:ascii="Times New Roman" w:eastAsia="Times New Roman" w:hAnsi="Times New Roman" w:cs="Times New Roman"/>
          <w:color w:val="000000"/>
          <w:sz w:val="24"/>
          <w:szCs w:val="24"/>
        </w:rPr>
        <w:t xml:space="preserve"> на дирекцията;</w:t>
      </w:r>
    </w:p>
    <w:p w:rsidR="00000000" w:rsidRDefault="00C106C1">
      <w:pPr>
        <w:spacing w:after="0" w:line="240" w:lineRule="auto"/>
        <w:ind w:firstLine="1155"/>
        <w:jc w:val="both"/>
        <w:textAlignment w:val="center"/>
        <w:divId w:val="429352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дава становища по въпроси, свързани с дейността и функционалната компетентност на дирекцията;</w:t>
      </w:r>
    </w:p>
    <w:p w:rsidR="00000000" w:rsidRDefault="00C106C1">
      <w:pPr>
        <w:spacing w:after="0" w:line="240" w:lineRule="auto"/>
        <w:ind w:firstLine="1155"/>
        <w:jc w:val="both"/>
        <w:textAlignment w:val="center"/>
        <w:divId w:val="1121726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оказва методологична помощ на РЗОК по въпроси, свързани с дейността и функционалната компетентност на дирекцията;</w:t>
      </w:r>
    </w:p>
    <w:p w:rsidR="00000000" w:rsidRDefault="00C106C1">
      <w:pPr>
        <w:spacing w:after="0" w:line="240" w:lineRule="auto"/>
        <w:ind w:firstLine="1155"/>
        <w:jc w:val="both"/>
        <w:textAlignment w:val="center"/>
        <w:divId w:val="1008366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осъществява процесуалн</w:t>
      </w:r>
      <w:r>
        <w:rPr>
          <w:rFonts w:ascii="Times New Roman" w:eastAsia="Times New Roman" w:hAnsi="Times New Roman" w:cs="Times New Roman"/>
          <w:color w:val="000000"/>
          <w:sz w:val="24"/>
          <w:szCs w:val="24"/>
        </w:rPr>
        <w:t>о представителство по дела от функционалната компетентност на дирекцията;</w:t>
      </w:r>
    </w:p>
    <w:p w:rsidR="00000000" w:rsidRDefault="00C106C1">
      <w:pPr>
        <w:spacing w:after="0" w:line="240" w:lineRule="auto"/>
        <w:ind w:firstLine="1155"/>
        <w:jc w:val="both"/>
        <w:textAlignment w:val="center"/>
        <w:divId w:val="1927349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 поддържа актуални информационни материали на сайта на НЗОК, свързани с международните задължения на институцията от компетентността на дирекцията;</w:t>
      </w:r>
    </w:p>
    <w:p w:rsidR="00000000" w:rsidRDefault="00C106C1">
      <w:pPr>
        <w:spacing w:after="120" w:line="240" w:lineRule="auto"/>
        <w:ind w:firstLine="1155"/>
        <w:jc w:val="both"/>
        <w:textAlignment w:val="center"/>
        <w:divId w:val="180818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организира дейностите по из</w:t>
      </w:r>
      <w:r>
        <w:rPr>
          <w:rFonts w:ascii="Times New Roman" w:eastAsia="Times New Roman" w:hAnsi="Times New Roman" w:cs="Times New Roman"/>
          <w:color w:val="000000"/>
          <w:sz w:val="24"/>
          <w:szCs w:val="24"/>
        </w:rPr>
        <w:t>готвянето на чуждоезикови преводи в ЦУ на НЗОК.</w:t>
      </w:r>
    </w:p>
    <w:p w:rsidR="00000000" w:rsidRDefault="00C106C1">
      <w:pPr>
        <w:spacing w:after="0" w:line="240" w:lineRule="auto"/>
        <w:ind w:firstLine="1155"/>
        <w:jc w:val="both"/>
        <w:textAlignment w:val="center"/>
        <w:divId w:val="408625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35а. (Нов - ДВ, бр. 86 от 2021 г., в сила от 15.10.2021 г.) Дирекция "Международна дейност и координация на системите за социална сигурност":</w:t>
      </w:r>
    </w:p>
    <w:p w:rsidR="00000000" w:rsidRDefault="00C106C1">
      <w:pPr>
        <w:spacing w:after="0" w:line="240" w:lineRule="auto"/>
        <w:ind w:firstLine="1155"/>
        <w:jc w:val="both"/>
        <w:textAlignment w:val="center"/>
        <w:divId w:val="347407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участва в обработката на данни за разходите на НЗОК/РЗОК по</w:t>
      </w:r>
      <w:r>
        <w:rPr>
          <w:rFonts w:ascii="Times New Roman" w:eastAsia="Times New Roman" w:hAnsi="Times New Roman" w:cs="Times New Roman"/>
          <w:color w:val="000000"/>
          <w:sz w:val="24"/>
          <w:szCs w:val="24"/>
        </w:rPr>
        <w:t xml:space="preserve"> направления на разходите и трансферите на НЗОК и по изпълнители на пакета от здравни дейности по чл. 45 от ЗЗО, обобщава и изготвя справки, необходими за дейността на други дирекции, за информация на органите на управление на НЗОК и други органи и институ</w:t>
      </w:r>
      <w:r>
        <w:rPr>
          <w:rFonts w:ascii="Times New Roman" w:eastAsia="Times New Roman" w:hAnsi="Times New Roman" w:cs="Times New Roman"/>
          <w:color w:val="000000"/>
          <w:sz w:val="24"/>
          <w:szCs w:val="24"/>
        </w:rPr>
        <w:t>ции;</w:t>
      </w:r>
    </w:p>
    <w:p w:rsidR="00000000" w:rsidRDefault="00C106C1">
      <w:pPr>
        <w:spacing w:after="0" w:line="240" w:lineRule="auto"/>
        <w:ind w:firstLine="1155"/>
        <w:jc w:val="both"/>
        <w:textAlignment w:val="center"/>
        <w:divId w:val="1544827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оказва методологична помощ на РЗОК по въпроси, свързани с дейността и функционалната компетентност на дирекцията;</w:t>
      </w:r>
    </w:p>
    <w:p w:rsidR="00000000" w:rsidRDefault="00C106C1">
      <w:pPr>
        <w:spacing w:after="0" w:line="240" w:lineRule="auto"/>
        <w:ind w:firstLine="1155"/>
        <w:jc w:val="both"/>
        <w:textAlignment w:val="center"/>
        <w:divId w:val="1465538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участва в работни групи и комисии и дава становища по въпроси, свързани с функционалната компетентност на дирекцията;</w:t>
      </w:r>
    </w:p>
    <w:p w:rsidR="00000000" w:rsidRDefault="00C106C1">
      <w:pPr>
        <w:spacing w:after="0" w:line="240" w:lineRule="auto"/>
        <w:ind w:firstLine="1155"/>
        <w:jc w:val="both"/>
        <w:textAlignment w:val="center"/>
        <w:divId w:val="1540166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администри</w:t>
      </w:r>
      <w:r>
        <w:rPr>
          <w:rFonts w:ascii="Times New Roman" w:eastAsia="Times New Roman" w:hAnsi="Times New Roman" w:cs="Times New Roman"/>
          <w:color w:val="000000"/>
          <w:sz w:val="24"/>
          <w:szCs w:val="24"/>
        </w:rPr>
        <w:t>ра финансовите ангажименти на НЗОК по регламентите за координация на системите за социална сигурност и действащите двустранни спогодби с други държави членки, включващи в обхвата си здравно осигуряване;</w:t>
      </w:r>
    </w:p>
    <w:p w:rsidR="00000000" w:rsidRDefault="00C106C1">
      <w:pPr>
        <w:spacing w:after="0" w:line="240" w:lineRule="auto"/>
        <w:ind w:firstLine="1155"/>
        <w:jc w:val="both"/>
        <w:textAlignment w:val="center"/>
        <w:divId w:val="2096241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извършва дейностите, свързани с финансовите ангажи</w:t>
      </w:r>
      <w:r>
        <w:rPr>
          <w:rFonts w:ascii="Times New Roman" w:eastAsia="Times New Roman" w:hAnsi="Times New Roman" w:cs="Times New Roman"/>
          <w:color w:val="000000"/>
          <w:sz w:val="24"/>
          <w:szCs w:val="24"/>
        </w:rPr>
        <w:t>менти на НЗОК, съгласно чл. 82, ал. 1а и 3 от Закона за здравето, включително трансплантация на органи и клетки, за които българските граждани имат право на заплащане извън обхвата на задължителното здравно осигуряване и извън медицинските услуги по чл. 82</w:t>
      </w:r>
      <w:r>
        <w:rPr>
          <w:rFonts w:ascii="Times New Roman" w:eastAsia="Times New Roman" w:hAnsi="Times New Roman" w:cs="Times New Roman"/>
          <w:color w:val="000000"/>
          <w:sz w:val="24"/>
          <w:szCs w:val="24"/>
        </w:rPr>
        <w:t>, ал. 1 от Закона на здравето, съгласно наредбата по чл. 82, ал. 6 от Закона за здравето;</w:t>
      </w:r>
    </w:p>
    <w:p w:rsidR="00000000" w:rsidRDefault="00C106C1">
      <w:pPr>
        <w:spacing w:after="0" w:line="240" w:lineRule="auto"/>
        <w:ind w:firstLine="1155"/>
        <w:jc w:val="both"/>
        <w:textAlignment w:val="center"/>
        <w:divId w:val="631715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поддържа контакти със здравноосигурителните институции и органите за връзка за обезщетенията в натура - в ЕС/ЕИП/Конфедерация Швейцария/Великобритания и в държавите по действащи двустранни договори за социално осигуряване с включено в обхвата им здравно</w:t>
      </w:r>
      <w:r>
        <w:rPr>
          <w:rFonts w:ascii="Times New Roman" w:eastAsia="Times New Roman" w:hAnsi="Times New Roman" w:cs="Times New Roman"/>
          <w:color w:val="000000"/>
          <w:sz w:val="24"/>
          <w:szCs w:val="24"/>
        </w:rPr>
        <w:t xml:space="preserve"> осигуряване;</w:t>
      </w:r>
    </w:p>
    <w:p w:rsidR="00000000" w:rsidRDefault="00C106C1">
      <w:pPr>
        <w:spacing w:after="0" w:line="240" w:lineRule="auto"/>
        <w:ind w:firstLine="1155"/>
        <w:jc w:val="both"/>
        <w:textAlignment w:val="center"/>
        <w:divId w:val="1583028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разглежда заявления на български здравноосигурени лица за възстановяване на разходите, заплатени за предоставена необходима или разрешена планова медицинска и/или дентална помощ при престой в ЕС/ЕИП/Конфедерация Швейцария/Великобритания - </w:t>
      </w:r>
      <w:r>
        <w:rPr>
          <w:rFonts w:ascii="Times New Roman" w:eastAsia="Times New Roman" w:hAnsi="Times New Roman" w:cs="Times New Roman"/>
          <w:color w:val="000000"/>
          <w:sz w:val="24"/>
          <w:szCs w:val="24"/>
        </w:rPr>
        <w:t>по реда на регламентите за координация на системите за социална сигурност в ЕС и за възстановяване на разходите за трансгранично здравно обслужване - по реда на Директива 2011/24/ЕС на Европейския парламент и на Съвета за упражняване на правата на пациенти</w:t>
      </w:r>
      <w:r>
        <w:rPr>
          <w:rFonts w:ascii="Times New Roman" w:eastAsia="Times New Roman" w:hAnsi="Times New Roman" w:cs="Times New Roman"/>
          <w:color w:val="000000"/>
          <w:sz w:val="24"/>
          <w:szCs w:val="24"/>
        </w:rPr>
        <w:t>те при трансгранично здравно обслужване;</w:t>
      </w:r>
    </w:p>
    <w:p w:rsidR="00000000" w:rsidRDefault="00C106C1">
      <w:pPr>
        <w:spacing w:after="0" w:line="240" w:lineRule="auto"/>
        <w:ind w:firstLine="1155"/>
        <w:jc w:val="both"/>
        <w:textAlignment w:val="center"/>
        <w:divId w:val="23025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изпълнява дейности по възстановяване на разходи по реда на наредбата по чл. 82, ал. 6 от Закона за здравето;</w:t>
      </w:r>
    </w:p>
    <w:p w:rsidR="00000000" w:rsidRDefault="00C106C1">
      <w:pPr>
        <w:spacing w:after="0" w:line="240" w:lineRule="auto"/>
        <w:ind w:firstLine="1155"/>
        <w:jc w:val="both"/>
        <w:textAlignment w:val="center"/>
        <w:divId w:val="343898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участва в отговори на запитванията на здравните фондове в държавите от ЕС/ЕИП/Конфедерация Швейцария</w:t>
      </w:r>
      <w:r>
        <w:rPr>
          <w:rFonts w:ascii="Times New Roman" w:eastAsia="Times New Roman" w:hAnsi="Times New Roman" w:cs="Times New Roman"/>
          <w:color w:val="000000"/>
          <w:sz w:val="24"/>
          <w:szCs w:val="24"/>
        </w:rPr>
        <w:t>/Великобритания относно цените/ставките, които НЗОК заплаща на договорните си партньори за съответната година за лечението на български осигурени лица - в случаите, когато чужди здравноосигурени лица са получили и заплатили необходимата им медицинска и/или</w:t>
      </w:r>
      <w:r>
        <w:rPr>
          <w:rFonts w:ascii="Times New Roman" w:eastAsia="Times New Roman" w:hAnsi="Times New Roman" w:cs="Times New Roman"/>
          <w:color w:val="000000"/>
          <w:sz w:val="24"/>
          <w:szCs w:val="24"/>
        </w:rPr>
        <w:t xml:space="preserve"> дентална помощ при престой на територията на Република България;</w:t>
      </w:r>
    </w:p>
    <w:p w:rsidR="00000000" w:rsidRDefault="00C106C1">
      <w:pPr>
        <w:spacing w:after="0" w:line="240" w:lineRule="auto"/>
        <w:ind w:firstLine="1155"/>
        <w:jc w:val="both"/>
        <w:textAlignment w:val="center"/>
        <w:divId w:val="489834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осъществява представителството на България в Одиторския съвет към Административната комисия за координация на системите за социална сигурност на ЕС;</w:t>
      </w:r>
    </w:p>
    <w:p w:rsidR="00000000" w:rsidRDefault="00C106C1">
      <w:pPr>
        <w:spacing w:after="0" w:line="240" w:lineRule="auto"/>
        <w:ind w:firstLine="1155"/>
        <w:jc w:val="both"/>
        <w:textAlignment w:val="center"/>
        <w:divId w:val="544416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изготвя вътрешноадминистративни а</w:t>
      </w:r>
      <w:r>
        <w:rPr>
          <w:rFonts w:ascii="Times New Roman" w:eastAsia="Times New Roman" w:hAnsi="Times New Roman" w:cs="Times New Roman"/>
          <w:color w:val="000000"/>
          <w:sz w:val="24"/>
          <w:szCs w:val="24"/>
        </w:rPr>
        <w:t>ктове - заповеди, правила и указания за процедурите за прилагане в системата на НЗОК на относимото към дейността ѝ европейско и международно законодателство, свързано с ползването на обезщетения в натура и трансграничното здравно обслужване;</w:t>
      </w:r>
    </w:p>
    <w:p w:rsidR="00000000" w:rsidRDefault="00C106C1">
      <w:pPr>
        <w:spacing w:after="0" w:line="240" w:lineRule="auto"/>
        <w:ind w:firstLine="1155"/>
        <w:jc w:val="both"/>
        <w:textAlignment w:val="center"/>
        <w:divId w:val="1606621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осъществяв</w:t>
      </w:r>
      <w:r>
        <w:rPr>
          <w:rFonts w:ascii="Times New Roman" w:eastAsia="Times New Roman" w:hAnsi="Times New Roman" w:cs="Times New Roman"/>
          <w:color w:val="000000"/>
          <w:sz w:val="24"/>
          <w:szCs w:val="24"/>
        </w:rPr>
        <w:t>а ангажиментите на НЗОК в качеството ѝ на компетентна институция по смисъла на чл. 1, буква "р" от Регламент (ЕО) № 883/2004 и по действащите двустранни спогодби/договори с други държави, включващи в обхвата си здравно осигуряване, в т.ч. обработва заявлен</w:t>
      </w:r>
      <w:r>
        <w:rPr>
          <w:rFonts w:ascii="Times New Roman" w:eastAsia="Times New Roman" w:hAnsi="Times New Roman" w:cs="Times New Roman"/>
          <w:color w:val="000000"/>
          <w:sz w:val="24"/>
          <w:szCs w:val="24"/>
        </w:rPr>
        <w:t>ия и издава документи, свързани с упражняването на здравноосигурителни права в трансгранични ситуации - европейски преносими формуляри, съгласно Регламент (ЕО) № 883/2004, двуезични формуляри по действащи двустранни спогодби/договори с други държави, включ</w:t>
      </w:r>
      <w:r>
        <w:rPr>
          <w:rFonts w:ascii="Times New Roman" w:eastAsia="Times New Roman" w:hAnsi="Times New Roman" w:cs="Times New Roman"/>
          <w:color w:val="000000"/>
          <w:sz w:val="24"/>
          <w:szCs w:val="24"/>
        </w:rPr>
        <w:t>ващи в обхвата си здравно осигуряване, с изключение на преносимите формуляри, имащи отношение към получаване на разрешение от НЗОК за провеждане на подходящо планово лечение в ЕС (и формуляр S2); води кореспонденция и изготвя отговори на писма и запитвания</w:t>
      </w:r>
      <w:r>
        <w:rPr>
          <w:rFonts w:ascii="Times New Roman" w:eastAsia="Times New Roman" w:hAnsi="Times New Roman" w:cs="Times New Roman"/>
          <w:color w:val="000000"/>
          <w:sz w:val="24"/>
          <w:szCs w:val="24"/>
        </w:rPr>
        <w:t xml:space="preserve"> относно прилагането на относимото към задълженията на НЗОК европейско и международно законодателство, свързано с ползването на обезщетенията в натура и упражняването на правата на пациентите в трансгранични ситуации; извършва консултации на граждани относ</w:t>
      </w:r>
      <w:r>
        <w:rPr>
          <w:rFonts w:ascii="Times New Roman" w:eastAsia="Times New Roman" w:hAnsi="Times New Roman" w:cs="Times New Roman"/>
          <w:color w:val="000000"/>
          <w:sz w:val="24"/>
          <w:szCs w:val="24"/>
        </w:rPr>
        <w:t>но начините за упражняване на здравноосигурителни права в трансгранични ситуации;</w:t>
      </w:r>
    </w:p>
    <w:p w:rsidR="00000000" w:rsidRDefault="00C106C1">
      <w:pPr>
        <w:spacing w:after="0" w:line="240" w:lineRule="auto"/>
        <w:ind w:firstLine="1155"/>
        <w:jc w:val="both"/>
        <w:textAlignment w:val="center"/>
        <w:divId w:val="1785150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участва в изработването, договарянето и прилагането на нови двустранни договори за социално осигуряване, включващи в обхвата си здравно осигуряване;</w:t>
      </w:r>
    </w:p>
    <w:p w:rsidR="00000000" w:rsidRDefault="00C106C1">
      <w:pPr>
        <w:spacing w:after="0" w:line="240" w:lineRule="auto"/>
        <w:ind w:firstLine="1155"/>
        <w:jc w:val="both"/>
        <w:textAlignment w:val="center"/>
        <w:divId w:val="301277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участва в работат</w:t>
      </w:r>
      <w:r>
        <w:rPr>
          <w:rFonts w:ascii="Times New Roman" w:eastAsia="Times New Roman" w:hAnsi="Times New Roman" w:cs="Times New Roman"/>
          <w:color w:val="000000"/>
          <w:sz w:val="24"/>
          <w:szCs w:val="24"/>
        </w:rPr>
        <w:t>а на вътрешноведомствени, междуведомствени и международни работни групи, семинари, срещи и комисии - касаещи задълженията на НЗОК, произтичащи от действащото европейско и международно законодателство, свързано с ползването на обезщетения в натура и трансгр</w:t>
      </w:r>
      <w:r>
        <w:rPr>
          <w:rFonts w:ascii="Times New Roman" w:eastAsia="Times New Roman" w:hAnsi="Times New Roman" w:cs="Times New Roman"/>
          <w:color w:val="000000"/>
          <w:sz w:val="24"/>
          <w:szCs w:val="24"/>
        </w:rPr>
        <w:t>аничното здравно обслужване;</w:t>
      </w:r>
    </w:p>
    <w:p w:rsidR="00000000" w:rsidRDefault="00C106C1">
      <w:pPr>
        <w:spacing w:after="0" w:line="240" w:lineRule="auto"/>
        <w:ind w:firstLine="1155"/>
        <w:jc w:val="both"/>
        <w:textAlignment w:val="center"/>
        <w:divId w:val="133065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участва в работата на европейската мрежа SOLVIT относно правилното прилагане на разпоредбите на европейското законодателство и нарушаването на правата на гражданите от неправилното му прилагане;</w:t>
      </w:r>
    </w:p>
    <w:p w:rsidR="00000000" w:rsidRDefault="00C106C1">
      <w:pPr>
        <w:spacing w:after="0" w:line="240" w:lineRule="auto"/>
        <w:ind w:firstLine="1155"/>
        <w:jc w:val="both"/>
        <w:textAlignment w:val="center"/>
        <w:divId w:val="2003775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проследява и анализира о</w:t>
      </w:r>
      <w:r>
        <w:rPr>
          <w:rFonts w:ascii="Times New Roman" w:eastAsia="Times New Roman" w:hAnsi="Times New Roman" w:cs="Times New Roman"/>
          <w:color w:val="000000"/>
          <w:sz w:val="24"/>
          <w:szCs w:val="24"/>
        </w:rPr>
        <w:t>тносимото към компетенциите на НЗОК европейско и международно законодателство, свързано с ползването на обезщетения в натура и трансграничното здравно обслужване, и изготвя указания и информации в тази област;</w:t>
      </w:r>
    </w:p>
    <w:p w:rsidR="00000000" w:rsidRDefault="00C106C1">
      <w:pPr>
        <w:spacing w:after="0" w:line="240" w:lineRule="auto"/>
        <w:ind w:firstLine="1155"/>
        <w:jc w:val="both"/>
        <w:textAlignment w:val="center"/>
        <w:divId w:val="1510483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поддържа актуални информационни материали </w:t>
      </w:r>
      <w:r>
        <w:rPr>
          <w:rFonts w:ascii="Times New Roman" w:eastAsia="Times New Roman" w:hAnsi="Times New Roman" w:cs="Times New Roman"/>
          <w:color w:val="000000"/>
          <w:sz w:val="24"/>
          <w:szCs w:val="24"/>
        </w:rPr>
        <w:t>на сайта на НЗОК, свързани с международните задължения на институцията;</w:t>
      </w:r>
    </w:p>
    <w:p w:rsidR="00000000" w:rsidRDefault="00C106C1">
      <w:pPr>
        <w:spacing w:after="0" w:line="240" w:lineRule="auto"/>
        <w:ind w:firstLine="1155"/>
        <w:jc w:val="both"/>
        <w:textAlignment w:val="center"/>
        <w:divId w:val="1249773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осъществя дейности, свързани с обмена на информация чрез системата за електронен обмен на социалноосигурителна информация, в т.ч. комуникация с другите държави - членки на ЕС/ЕИП/К</w:t>
      </w:r>
      <w:r>
        <w:rPr>
          <w:rFonts w:ascii="Times New Roman" w:eastAsia="Times New Roman" w:hAnsi="Times New Roman" w:cs="Times New Roman"/>
          <w:color w:val="000000"/>
          <w:sz w:val="24"/>
          <w:szCs w:val="24"/>
        </w:rPr>
        <w:t>онфедерация Швейцария/Великобритания, включени в обмена, с представителите на Техническата комисия към Административната комисия за координация на системите за социална сигурност, имащи отношение към правилното прилагане и изпълнение на електронния обмен н</w:t>
      </w:r>
      <w:r>
        <w:rPr>
          <w:rFonts w:ascii="Times New Roman" w:eastAsia="Times New Roman" w:hAnsi="Times New Roman" w:cs="Times New Roman"/>
          <w:color w:val="000000"/>
          <w:sz w:val="24"/>
          <w:szCs w:val="24"/>
        </w:rPr>
        <w:t xml:space="preserve">а социалноосигурителна информация, с </w:t>
      </w:r>
      <w:r>
        <w:rPr>
          <w:rFonts w:ascii="Times New Roman" w:eastAsia="Times New Roman" w:hAnsi="Times New Roman" w:cs="Times New Roman"/>
          <w:color w:val="000000"/>
          <w:sz w:val="24"/>
          <w:szCs w:val="24"/>
        </w:rPr>
        <w:lastRenderedPageBreak/>
        <w:t>представители на други компетентни институции в Република България, включени в обмена, с изключение на техническите аспекти на системата;</w:t>
      </w:r>
    </w:p>
    <w:p w:rsidR="00000000" w:rsidRDefault="00C106C1">
      <w:pPr>
        <w:spacing w:after="0" w:line="240" w:lineRule="auto"/>
        <w:ind w:firstLine="1155"/>
        <w:jc w:val="both"/>
        <w:textAlignment w:val="center"/>
        <w:divId w:val="1173568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изпълнява функциите на Българска национална точка за контакт (НТК) по реда на</w:t>
      </w:r>
      <w:r>
        <w:rPr>
          <w:rFonts w:ascii="Times New Roman" w:eastAsia="Times New Roman" w:hAnsi="Times New Roman" w:cs="Times New Roman"/>
          <w:color w:val="000000"/>
          <w:sz w:val="24"/>
          <w:szCs w:val="24"/>
        </w:rPr>
        <w:t xml:space="preserve"> Директива 2011/24/ЕС за упражняване на правата на пациентите при трансгранично здравно обслужване;</w:t>
      </w:r>
    </w:p>
    <w:p w:rsidR="00000000" w:rsidRDefault="00C106C1">
      <w:pPr>
        <w:spacing w:after="120" w:line="240" w:lineRule="auto"/>
        <w:ind w:firstLine="1155"/>
        <w:jc w:val="both"/>
        <w:textAlignment w:val="center"/>
        <w:divId w:val="491718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осъществява процесуално представителство по дела от функционалната компетентност на дирекцията.</w:t>
      </w:r>
    </w:p>
    <w:p w:rsidR="00000000" w:rsidRDefault="00C106C1">
      <w:pPr>
        <w:spacing w:after="0" w:line="240" w:lineRule="auto"/>
        <w:ind w:firstLine="1155"/>
        <w:jc w:val="both"/>
        <w:textAlignment w:val="center"/>
        <w:divId w:val="458763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Дирекция "Бюджет и финансови параметри":</w:t>
      </w:r>
    </w:p>
    <w:p w:rsidR="00000000" w:rsidRDefault="00C106C1">
      <w:pPr>
        <w:spacing w:after="0" w:line="240" w:lineRule="auto"/>
        <w:ind w:firstLine="1155"/>
        <w:jc w:val="both"/>
        <w:textAlignment w:val="center"/>
        <w:divId w:val="523519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подп</w:t>
      </w:r>
      <w:r>
        <w:rPr>
          <w:rFonts w:ascii="Times New Roman" w:eastAsia="Times New Roman" w:hAnsi="Times New Roman" w:cs="Times New Roman"/>
          <w:color w:val="000000"/>
          <w:sz w:val="24"/>
          <w:szCs w:val="24"/>
        </w:rPr>
        <w:t>омага ръководството на НЗОК за правилното и законосъобразно разпределение на финансовия ресурс на НЗОК с цел оптимизиране процеса по съставяне и изпълнение на бюджета, финансовите потоци и процедури и ефективното управление на бюджетните и финансовите сред</w:t>
      </w:r>
      <w:r>
        <w:rPr>
          <w:rFonts w:ascii="Times New Roman" w:eastAsia="Times New Roman" w:hAnsi="Times New Roman" w:cs="Times New Roman"/>
          <w:color w:val="000000"/>
          <w:sz w:val="24"/>
          <w:szCs w:val="24"/>
        </w:rPr>
        <w:t>ства;</w:t>
      </w:r>
    </w:p>
    <w:p w:rsidR="00000000" w:rsidRDefault="00C106C1">
      <w:pPr>
        <w:spacing w:after="0" w:line="240" w:lineRule="auto"/>
        <w:ind w:firstLine="1155"/>
        <w:jc w:val="both"/>
        <w:textAlignment w:val="center"/>
        <w:divId w:val="1354115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осъществява дейностите по бюджетния процес, свързани с изготвянето на средносрочна бюджетна прогноза по реда на Закона за публичните финанси;</w:t>
      </w:r>
    </w:p>
    <w:p w:rsidR="00000000" w:rsidRDefault="00C106C1">
      <w:pPr>
        <w:spacing w:after="0" w:line="240" w:lineRule="auto"/>
        <w:ind w:firstLine="1155"/>
        <w:jc w:val="both"/>
        <w:textAlignment w:val="center"/>
        <w:divId w:val="1994719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планира необходимите средства и изготвя проект за закон за годишния бюджет на НЗОК;</w:t>
      </w:r>
    </w:p>
    <w:p w:rsidR="00000000" w:rsidRDefault="00C106C1">
      <w:pPr>
        <w:spacing w:after="0" w:line="240" w:lineRule="auto"/>
        <w:ind w:firstLine="1155"/>
        <w:jc w:val="both"/>
        <w:textAlignment w:val="center"/>
        <w:divId w:val="710691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изготвя бюджетн</w:t>
      </w:r>
      <w:r>
        <w:rPr>
          <w:rFonts w:ascii="Times New Roman" w:eastAsia="Times New Roman" w:hAnsi="Times New Roman" w:cs="Times New Roman"/>
          <w:color w:val="000000"/>
          <w:sz w:val="24"/>
          <w:szCs w:val="24"/>
        </w:rPr>
        <w:t>и сметки и месечното им разпределение по пълна бюджетна класификация, по месеци и по разпоредители с бюджет в системата на НЗОК съгласно нормативната уредба и решенията на органите на управление на НЗОК;</w:t>
      </w:r>
    </w:p>
    <w:p w:rsidR="00000000" w:rsidRDefault="00C106C1">
      <w:pPr>
        <w:spacing w:after="0" w:line="240" w:lineRule="auto"/>
        <w:ind w:firstLine="1155"/>
        <w:jc w:val="both"/>
        <w:textAlignment w:val="center"/>
        <w:divId w:val="448358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създава необходимата организация и координация за</w:t>
      </w:r>
      <w:r>
        <w:rPr>
          <w:rFonts w:ascii="Times New Roman" w:eastAsia="Times New Roman" w:hAnsi="Times New Roman" w:cs="Times New Roman"/>
          <w:color w:val="000000"/>
          <w:sz w:val="24"/>
          <w:szCs w:val="24"/>
        </w:rPr>
        <w:t xml:space="preserve"> правилното изчисляване, събиране, отчитане, контрол и превеждане на средствата по бюджета на НЗОК в съответствие с разпоредбите на българското и европейското законодателство;</w:t>
      </w:r>
    </w:p>
    <w:p w:rsidR="00000000" w:rsidRDefault="00C106C1">
      <w:pPr>
        <w:spacing w:after="0" w:line="240" w:lineRule="auto"/>
        <w:ind w:firstLine="1155"/>
        <w:jc w:val="both"/>
        <w:textAlignment w:val="center"/>
        <w:divId w:val="2085059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осъществява и координира текущото изпълнение на закона за бюджета по източниц</w:t>
      </w:r>
      <w:r>
        <w:rPr>
          <w:rFonts w:ascii="Times New Roman" w:eastAsia="Times New Roman" w:hAnsi="Times New Roman" w:cs="Times New Roman"/>
          <w:color w:val="000000"/>
          <w:sz w:val="24"/>
          <w:szCs w:val="24"/>
        </w:rPr>
        <w:t>и на приходи, направление на разходите и срокове;</w:t>
      </w:r>
    </w:p>
    <w:p w:rsidR="00000000" w:rsidRDefault="00C106C1">
      <w:pPr>
        <w:spacing w:after="0" w:line="240" w:lineRule="auto"/>
        <w:ind w:firstLine="1155"/>
        <w:jc w:val="both"/>
        <w:textAlignment w:val="center"/>
        <w:divId w:val="1450709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осъществява текущото бюджетно отчитане на финансовите ресурси и изготвя предложения за компенсирани промени, свързани с управление и разходване на средствата от здравноосигурителните приходи за закупуван</w:t>
      </w:r>
      <w:r>
        <w:rPr>
          <w:rFonts w:ascii="Times New Roman" w:eastAsia="Times New Roman" w:hAnsi="Times New Roman" w:cs="Times New Roman"/>
          <w:color w:val="000000"/>
          <w:sz w:val="24"/>
          <w:szCs w:val="24"/>
        </w:rPr>
        <w:t>е на здравни дейности;</w:t>
      </w:r>
    </w:p>
    <w:p w:rsidR="00000000" w:rsidRDefault="00C106C1">
      <w:pPr>
        <w:spacing w:after="0" w:line="240" w:lineRule="auto"/>
        <w:ind w:firstLine="1155"/>
        <w:jc w:val="both"/>
        <w:textAlignment w:val="center"/>
        <w:divId w:val="1647855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изготвя годишен отчет за изпълнението на бюджета на НЗОК и го представя на управителя на НЗОК за внасяне в надзорния съвет за разглеждане и одобрение;</w:t>
      </w:r>
    </w:p>
    <w:p w:rsidR="00000000" w:rsidRDefault="00C106C1">
      <w:pPr>
        <w:spacing w:after="0" w:line="240" w:lineRule="auto"/>
        <w:ind w:firstLine="1155"/>
        <w:jc w:val="both"/>
        <w:textAlignment w:val="center"/>
        <w:divId w:val="193080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организира обработката на данни за разходите на НЗОК/РЗОК по направления на </w:t>
      </w:r>
      <w:r>
        <w:rPr>
          <w:rFonts w:ascii="Times New Roman" w:eastAsia="Times New Roman" w:hAnsi="Times New Roman" w:cs="Times New Roman"/>
          <w:color w:val="000000"/>
          <w:sz w:val="24"/>
          <w:szCs w:val="24"/>
        </w:rPr>
        <w:t>разходите и трансферите на НЗОК и по изпълнители на пакета от здравни дейности по чл. 45 от ЗЗО, обобщава и изготвя справки, необходими за дейността на други дирекции, за информация на органите на управление на НЗОК и други органи и институции;</w:t>
      </w:r>
    </w:p>
    <w:p w:rsidR="00000000" w:rsidRDefault="00C106C1">
      <w:pPr>
        <w:spacing w:after="0" w:line="240" w:lineRule="auto"/>
        <w:ind w:firstLine="1155"/>
        <w:jc w:val="both"/>
        <w:textAlignment w:val="center"/>
        <w:divId w:val="1030574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оказва </w:t>
      </w:r>
      <w:r>
        <w:rPr>
          <w:rFonts w:ascii="Times New Roman" w:eastAsia="Times New Roman" w:hAnsi="Times New Roman" w:cs="Times New Roman"/>
          <w:color w:val="000000"/>
          <w:sz w:val="24"/>
          <w:szCs w:val="24"/>
        </w:rPr>
        <w:t>методологична помощ на РЗОК по въпроси, свързани с дейността и функционалната компетентност на дирекцията;</w:t>
      </w:r>
    </w:p>
    <w:p w:rsidR="00000000" w:rsidRDefault="00C106C1">
      <w:pPr>
        <w:spacing w:after="0" w:line="240" w:lineRule="auto"/>
        <w:ind w:firstLine="1155"/>
        <w:jc w:val="both"/>
        <w:textAlignment w:val="center"/>
        <w:divId w:val="646130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участва в процеса по изготвяне на националните рамкови договори в съответствие с функционалната компетентност на дирекцията;</w:t>
      </w:r>
    </w:p>
    <w:p w:rsidR="00000000" w:rsidRDefault="00C106C1">
      <w:pPr>
        <w:spacing w:after="0" w:line="240" w:lineRule="auto"/>
        <w:ind w:firstLine="1155"/>
        <w:jc w:val="both"/>
        <w:textAlignment w:val="center"/>
        <w:divId w:val="2902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участва в процес</w:t>
      </w:r>
      <w:r>
        <w:rPr>
          <w:rFonts w:ascii="Times New Roman" w:eastAsia="Times New Roman" w:hAnsi="Times New Roman" w:cs="Times New Roman"/>
          <w:color w:val="000000"/>
          <w:sz w:val="24"/>
          <w:szCs w:val="24"/>
        </w:rPr>
        <w:t xml:space="preserve">ите по планиране и разпределение на медицинската и денталната помощ от пакета на НЗОК в рамките на обемите съгласно националните рамкови договори и/или решенията на Надзорния съвет на НЗОК и в </w:t>
      </w:r>
      <w:r>
        <w:rPr>
          <w:rFonts w:ascii="Times New Roman" w:eastAsia="Times New Roman" w:hAnsi="Times New Roman" w:cs="Times New Roman"/>
          <w:color w:val="000000"/>
          <w:sz w:val="24"/>
          <w:szCs w:val="24"/>
        </w:rPr>
        <w:lastRenderedPageBreak/>
        <w:t>съответствие с параметрите на разходите по бюджета на НЗОК, опр</w:t>
      </w:r>
      <w:r>
        <w:rPr>
          <w:rFonts w:ascii="Times New Roman" w:eastAsia="Times New Roman" w:hAnsi="Times New Roman" w:cs="Times New Roman"/>
          <w:color w:val="000000"/>
          <w:sz w:val="24"/>
          <w:szCs w:val="24"/>
        </w:rPr>
        <w:t>еделени в закона за бюджета на НЗОК за съответната година;</w:t>
      </w:r>
    </w:p>
    <w:p w:rsidR="00000000" w:rsidRDefault="00C106C1">
      <w:pPr>
        <w:spacing w:after="0" w:line="240" w:lineRule="auto"/>
        <w:ind w:firstLine="1155"/>
        <w:jc w:val="both"/>
        <w:textAlignment w:val="center"/>
        <w:divId w:val="1675721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участва в инициирани промени в законодателството във връзка с изпълнението на бюджета на НЗОК за съответната календарна година или оптимизиране на неговата структура, параметри и механизми на разпределение, разработва и съгласува финансови обосновки къ</w:t>
      </w:r>
      <w:r>
        <w:rPr>
          <w:rFonts w:ascii="Times New Roman" w:eastAsia="Times New Roman" w:hAnsi="Times New Roman" w:cs="Times New Roman"/>
          <w:color w:val="000000"/>
          <w:sz w:val="24"/>
          <w:szCs w:val="24"/>
        </w:rPr>
        <w:t>м проекти на нормативни актове;</w:t>
      </w:r>
    </w:p>
    <w:p w:rsidR="00000000" w:rsidRDefault="00C106C1">
      <w:pPr>
        <w:spacing w:after="0" w:line="240" w:lineRule="auto"/>
        <w:ind w:firstLine="1155"/>
        <w:jc w:val="both"/>
        <w:textAlignment w:val="center"/>
        <w:divId w:val="1909412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организира и координира процеса на планиране и изготвяне на инвестиционната програма на НЗОК за съответната календарна година за утвърждаване от Надзорния съвет на НЗОК;</w:t>
      </w:r>
    </w:p>
    <w:p w:rsidR="00000000" w:rsidRDefault="00C106C1">
      <w:pPr>
        <w:spacing w:after="0" w:line="240" w:lineRule="auto"/>
        <w:ind w:firstLine="1155"/>
        <w:jc w:val="both"/>
        <w:textAlignment w:val="center"/>
        <w:divId w:val="2002806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участва в работни групи и комисии и дава стано</w:t>
      </w:r>
      <w:r>
        <w:rPr>
          <w:rFonts w:ascii="Times New Roman" w:eastAsia="Times New Roman" w:hAnsi="Times New Roman" w:cs="Times New Roman"/>
          <w:color w:val="000000"/>
          <w:sz w:val="24"/>
          <w:szCs w:val="24"/>
        </w:rPr>
        <w:t>вища по въпроси, свързани с функционалната компетентност на дирекцията.</w:t>
      </w:r>
    </w:p>
    <w:p w:rsidR="00000000" w:rsidRDefault="00C106C1">
      <w:pPr>
        <w:spacing w:after="0" w:line="240" w:lineRule="auto"/>
        <w:ind w:firstLine="1155"/>
        <w:jc w:val="both"/>
        <w:textAlignment w:val="center"/>
        <w:divId w:val="115333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(отм. - ДВ, бр. 86 от 2021 г., в сила от 15.10.2021 г.)</w:t>
      </w:r>
    </w:p>
    <w:p w:rsidR="00000000" w:rsidRDefault="00C106C1">
      <w:pPr>
        <w:spacing w:after="0" w:line="240" w:lineRule="auto"/>
        <w:ind w:firstLine="1155"/>
        <w:jc w:val="both"/>
        <w:textAlignment w:val="center"/>
        <w:divId w:val="782572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40 от 2019 г., в сила от 17.05.2019 г., изм. - ДВ, бр. 61 от 2019 г., в сила от 02.08.2019 г., отм. - ДВ</w:t>
      </w:r>
      <w:r>
        <w:rPr>
          <w:rFonts w:ascii="Times New Roman" w:eastAsia="Times New Roman" w:hAnsi="Times New Roman" w:cs="Times New Roman"/>
          <w:color w:val="000000"/>
          <w:sz w:val="24"/>
          <w:szCs w:val="24"/>
        </w:rPr>
        <w:t>, бр. 86 от 2021 г., в сила от 15.10.2021 г.)</w:t>
      </w:r>
    </w:p>
    <w:p w:rsidR="00000000" w:rsidRDefault="00C106C1">
      <w:pPr>
        <w:spacing w:after="0" w:line="240" w:lineRule="auto"/>
        <w:ind w:firstLine="1155"/>
        <w:jc w:val="both"/>
        <w:textAlignment w:val="center"/>
        <w:divId w:val="33777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61 от 2019 г., в сила от 02.08.2019 г., отм. - ДВ, бр. 86 от 2021 г., в сила от 15.10.2021 г.)</w:t>
      </w:r>
    </w:p>
    <w:p w:rsidR="00000000" w:rsidRDefault="00C106C1">
      <w:pPr>
        <w:spacing w:after="0" w:line="240" w:lineRule="auto"/>
        <w:ind w:firstLine="1155"/>
        <w:jc w:val="both"/>
        <w:textAlignment w:val="center"/>
        <w:divId w:val="847207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(нова - ДВ, бр. 61 от 2019 г., в сила от 02.08.2019 г., отм. - ДВ, бр. 86 от 2021 г., в сил</w:t>
      </w:r>
      <w:r>
        <w:rPr>
          <w:rFonts w:ascii="Times New Roman" w:eastAsia="Times New Roman" w:hAnsi="Times New Roman" w:cs="Times New Roman"/>
          <w:color w:val="000000"/>
          <w:sz w:val="24"/>
          <w:szCs w:val="24"/>
        </w:rPr>
        <w:t>а от 15.10.2021 г.)</w:t>
      </w:r>
    </w:p>
    <w:p w:rsidR="00000000" w:rsidRDefault="00C106C1">
      <w:pPr>
        <w:spacing w:after="120" w:line="240" w:lineRule="auto"/>
        <w:ind w:firstLine="1155"/>
        <w:jc w:val="both"/>
        <w:textAlignment w:val="center"/>
        <w:divId w:val="929235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(предишна т. 17 - ДВ, бр. 40 от 2019 г., в сила от 17.05.2019 г., предишна т. 18 - ДВ, бр. 61 от 2019 г., в сила от 02.08.2019 г., отм. - ДВ, бр. 86 от 2021 г., в сила от 15.10.2021 г.)</w:t>
      </w:r>
    </w:p>
    <w:p w:rsidR="00000000" w:rsidRDefault="00C106C1">
      <w:pPr>
        <w:spacing w:after="0" w:line="240" w:lineRule="auto"/>
        <w:ind w:firstLine="1155"/>
        <w:jc w:val="both"/>
        <w:textAlignment w:val="center"/>
        <w:divId w:val="240532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Дирекция "Информационни технологии и с</w:t>
      </w:r>
      <w:r>
        <w:rPr>
          <w:rFonts w:ascii="Times New Roman" w:eastAsia="Times New Roman" w:hAnsi="Times New Roman" w:cs="Times New Roman"/>
          <w:color w:val="000000"/>
          <w:sz w:val="24"/>
          <w:szCs w:val="24"/>
        </w:rPr>
        <w:t>истеми за здравноосигурителни плащания":</w:t>
      </w:r>
    </w:p>
    <w:p w:rsidR="00000000" w:rsidRDefault="00C106C1">
      <w:pPr>
        <w:spacing w:after="0" w:line="240" w:lineRule="auto"/>
        <w:ind w:firstLine="1155"/>
        <w:jc w:val="both"/>
        <w:textAlignment w:val="center"/>
        <w:divId w:val="1585841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осъществява дейностите по изграждане и развитие на корпоративните информационни системи на НЗОК;</w:t>
      </w:r>
    </w:p>
    <w:p w:rsidR="00000000" w:rsidRDefault="00C106C1">
      <w:pPr>
        <w:spacing w:after="0" w:line="240" w:lineRule="auto"/>
        <w:ind w:firstLine="1155"/>
        <w:jc w:val="both"/>
        <w:textAlignment w:val="center"/>
        <w:divId w:val="1910187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проучва и анализира потребностите от информационни ресурси; планира и внедрява необходимата приложна и техническ</w:t>
      </w:r>
      <w:r>
        <w:rPr>
          <w:rFonts w:ascii="Times New Roman" w:eastAsia="Times New Roman" w:hAnsi="Times New Roman" w:cs="Times New Roman"/>
          <w:color w:val="000000"/>
          <w:sz w:val="24"/>
          <w:szCs w:val="24"/>
        </w:rPr>
        <w:t>а инфраструктура, както и нови приложни продукти;</w:t>
      </w:r>
    </w:p>
    <w:p w:rsidR="00000000" w:rsidRDefault="00C106C1">
      <w:pPr>
        <w:spacing w:after="0" w:line="240" w:lineRule="auto"/>
        <w:ind w:firstLine="1155"/>
        <w:jc w:val="both"/>
        <w:textAlignment w:val="center"/>
        <w:divId w:val="1989900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 информационно ЦУ на НЗОК;</w:t>
      </w:r>
    </w:p>
    <w:p w:rsidR="00000000" w:rsidRDefault="00C106C1">
      <w:pPr>
        <w:spacing w:after="0" w:line="240" w:lineRule="auto"/>
        <w:ind w:firstLine="1155"/>
        <w:jc w:val="both"/>
        <w:textAlignment w:val="center"/>
        <w:divId w:val="1584562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осигурява нормалното функциониране и поддръжка на системите програмно-технически средства и активи, инсталирани и използвани в ЦУ на НЗОК;</w:t>
      </w:r>
    </w:p>
    <w:p w:rsidR="00000000" w:rsidRDefault="00C106C1">
      <w:pPr>
        <w:spacing w:after="0" w:line="240" w:lineRule="auto"/>
        <w:ind w:firstLine="1155"/>
        <w:jc w:val="both"/>
        <w:textAlignment w:val="center"/>
        <w:divId w:val="90206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отговаря за корпоратив</w:t>
      </w:r>
      <w:r>
        <w:rPr>
          <w:rFonts w:ascii="Times New Roman" w:eastAsia="Times New Roman" w:hAnsi="Times New Roman" w:cs="Times New Roman"/>
          <w:color w:val="000000"/>
          <w:sz w:val="24"/>
          <w:szCs w:val="24"/>
        </w:rPr>
        <w:t>ната мрежова и информационна сигурност на експлоатираните информационни и комуникационни системи в НЗОК;</w:t>
      </w:r>
    </w:p>
    <w:p w:rsidR="00000000" w:rsidRDefault="00C106C1">
      <w:pPr>
        <w:spacing w:after="0" w:line="240" w:lineRule="auto"/>
        <w:ind w:firstLine="1155"/>
        <w:jc w:val="both"/>
        <w:textAlignment w:val="center"/>
        <w:divId w:val="783115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оказва методична помощ на служителите в НЗОК за работа с програмно-техническите средства; разработва вътрешни инструкции и правила за работа с компю</w:t>
      </w:r>
      <w:r>
        <w:rPr>
          <w:rFonts w:ascii="Times New Roman" w:eastAsia="Times New Roman" w:hAnsi="Times New Roman" w:cs="Times New Roman"/>
          <w:color w:val="000000"/>
          <w:sz w:val="24"/>
          <w:szCs w:val="24"/>
        </w:rPr>
        <w:t>търната техника и софтуерните продукти;</w:t>
      </w:r>
    </w:p>
    <w:p w:rsidR="00000000" w:rsidRDefault="00C106C1">
      <w:pPr>
        <w:spacing w:after="0" w:line="240" w:lineRule="auto"/>
        <w:ind w:firstLine="1155"/>
        <w:jc w:val="both"/>
        <w:textAlignment w:val="center"/>
        <w:divId w:val="1188102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следи за прилагане и спазване на стандартите, политиките и правилата за мрежова и информационна сигурност;</w:t>
      </w:r>
    </w:p>
    <w:p w:rsidR="00000000" w:rsidRDefault="00C106C1">
      <w:pPr>
        <w:spacing w:after="0" w:line="240" w:lineRule="auto"/>
        <w:ind w:firstLine="1155"/>
        <w:jc w:val="both"/>
        <w:textAlignment w:val="center"/>
        <w:divId w:val="1496336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участва в проектирането и изграждането, извършва поддръжка и актуализация на централизираните бази данн</w:t>
      </w:r>
      <w:r>
        <w:rPr>
          <w:rFonts w:ascii="Times New Roman" w:eastAsia="Times New Roman" w:hAnsi="Times New Roman" w:cs="Times New Roman"/>
          <w:color w:val="000000"/>
          <w:sz w:val="24"/>
          <w:szCs w:val="24"/>
        </w:rPr>
        <w:t>и и национални регистри; извършва анализи, контрол и корекции на данните на национално ниво;</w:t>
      </w:r>
    </w:p>
    <w:p w:rsidR="00000000" w:rsidRDefault="00C106C1">
      <w:pPr>
        <w:spacing w:after="0" w:line="240" w:lineRule="auto"/>
        <w:ind w:firstLine="1155"/>
        <w:jc w:val="both"/>
        <w:textAlignment w:val="center"/>
        <w:divId w:val="236402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осигурява базова, оперативна, системна и програмна поддръжка на регистрите на НЗОК;</w:t>
      </w:r>
    </w:p>
    <w:p w:rsidR="00000000" w:rsidRDefault="00C106C1">
      <w:pPr>
        <w:spacing w:after="0" w:line="240" w:lineRule="auto"/>
        <w:ind w:firstLine="1155"/>
        <w:jc w:val="both"/>
        <w:textAlignment w:val="center"/>
        <w:divId w:val="409238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разработва, поддържа и администрира изградените в НЗОК бази данни и кому</w:t>
      </w:r>
      <w:r>
        <w:rPr>
          <w:rFonts w:ascii="Times New Roman" w:eastAsia="Times New Roman" w:hAnsi="Times New Roman" w:cs="Times New Roman"/>
          <w:color w:val="000000"/>
          <w:sz w:val="24"/>
          <w:szCs w:val="24"/>
        </w:rPr>
        <w:t>никационни системи;</w:t>
      </w:r>
    </w:p>
    <w:p w:rsidR="00000000" w:rsidRDefault="00C106C1">
      <w:pPr>
        <w:spacing w:after="0" w:line="240" w:lineRule="auto"/>
        <w:ind w:firstLine="1155"/>
        <w:jc w:val="both"/>
        <w:textAlignment w:val="center"/>
        <w:divId w:val="71631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организира изграждането и поддържа функционирането на комуникационната инфраструктура в НЗОК;</w:t>
      </w:r>
    </w:p>
    <w:p w:rsidR="00000000" w:rsidRDefault="00C106C1">
      <w:pPr>
        <w:spacing w:after="0" w:line="240" w:lineRule="auto"/>
        <w:ind w:firstLine="1155"/>
        <w:jc w:val="both"/>
        <w:textAlignment w:val="center"/>
        <w:divId w:val="254290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изгражда части от интегрираната информационна система на НЗОК чрез разработки, свързани с надграждането на специализираните системи и </w:t>
      </w:r>
      <w:r>
        <w:rPr>
          <w:rFonts w:ascii="Times New Roman" w:eastAsia="Times New Roman" w:hAnsi="Times New Roman" w:cs="Times New Roman"/>
          <w:color w:val="000000"/>
          <w:sz w:val="24"/>
          <w:szCs w:val="24"/>
        </w:rPr>
        <w:t>осигурява специализирана поддръжка и поправка на грешки, свързани с начина на разработка;</w:t>
      </w:r>
    </w:p>
    <w:p w:rsidR="00000000" w:rsidRDefault="00C106C1">
      <w:pPr>
        <w:spacing w:after="0" w:line="240" w:lineRule="auto"/>
        <w:ind w:firstLine="1155"/>
        <w:jc w:val="both"/>
        <w:textAlignment w:val="center"/>
        <w:divId w:val="1919557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оказва методична помощ на РЗОК при внедряване на специализирани модули от информационната система;</w:t>
      </w:r>
    </w:p>
    <w:p w:rsidR="00000000" w:rsidRDefault="00C106C1">
      <w:pPr>
        <w:spacing w:after="0" w:line="240" w:lineRule="auto"/>
        <w:ind w:firstLine="1155"/>
        <w:jc w:val="both"/>
        <w:textAlignment w:val="center"/>
        <w:divId w:val="260336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извършва анализ на данните и изготвя текущи справки и стано</w:t>
      </w:r>
      <w:r>
        <w:rPr>
          <w:rFonts w:ascii="Times New Roman" w:eastAsia="Times New Roman" w:hAnsi="Times New Roman" w:cs="Times New Roman"/>
          <w:color w:val="000000"/>
          <w:sz w:val="24"/>
          <w:szCs w:val="24"/>
        </w:rPr>
        <w:t>вища за ръководството, за дирекции и отдели в НЗОК и за външни институции на база на съществуващите регистри и бази данни;</w:t>
      </w:r>
    </w:p>
    <w:p w:rsidR="00000000" w:rsidRDefault="00C106C1">
      <w:pPr>
        <w:spacing w:after="0" w:line="240" w:lineRule="auto"/>
        <w:ind w:firstLine="1155"/>
        <w:jc w:val="both"/>
        <w:textAlignment w:val="center"/>
        <w:divId w:val="212885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определя и контролира спазването на стандартите по информационни технологии в НЗОК;</w:t>
      </w:r>
    </w:p>
    <w:p w:rsidR="00000000" w:rsidRDefault="00C106C1">
      <w:pPr>
        <w:spacing w:after="0" w:line="240" w:lineRule="auto"/>
        <w:ind w:firstLine="1155"/>
        <w:jc w:val="both"/>
        <w:textAlignment w:val="center"/>
        <w:divId w:val="1271475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разработва структура на бизнеспроцесите в</w:t>
      </w:r>
      <w:r>
        <w:rPr>
          <w:rFonts w:ascii="Times New Roman" w:eastAsia="Times New Roman" w:hAnsi="Times New Roman" w:cs="Times New Roman"/>
          <w:color w:val="000000"/>
          <w:sz w:val="24"/>
          <w:szCs w:val="24"/>
        </w:rPr>
        <w:t xml:space="preserve"> НЗОК, извършва анализ и оценка, идентифицира и прави предложения за тяхното оптимизиране;</w:t>
      </w:r>
    </w:p>
    <w:p w:rsidR="00000000" w:rsidRDefault="00C106C1">
      <w:pPr>
        <w:spacing w:after="0" w:line="240" w:lineRule="auto"/>
        <w:ind w:firstLine="1155"/>
        <w:jc w:val="both"/>
        <w:textAlignment w:val="center"/>
        <w:divId w:val="1786728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съвместно с други отдели и дирекции участва в разработването на схемите за движение на информационните потоци в системата на НЗОК; участва при изработването на д</w:t>
      </w:r>
      <w:r>
        <w:rPr>
          <w:rFonts w:ascii="Times New Roman" w:eastAsia="Times New Roman" w:hAnsi="Times New Roman" w:cs="Times New Roman"/>
          <w:color w:val="000000"/>
          <w:sz w:val="24"/>
          <w:szCs w:val="24"/>
        </w:rPr>
        <w:t>окументи, инструкции и номенклатури, свързани с функционирането на информационната система на НЗОК;</w:t>
      </w:r>
    </w:p>
    <w:p w:rsidR="00000000" w:rsidRDefault="00C106C1">
      <w:pPr>
        <w:spacing w:after="0" w:line="240" w:lineRule="auto"/>
        <w:ind w:firstLine="1155"/>
        <w:jc w:val="both"/>
        <w:textAlignment w:val="center"/>
        <w:divId w:val="2017266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разработва и контролира прилагането на стандартите и формата на данните при обмяна на информация с договорните партньори;</w:t>
      </w:r>
    </w:p>
    <w:p w:rsidR="00000000" w:rsidRDefault="00C106C1">
      <w:pPr>
        <w:spacing w:after="0" w:line="240" w:lineRule="auto"/>
        <w:ind w:firstLine="1155"/>
        <w:jc w:val="both"/>
        <w:textAlignment w:val="center"/>
        <w:divId w:val="1862165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участва в разработване на </w:t>
      </w:r>
      <w:r>
        <w:rPr>
          <w:rFonts w:ascii="Times New Roman" w:eastAsia="Times New Roman" w:hAnsi="Times New Roman" w:cs="Times New Roman"/>
          <w:color w:val="000000"/>
          <w:sz w:val="24"/>
          <w:szCs w:val="24"/>
        </w:rPr>
        <w:t>методите, технологията и стандартите при информационния обмен с външни организации, институции и фирми; участва при разработване и прилагане на информационните стандарти в здравната система;</w:t>
      </w:r>
    </w:p>
    <w:p w:rsidR="00000000" w:rsidRDefault="00C106C1">
      <w:pPr>
        <w:spacing w:after="0" w:line="240" w:lineRule="auto"/>
        <w:ind w:firstLine="1155"/>
        <w:jc w:val="both"/>
        <w:textAlignment w:val="center"/>
        <w:divId w:val="1943561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участва в дейностите по организиране и поддръжка на интернет страницата на НЗОК; отговаря за техническата и системната ѝ поддръжка;</w:t>
      </w:r>
    </w:p>
    <w:p w:rsidR="00000000" w:rsidRDefault="00C106C1">
      <w:pPr>
        <w:spacing w:after="0" w:line="240" w:lineRule="auto"/>
        <w:ind w:firstLine="1155"/>
        <w:jc w:val="both"/>
        <w:textAlignment w:val="center"/>
        <w:divId w:val="683750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отговаря за организирането и поддръжката на електронните услуги в Портала на НЗОК;</w:t>
      </w:r>
    </w:p>
    <w:p w:rsidR="00000000" w:rsidRDefault="00C106C1">
      <w:pPr>
        <w:spacing w:after="0" w:line="240" w:lineRule="auto"/>
        <w:ind w:firstLine="1155"/>
        <w:jc w:val="both"/>
        <w:textAlignment w:val="center"/>
        <w:divId w:val="1924990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контролира и координира цялос</w:t>
      </w:r>
      <w:r>
        <w:rPr>
          <w:rFonts w:ascii="Times New Roman" w:eastAsia="Times New Roman" w:hAnsi="Times New Roman" w:cs="Times New Roman"/>
          <w:color w:val="000000"/>
          <w:sz w:val="24"/>
          <w:szCs w:val="24"/>
        </w:rPr>
        <w:t>тния процес по възлагане и изпълнение на информационните проекти в системата на НЗОК;</w:t>
      </w:r>
    </w:p>
    <w:p w:rsidR="00000000" w:rsidRDefault="00C106C1">
      <w:pPr>
        <w:spacing w:after="0" w:line="240" w:lineRule="auto"/>
        <w:ind w:firstLine="1155"/>
        <w:jc w:val="both"/>
        <w:textAlignment w:val="center"/>
        <w:divId w:val="992029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участва в дейности по разработване на нормативни документи, касаещи функционирането на НЗОК;</w:t>
      </w:r>
    </w:p>
    <w:p w:rsidR="00000000" w:rsidRDefault="00C106C1">
      <w:pPr>
        <w:spacing w:after="0" w:line="240" w:lineRule="auto"/>
        <w:ind w:firstLine="1155"/>
        <w:jc w:val="both"/>
        <w:textAlignment w:val="center"/>
        <w:divId w:val="1328250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осъществява и поддържа междуведомствени и международни връзки в облас</w:t>
      </w:r>
      <w:r>
        <w:rPr>
          <w:rFonts w:ascii="Times New Roman" w:eastAsia="Times New Roman" w:hAnsi="Times New Roman" w:cs="Times New Roman"/>
          <w:color w:val="000000"/>
          <w:sz w:val="24"/>
          <w:szCs w:val="24"/>
        </w:rPr>
        <w:t>тта и дейности, свързани с изграждането и функционирането на информационните системи на НЗОК;</w:t>
      </w:r>
    </w:p>
    <w:p w:rsidR="00000000" w:rsidRDefault="00C106C1">
      <w:pPr>
        <w:spacing w:after="0" w:line="240" w:lineRule="auto"/>
        <w:ind w:firstLine="1155"/>
        <w:jc w:val="both"/>
        <w:textAlignment w:val="center"/>
        <w:divId w:val="74135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оказва методична помощ и осъществява контрол на дейността на отделите "Информационни дейности" в РЗОК;</w:t>
      </w:r>
    </w:p>
    <w:p w:rsidR="00000000" w:rsidRDefault="00C106C1">
      <w:pPr>
        <w:spacing w:after="0" w:line="240" w:lineRule="auto"/>
        <w:ind w:firstLine="1155"/>
        <w:jc w:val="both"/>
        <w:textAlignment w:val="center"/>
        <w:divId w:val="1484272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участва в подготовката и разработването на раздели </w:t>
      </w:r>
      <w:r>
        <w:rPr>
          <w:rFonts w:ascii="Times New Roman" w:eastAsia="Times New Roman" w:hAnsi="Times New Roman" w:cs="Times New Roman"/>
          <w:color w:val="000000"/>
          <w:sz w:val="24"/>
          <w:szCs w:val="24"/>
        </w:rPr>
        <w:t>от Националния рамков договор, свързани с функционалната компетентност на дирекцията;</w:t>
      </w:r>
    </w:p>
    <w:p w:rsidR="00000000" w:rsidRDefault="00C106C1">
      <w:pPr>
        <w:spacing w:after="0" w:line="240" w:lineRule="auto"/>
        <w:ind w:firstLine="1155"/>
        <w:jc w:val="both"/>
        <w:textAlignment w:val="center"/>
        <w:divId w:val="1591501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осъществява и контролира дейността на НЗОК по информационния обмен с външни институции;</w:t>
      </w:r>
    </w:p>
    <w:p w:rsidR="00000000" w:rsidRDefault="00C106C1">
      <w:pPr>
        <w:spacing w:after="120" w:line="240" w:lineRule="auto"/>
        <w:ind w:firstLine="1155"/>
        <w:jc w:val="both"/>
        <w:textAlignment w:val="center"/>
        <w:divId w:val="374542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ръководи и участва в проекти, свързани с изграждането на електронно правит</w:t>
      </w:r>
      <w:r>
        <w:rPr>
          <w:rFonts w:ascii="Times New Roman" w:eastAsia="Times New Roman" w:hAnsi="Times New Roman" w:cs="Times New Roman"/>
          <w:color w:val="000000"/>
          <w:sz w:val="24"/>
          <w:szCs w:val="24"/>
        </w:rPr>
        <w:t>елство и електронно здравеопазване в Република България, европейски проекти в областта на здравеопазването, проекти инициирани от МЗ и др.</w:t>
      </w:r>
    </w:p>
    <w:p w:rsidR="00000000" w:rsidRDefault="00C106C1">
      <w:pPr>
        <w:spacing w:after="120" w:line="240" w:lineRule="auto"/>
        <w:ind w:firstLine="1155"/>
        <w:jc w:val="both"/>
        <w:textAlignment w:val="center"/>
        <w:divId w:val="510796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38. (Отм. - ДВ, бр. 78 от 2019 г., в сила от 04.10.2019 г.) </w:t>
      </w:r>
    </w:p>
    <w:p w:rsidR="00000000" w:rsidRDefault="00C106C1">
      <w:pPr>
        <w:spacing w:before="100" w:beforeAutospacing="1" w:after="100" w:afterAutospacing="1" w:line="240" w:lineRule="auto"/>
        <w:jc w:val="center"/>
        <w:textAlignment w:val="center"/>
        <w:divId w:val="38367813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СТРУКТУРА И ФУНКЦИИ НА РАЙОННИТЕ ЗДР</w:t>
      </w:r>
      <w:r>
        <w:rPr>
          <w:rFonts w:ascii="Times New Roman" w:hAnsi="Times New Roman" w:cs="Times New Roman"/>
          <w:b/>
          <w:bCs/>
          <w:color w:val="000000"/>
          <w:sz w:val="26"/>
          <w:szCs w:val="26"/>
        </w:rPr>
        <w:t>АВНООСИГУРИТЕЛНИ КАСИ</w:t>
      </w:r>
    </w:p>
    <w:p w:rsidR="00000000" w:rsidRDefault="00C106C1">
      <w:pPr>
        <w:spacing w:after="0" w:line="240" w:lineRule="auto"/>
        <w:ind w:firstLine="1155"/>
        <w:jc w:val="both"/>
        <w:textAlignment w:val="center"/>
        <w:divId w:val="1497570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(1) Районните здравноосигурителни каси и техните поделения са организационни структури на НЗОК.</w:t>
      </w:r>
    </w:p>
    <w:p w:rsidR="00000000" w:rsidRDefault="00C106C1">
      <w:pPr>
        <w:spacing w:after="120" w:line="240" w:lineRule="auto"/>
        <w:ind w:firstLine="1155"/>
        <w:jc w:val="both"/>
        <w:textAlignment w:val="center"/>
        <w:divId w:val="1501502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Седалищата на районните здравноосигурителни каси се определят съгласно списък, приет от Министерския съвет, а седалищата на т</w:t>
      </w:r>
      <w:r>
        <w:rPr>
          <w:rFonts w:ascii="Times New Roman" w:eastAsia="Times New Roman" w:hAnsi="Times New Roman" w:cs="Times New Roman"/>
          <w:color w:val="000000"/>
          <w:sz w:val="24"/>
          <w:szCs w:val="24"/>
        </w:rPr>
        <w:t>ехните поделения се определят със заповед на управителя.</w:t>
      </w:r>
    </w:p>
    <w:p w:rsidR="00000000" w:rsidRDefault="00C106C1">
      <w:pPr>
        <w:spacing w:after="0" w:line="240" w:lineRule="auto"/>
        <w:ind w:firstLine="1155"/>
        <w:jc w:val="both"/>
        <w:textAlignment w:val="center"/>
        <w:divId w:val="398721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(1) Районната здравноосигурителна каса се управлява и представлява от директор.</w:t>
      </w:r>
    </w:p>
    <w:p w:rsidR="00000000" w:rsidRDefault="00C106C1">
      <w:pPr>
        <w:spacing w:after="120" w:line="240" w:lineRule="auto"/>
        <w:ind w:firstLine="1155"/>
        <w:jc w:val="both"/>
        <w:textAlignment w:val="center"/>
        <w:divId w:val="1116605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Директорът на РЗОК се назначава по трудово правоотношение след провеждане на конкурс по реда на Кодекса на </w:t>
      </w:r>
      <w:r>
        <w:rPr>
          <w:rFonts w:ascii="Times New Roman" w:eastAsia="Times New Roman" w:hAnsi="Times New Roman" w:cs="Times New Roman"/>
          <w:color w:val="000000"/>
          <w:sz w:val="24"/>
          <w:szCs w:val="24"/>
        </w:rPr>
        <w:t>труда и в съответствие с приетите от НС на НЗОК правила.</w:t>
      </w:r>
    </w:p>
    <w:p w:rsidR="00000000" w:rsidRDefault="00C106C1">
      <w:pPr>
        <w:spacing w:after="120" w:line="240" w:lineRule="auto"/>
        <w:ind w:firstLine="1155"/>
        <w:jc w:val="both"/>
        <w:textAlignment w:val="center"/>
        <w:divId w:val="2085445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Директорът на РЗОК при осъществяване на дейността се подпомага от заместник-директор, който замества директора при отсъствие.</w:t>
      </w:r>
    </w:p>
    <w:p w:rsidR="00000000" w:rsidRDefault="00C106C1">
      <w:pPr>
        <w:spacing w:after="0" w:line="240" w:lineRule="auto"/>
        <w:ind w:firstLine="1155"/>
        <w:jc w:val="both"/>
        <w:textAlignment w:val="center"/>
        <w:divId w:val="492381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Директорът на РЗОК:</w:t>
      </w:r>
    </w:p>
    <w:p w:rsidR="00000000" w:rsidRDefault="00C106C1">
      <w:pPr>
        <w:spacing w:after="0" w:line="240" w:lineRule="auto"/>
        <w:ind w:firstLine="1155"/>
        <w:jc w:val="both"/>
        <w:textAlignment w:val="center"/>
        <w:divId w:val="86972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представлява РЗОК на териториално </w:t>
      </w:r>
      <w:r>
        <w:rPr>
          <w:rFonts w:ascii="Times New Roman" w:eastAsia="Times New Roman" w:hAnsi="Times New Roman" w:cs="Times New Roman"/>
          <w:color w:val="000000"/>
          <w:sz w:val="24"/>
          <w:szCs w:val="24"/>
        </w:rPr>
        <w:t>равнище;</w:t>
      </w:r>
    </w:p>
    <w:p w:rsidR="00000000" w:rsidRDefault="00C106C1">
      <w:pPr>
        <w:spacing w:after="0" w:line="240" w:lineRule="auto"/>
        <w:ind w:firstLine="1155"/>
        <w:jc w:val="both"/>
        <w:textAlignment w:val="center"/>
        <w:divId w:val="898714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организира и ръководи дейността на РЗОК в съответствие със ЗЗО и действащата нормативна уредба, решенията на надзорния съвет и актовете на управителя на НЗОК;</w:t>
      </w:r>
    </w:p>
    <w:p w:rsidR="00000000" w:rsidRDefault="00C106C1">
      <w:pPr>
        <w:spacing w:after="0" w:line="240" w:lineRule="auto"/>
        <w:ind w:firstLine="1155"/>
        <w:jc w:val="both"/>
        <w:textAlignment w:val="center"/>
        <w:divId w:val="1450318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изпълнява функциите на ръководител по смисъла на Закона за финансовото управление </w:t>
      </w:r>
      <w:r>
        <w:rPr>
          <w:rFonts w:ascii="Times New Roman" w:eastAsia="Times New Roman" w:hAnsi="Times New Roman" w:cs="Times New Roman"/>
          <w:color w:val="000000"/>
          <w:sz w:val="24"/>
          <w:szCs w:val="24"/>
        </w:rPr>
        <w:t>и контрол в публичния сектор в рамките на правомощията, предоставени му от закона, надзорния съвет и управителя;</w:t>
      </w:r>
    </w:p>
    <w:p w:rsidR="00000000" w:rsidRDefault="00C106C1">
      <w:pPr>
        <w:spacing w:after="0" w:line="240" w:lineRule="auto"/>
        <w:ind w:firstLine="1155"/>
        <w:jc w:val="both"/>
        <w:textAlignment w:val="center"/>
        <w:divId w:val="146672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действа като второстепенен разпоредител със средствата на НЗОК;</w:t>
      </w:r>
    </w:p>
    <w:p w:rsidR="00000000" w:rsidRDefault="00C106C1">
      <w:pPr>
        <w:spacing w:after="0" w:line="240" w:lineRule="auto"/>
        <w:ind w:firstLine="1155"/>
        <w:jc w:val="both"/>
        <w:textAlignment w:val="center"/>
        <w:divId w:val="1386563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сключва, изменя и прекратява договорите с изпълнителите на медицинска и н</w:t>
      </w:r>
      <w:r>
        <w:rPr>
          <w:rFonts w:ascii="Times New Roman" w:eastAsia="Times New Roman" w:hAnsi="Times New Roman" w:cs="Times New Roman"/>
          <w:color w:val="000000"/>
          <w:sz w:val="24"/>
          <w:szCs w:val="24"/>
        </w:rPr>
        <w:t>а дентална помощ, както и с търговците на дребно на лекарствени продукти на територията на РЗОК;</w:t>
      </w:r>
    </w:p>
    <w:p w:rsidR="00000000" w:rsidRDefault="00C106C1">
      <w:pPr>
        <w:spacing w:after="0" w:line="240" w:lineRule="auto"/>
        <w:ind w:firstLine="1155"/>
        <w:jc w:val="both"/>
        <w:textAlignment w:val="center"/>
        <w:divId w:val="1271282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осъществява непосредствения контрол по изпълнение на договорите за оказване на медицинска и дентална помощ;</w:t>
      </w:r>
    </w:p>
    <w:p w:rsidR="00000000" w:rsidRDefault="00C106C1">
      <w:pPr>
        <w:spacing w:after="0" w:line="240" w:lineRule="auto"/>
        <w:ind w:firstLine="1155"/>
        <w:jc w:val="both"/>
        <w:textAlignment w:val="center"/>
        <w:divId w:val="1601912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прекратява договорите с изпълнителите на меди</w:t>
      </w:r>
      <w:r>
        <w:rPr>
          <w:rFonts w:ascii="Times New Roman" w:eastAsia="Times New Roman" w:hAnsi="Times New Roman" w:cs="Times New Roman"/>
          <w:color w:val="000000"/>
          <w:sz w:val="24"/>
          <w:szCs w:val="24"/>
        </w:rPr>
        <w:t>цинска помощ в случаите по чл. 59, ал. 11 от ЗЗО;</w:t>
      </w:r>
    </w:p>
    <w:p w:rsidR="00000000" w:rsidRDefault="00C106C1">
      <w:pPr>
        <w:spacing w:after="0" w:line="240" w:lineRule="auto"/>
        <w:ind w:firstLine="1155"/>
        <w:jc w:val="both"/>
        <w:textAlignment w:val="center"/>
        <w:divId w:val="13851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прави мотивиран отказ за сключване на договор в случаите, когато лечебното заведение не отговаря на условията и критериите по чл. 59б, ал. 1 от ЗЗО;</w:t>
      </w:r>
    </w:p>
    <w:p w:rsidR="00000000" w:rsidRDefault="00C106C1">
      <w:pPr>
        <w:spacing w:after="0" w:line="240" w:lineRule="auto"/>
        <w:ind w:firstLine="1155"/>
        <w:jc w:val="both"/>
        <w:textAlignment w:val="center"/>
        <w:divId w:val="2121146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издава писмени покани за възстановяване на получени</w:t>
      </w:r>
      <w:r>
        <w:rPr>
          <w:rFonts w:ascii="Times New Roman" w:eastAsia="Times New Roman" w:hAnsi="Times New Roman" w:cs="Times New Roman"/>
          <w:color w:val="000000"/>
          <w:sz w:val="24"/>
          <w:szCs w:val="24"/>
        </w:rPr>
        <w:t xml:space="preserve"> суми без правно основание;</w:t>
      </w:r>
    </w:p>
    <w:p w:rsidR="00000000" w:rsidRDefault="00C106C1">
      <w:pPr>
        <w:spacing w:after="0" w:line="240" w:lineRule="auto"/>
        <w:ind w:firstLine="1155"/>
        <w:jc w:val="both"/>
        <w:textAlignment w:val="center"/>
        <w:divId w:val="1231841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издава наказателни постановления по реда на ЗАНН за установени административни нарушения по ЗЗО;</w:t>
      </w:r>
    </w:p>
    <w:p w:rsidR="00000000" w:rsidRDefault="00C106C1">
      <w:pPr>
        <w:spacing w:after="0" w:line="240" w:lineRule="auto"/>
        <w:ind w:firstLine="1155"/>
        <w:jc w:val="both"/>
        <w:textAlignment w:val="center"/>
        <w:divId w:val="641694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заплаща на изпълнителите на медицинска и на дентална помощ, както и на търговците на дребно на лекарствени продукти на тери</w:t>
      </w:r>
      <w:r>
        <w:rPr>
          <w:rFonts w:ascii="Times New Roman" w:eastAsia="Times New Roman" w:hAnsi="Times New Roman" w:cs="Times New Roman"/>
          <w:color w:val="000000"/>
          <w:sz w:val="24"/>
          <w:szCs w:val="24"/>
        </w:rPr>
        <w:t>торията на РЗОК, за извършената и отчетената дейност по реда и в сроковете, предвидени в НРД и сключените договори;</w:t>
      </w:r>
    </w:p>
    <w:p w:rsidR="00000000" w:rsidRDefault="00C106C1">
      <w:pPr>
        <w:spacing w:after="0" w:line="240" w:lineRule="auto"/>
        <w:ind w:firstLine="1155"/>
        <w:jc w:val="both"/>
        <w:textAlignment w:val="center"/>
        <w:divId w:val="848450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 ръководи и осъществява цялостен контрол върху:</w:t>
      </w:r>
    </w:p>
    <w:p w:rsidR="00000000" w:rsidRDefault="00C106C1">
      <w:pPr>
        <w:spacing w:after="0" w:line="240" w:lineRule="auto"/>
        <w:ind w:firstLine="1155"/>
        <w:jc w:val="both"/>
        <w:textAlignment w:val="center"/>
        <w:divId w:val="1590626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функционирането на информационните системи;</w:t>
      </w:r>
    </w:p>
    <w:p w:rsidR="00000000" w:rsidRDefault="00C106C1">
      <w:pPr>
        <w:spacing w:after="0" w:line="240" w:lineRule="auto"/>
        <w:ind w:firstLine="1155"/>
        <w:jc w:val="both"/>
        <w:textAlignment w:val="center"/>
        <w:divId w:val="195168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оперативно-счетоводната и административно-стопанската дейност;</w:t>
      </w:r>
    </w:p>
    <w:p w:rsidR="00000000" w:rsidRDefault="00C106C1">
      <w:pPr>
        <w:spacing w:after="0" w:line="240" w:lineRule="auto"/>
        <w:ind w:firstLine="1155"/>
        <w:jc w:val="both"/>
        <w:textAlignment w:val="center"/>
        <w:divId w:val="101921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опазването и поддръжката на активите и информацията в РЗОК;</w:t>
      </w:r>
    </w:p>
    <w:p w:rsidR="00000000" w:rsidRDefault="00C106C1">
      <w:pPr>
        <w:spacing w:after="0" w:line="240" w:lineRule="auto"/>
        <w:ind w:firstLine="1155"/>
        <w:jc w:val="both"/>
        <w:textAlignment w:val="center"/>
        <w:divId w:val="1983580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представя ежемесечни отчети за дейността на РЗОК и изпълнението на бюджета на РЗОК в обхват и формат, определени от управите</w:t>
      </w:r>
      <w:r>
        <w:rPr>
          <w:rFonts w:ascii="Times New Roman" w:eastAsia="Times New Roman" w:hAnsi="Times New Roman" w:cs="Times New Roman"/>
          <w:color w:val="000000"/>
          <w:sz w:val="24"/>
          <w:szCs w:val="24"/>
        </w:rPr>
        <w:t>ля на НЗОК;</w:t>
      </w:r>
    </w:p>
    <w:p w:rsidR="00000000" w:rsidRDefault="00C106C1">
      <w:pPr>
        <w:spacing w:after="0" w:line="240" w:lineRule="auto"/>
        <w:ind w:firstLine="1155"/>
        <w:jc w:val="both"/>
        <w:textAlignment w:val="center"/>
        <w:divId w:val="1434209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организира приемането в РЗОК на декларациите по чл. 35, ал.1 от Закона за противодействие на корупцията и за отнемане на незаконно придобитото имущество на служителите в административната структура на РЗОК, тяхното съхранение, унищожаване н</w:t>
      </w:r>
      <w:r>
        <w:rPr>
          <w:rFonts w:ascii="Times New Roman" w:eastAsia="Times New Roman" w:hAnsi="Times New Roman" w:cs="Times New Roman"/>
          <w:color w:val="000000"/>
          <w:sz w:val="24"/>
          <w:szCs w:val="24"/>
        </w:rPr>
        <w:t>а информационните носители, обработване на данните от декларациите за нуждите на публичния регистър, въвеждане и обработване на данни в регистъра, публикуване на информация и декларациите в публичния регистър при спазване изискванията на Закона за защита н</w:t>
      </w:r>
      <w:r>
        <w:rPr>
          <w:rFonts w:ascii="Times New Roman" w:eastAsia="Times New Roman" w:hAnsi="Times New Roman" w:cs="Times New Roman"/>
          <w:color w:val="000000"/>
          <w:sz w:val="24"/>
          <w:szCs w:val="24"/>
        </w:rPr>
        <w:t>а личните данни (ЗЗЛД) и на Регламент (ЕС) 2016/679 на Европейския парламент и на Съвета от 27 април 2016 г.;</w:t>
      </w:r>
    </w:p>
    <w:p w:rsidR="00000000" w:rsidRDefault="00C106C1">
      <w:pPr>
        <w:spacing w:after="0" w:line="240" w:lineRule="auto"/>
        <w:ind w:firstLine="1155"/>
        <w:jc w:val="both"/>
        <w:textAlignment w:val="center"/>
        <w:divId w:val="881329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извършва служебен избор на общопрактикуващ лекар и лекар по дентална медицина при условията и по реда, предвидени в НРД;</w:t>
      </w:r>
    </w:p>
    <w:p w:rsidR="00000000" w:rsidRDefault="00C106C1">
      <w:pPr>
        <w:spacing w:after="0" w:line="240" w:lineRule="auto"/>
        <w:ind w:firstLine="1155"/>
        <w:jc w:val="both"/>
        <w:textAlignment w:val="center"/>
        <w:divId w:val="265113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осъществява други</w:t>
      </w:r>
      <w:r>
        <w:rPr>
          <w:rFonts w:ascii="Times New Roman" w:eastAsia="Times New Roman" w:hAnsi="Times New Roman" w:cs="Times New Roman"/>
          <w:color w:val="000000"/>
          <w:sz w:val="24"/>
          <w:szCs w:val="24"/>
        </w:rPr>
        <w:t xml:space="preserve"> правомощия, определени в действащото законодателство, в правилника и в решенията на НС на НЗОК;</w:t>
      </w:r>
    </w:p>
    <w:p w:rsidR="00000000" w:rsidRDefault="00C106C1">
      <w:pPr>
        <w:spacing w:after="0" w:line="240" w:lineRule="auto"/>
        <w:ind w:firstLine="1155"/>
        <w:jc w:val="both"/>
        <w:textAlignment w:val="center"/>
        <w:divId w:val="1800218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56 от 2022 г., в сила от 19.07.2022 г.) сключва, изменя и прекратява договорите с лицата по чл. 88, ал. 1 от Закона за хората с увреждания;</w:t>
      </w:r>
    </w:p>
    <w:p w:rsidR="00000000" w:rsidRDefault="00C106C1">
      <w:pPr>
        <w:spacing w:after="0" w:line="240" w:lineRule="auto"/>
        <w:ind w:firstLine="1155"/>
        <w:jc w:val="both"/>
        <w:textAlignment w:val="center"/>
        <w:divId w:val="382826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56 от 2022 г., в сила от 19.07.2022 г.) издава мотивиран отказ за сключване на договори с лицата по чл. 88, ал. 1 от Закона за хората с увреждания на основанията, предвидени в наредбата по чл. 45, ал. 9 от ЗЗО;</w:t>
      </w:r>
    </w:p>
    <w:p w:rsidR="00000000" w:rsidRDefault="00C106C1">
      <w:pPr>
        <w:spacing w:after="0" w:line="240" w:lineRule="auto"/>
        <w:ind w:firstLine="1155"/>
        <w:jc w:val="both"/>
        <w:textAlignment w:val="center"/>
        <w:divId w:val="144932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56 о</w:t>
      </w:r>
      <w:r>
        <w:rPr>
          <w:rFonts w:ascii="Times New Roman" w:eastAsia="Times New Roman" w:hAnsi="Times New Roman" w:cs="Times New Roman"/>
          <w:color w:val="000000"/>
          <w:sz w:val="24"/>
          <w:szCs w:val="24"/>
        </w:rPr>
        <w:t>т 2022 г., в сила от 19.07.2022 г.) се произнася по заявления на обща стойност до 1000 лв. за предоставянето на ПСПСМИ, съответно ремонти за хора с увреждания;</w:t>
      </w:r>
    </w:p>
    <w:p w:rsidR="00000000" w:rsidRDefault="00C106C1">
      <w:pPr>
        <w:spacing w:after="0" w:line="240" w:lineRule="auto"/>
        <w:ind w:firstLine="1155"/>
        <w:jc w:val="both"/>
        <w:textAlignment w:val="center"/>
        <w:divId w:val="1278365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(нова - ДВ, бр. 56 от 2022 г., в сила от 19.07.2022 г.) заплаща на лицата по чл. 88, ал. 1 о</w:t>
      </w:r>
      <w:r>
        <w:rPr>
          <w:rFonts w:ascii="Times New Roman" w:eastAsia="Times New Roman" w:hAnsi="Times New Roman" w:cs="Times New Roman"/>
          <w:color w:val="000000"/>
          <w:sz w:val="24"/>
          <w:szCs w:val="24"/>
        </w:rPr>
        <w:t>т Закона за хората с увреждания за предоставените от тях ПСПСМИ и ремонтни дейности за хората с увреждания при спазване на реда и условията за отчетност, предвидени в наредбата по чл. 45, ал. 9 от ЗЗО и сключените индивидуални договори;</w:t>
      </w:r>
    </w:p>
    <w:p w:rsidR="00000000" w:rsidRDefault="00C106C1">
      <w:pPr>
        <w:spacing w:after="120" w:line="240" w:lineRule="auto"/>
        <w:ind w:firstLine="1155"/>
        <w:jc w:val="both"/>
        <w:textAlignment w:val="center"/>
        <w:divId w:val="887910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(нова - ДВ, бр.</w:t>
      </w:r>
      <w:r>
        <w:rPr>
          <w:rFonts w:ascii="Times New Roman" w:eastAsia="Times New Roman" w:hAnsi="Times New Roman" w:cs="Times New Roman"/>
          <w:color w:val="000000"/>
          <w:sz w:val="24"/>
          <w:szCs w:val="24"/>
        </w:rPr>
        <w:t xml:space="preserve"> 56 от 2022 г., в сила от 19.07.2022 г.) определя със заповед състава на комисии по повод дейността по разглеждане на заявления за предоставяне на ПСПСМИ, съответно ремонти на обща стойност до 1000 лв.</w:t>
      </w:r>
    </w:p>
    <w:p w:rsidR="00000000" w:rsidRDefault="00C106C1">
      <w:pPr>
        <w:spacing w:after="0" w:line="240" w:lineRule="auto"/>
        <w:ind w:firstLine="1155"/>
        <w:jc w:val="both"/>
        <w:textAlignment w:val="center"/>
        <w:divId w:val="82261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(1) За осъществяване на дейността на РЗОК се с</w:t>
      </w:r>
      <w:r>
        <w:rPr>
          <w:rFonts w:ascii="Times New Roman" w:eastAsia="Times New Roman" w:hAnsi="Times New Roman" w:cs="Times New Roman"/>
          <w:color w:val="000000"/>
          <w:sz w:val="24"/>
          <w:szCs w:val="24"/>
        </w:rPr>
        <w:t>ъздава администрация, чиято структура и обща численост се утвърждават от управителя на НЗОК по предложение на директора на РЗОК.</w:t>
      </w:r>
    </w:p>
    <w:p w:rsidR="00000000" w:rsidRDefault="00C106C1">
      <w:pPr>
        <w:spacing w:after="120" w:line="240" w:lineRule="auto"/>
        <w:ind w:firstLine="1155"/>
        <w:jc w:val="both"/>
        <w:textAlignment w:val="center"/>
        <w:divId w:val="748117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Администрацията на РЗОК е обща и специализирана.</w:t>
      </w:r>
    </w:p>
    <w:p w:rsidR="00000000" w:rsidRDefault="00C106C1">
      <w:pPr>
        <w:spacing w:after="0" w:line="240" w:lineRule="auto"/>
        <w:ind w:firstLine="1155"/>
        <w:jc w:val="both"/>
        <w:textAlignment w:val="center"/>
        <w:divId w:val="364450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44. Общата администрация подпомага осъществяването на правомощията на </w:t>
      </w:r>
      <w:r>
        <w:rPr>
          <w:rFonts w:ascii="Times New Roman" w:eastAsia="Times New Roman" w:hAnsi="Times New Roman" w:cs="Times New Roman"/>
          <w:color w:val="000000"/>
          <w:sz w:val="24"/>
          <w:szCs w:val="24"/>
        </w:rPr>
        <w:t>директора на РЗОК, създава условия за осъществяване на дейността на специализираната администрация, като:</w:t>
      </w:r>
    </w:p>
    <w:p w:rsidR="00000000" w:rsidRDefault="00C106C1">
      <w:pPr>
        <w:spacing w:after="0" w:line="240" w:lineRule="auto"/>
        <w:ind w:firstLine="1155"/>
        <w:jc w:val="both"/>
        <w:textAlignment w:val="center"/>
        <w:divId w:val="188764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разработва проектобюджета на РЗОК и отчетите за изпълнение на бюджетните сметки в съответствие с нормативните актове;</w:t>
      </w:r>
    </w:p>
    <w:p w:rsidR="00000000" w:rsidRDefault="00C106C1">
      <w:pPr>
        <w:spacing w:after="0" w:line="240" w:lineRule="auto"/>
        <w:ind w:firstLine="1155"/>
        <w:jc w:val="both"/>
        <w:textAlignment w:val="center"/>
        <w:divId w:val="1726641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осъществява съвместно с ЦУ</w:t>
      </w:r>
      <w:r>
        <w:rPr>
          <w:rFonts w:ascii="Times New Roman" w:eastAsia="Times New Roman" w:hAnsi="Times New Roman" w:cs="Times New Roman"/>
          <w:color w:val="000000"/>
          <w:sz w:val="24"/>
          <w:szCs w:val="24"/>
        </w:rPr>
        <w:t xml:space="preserve"> на НЗОК политика за подбор, обучение и развитие на човешките ресурси;</w:t>
      </w:r>
    </w:p>
    <w:p w:rsidR="00000000" w:rsidRDefault="00C106C1">
      <w:pPr>
        <w:spacing w:after="0" w:line="240" w:lineRule="auto"/>
        <w:ind w:firstLine="1155"/>
        <w:jc w:val="both"/>
        <w:textAlignment w:val="center"/>
        <w:divId w:val="1720593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подготвя и предоставя на ЦУ на НЗОК информация за дейността си в съответствие с решенията на Надзорния съвет и актовете на управителя на НЗОК;</w:t>
      </w:r>
    </w:p>
    <w:p w:rsidR="00000000" w:rsidRDefault="00C106C1">
      <w:pPr>
        <w:spacing w:after="0" w:line="240" w:lineRule="auto"/>
        <w:ind w:firstLine="1155"/>
        <w:jc w:val="both"/>
        <w:textAlignment w:val="center"/>
        <w:divId w:val="1859657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осъществява процесуално представител</w:t>
      </w:r>
      <w:r>
        <w:rPr>
          <w:rFonts w:ascii="Times New Roman" w:eastAsia="Times New Roman" w:hAnsi="Times New Roman" w:cs="Times New Roman"/>
          <w:color w:val="000000"/>
          <w:sz w:val="24"/>
          <w:szCs w:val="24"/>
        </w:rPr>
        <w:t>ство по административни и съдебни производства, образувани във връзка с дейността на РЗОК, след упълномощаване;</w:t>
      </w:r>
    </w:p>
    <w:p w:rsidR="00000000" w:rsidRDefault="00C106C1">
      <w:pPr>
        <w:spacing w:after="0" w:line="240" w:lineRule="auto"/>
        <w:ind w:firstLine="1155"/>
        <w:jc w:val="both"/>
        <w:textAlignment w:val="center"/>
        <w:divId w:val="694771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осъществява процесуално представителство по административни и съдебни производства, образувани във връзка с дейността на НЗОК, след упълномощ</w:t>
      </w:r>
      <w:r>
        <w:rPr>
          <w:rFonts w:ascii="Times New Roman" w:eastAsia="Times New Roman" w:hAnsi="Times New Roman" w:cs="Times New Roman"/>
          <w:color w:val="000000"/>
          <w:sz w:val="24"/>
          <w:szCs w:val="24"/>
        </w:rPr>
        <w:t>аване;</w:t>
      </w:r>
    </w:p>
    <w:p w:rsidR="00000000" w:rsidRDefault="00C106C1">
      <w:pPr>
        <w:spacing w:after="0" w:line="240" w:lineRule="auto"/>
        <w:ind w:firstLine="1155"/>
        <w:jc w:val="both"/>
        <w:textAlignment w:val="center"/>
        <w:divId w:val="1896113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обобщава и анализира съдебните дела и спорове с участието на РЗОК;</w:t>
      </w:r>
    </w:p>
    <w:p w:rsidR="00000000" w:rsidRDefault="00C106C1">
      <w:pPr>
        <w:spacing w:after="0" w:line="240" w:lineRule="auto"/>
        <w:ind w:firstLine="1155"/>
        <w:jc w:val="both"/>
        <w:textAlignment w:val="center"/>
        <w:divId w:val="123280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изготвя договори и други актове;</w:t>
      </w:r>
    </w:p>
    <w:p w:rsidR="00000000" w:rsidRDefault="00C106C1">
      <w:pPr>
        <w:spacing w:after="0" w:line="240" w:lineRule="auto"/>
        <w:ind w:firstLine="1155"/>
        <w:jc w:val="both"/>
        <w:textAlignment w:val="center"/>
        <w:divId w:val="1261371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осъществява връзки с обществеността и осигурява информационно здравноосигурените лица на територията на РЗОК;</w:t>
      </w:r>
    </w:p>
    <w:p w:rsidR="00000000" w:rsidRDefault="00C106C1">
      <w:pPr>
        <w:spacing w:after="0" w:line="240" w:lineRule="auto"/>
        <w:ind w:firstLine="1155"/>
        <w:jc w:val="both"/>
        <w:textAlignment w:val="center"/>
        <w:divId w:val="1710908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изпълнява счетоводната отче</w:t>
      </w:r>
      <w:r>
        <w:rPr>
          <w:rFonts w:ascii="Times New Roman" w:eastAsia="Times New Roman" w:hAnsi="Times New Roman" w:cs="Times New Roman"/>
          <w:color w:val="000000"/>
          <w:sz w:val="24"/>
          <w:szCs w:val="24"/>
        </w:rPr>
        <w:t>тност на дейността;</w:t>
      </w:r>
    </w:p>
    <w:p w:rsidR="00000000" w:rsidRDefault="00C106C1">
      <w:pPr>
        <w:spacing w:after="0" w:line="240" w:lineRule="auto"/>
        <w:ind w:firstLine="1155"/>
        <w:jc w:val="both"/>
        <w:textAlignment w:val="center"/>
        <w:divId w:val="946350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56 от 2022 г., в сила от 19.07.2022 г.) осъществява дейността по разглеждане на заявленията за предоставяне на ПСПСМИ и ремонтни дейности на обща стойност до 1000 лв. и по подготовка на одобренията/отказите/прекратяв</w:t>
      </w:r>
      <w:r>
        <w:rPr>
          <w:rFonts w:ascii="Times New Roman" w:eastAsia="Times New Roman" w:hAnsi="Times New Roman" w:cs="Times New Roman"/>
          <w:color w:val="000000"/>
          <w:sz w:val="24"/>
          <w:szCs w:val="24"/>
        </w:rPr>
        <w:t>ане на производството;</w:t>
      </w:r>
    </w:p>
    <w:p w:rsidR="00000000" w:rsidRDefault="00C106C1">
      <w:pPr>
        <w:spacing w:after="120" w:line="240" w:lineRule="auto"/>
        <w:ind w:firstLine="1155"/>
        <w:jc w:val="both"/>
        <w:textAlignment w:val="center"/>
        <w:divId w:val="1101411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56 от 2022 г., в сила от 19.07.2022 г.) осъществява дейностите, свързани с отчитане и заплащане на ПСПСМИ и ремонтни дейности.</w:t>
      </w:r>
    </w:p>
    <w:p w:rsidR="00000000" w:rsidRDefault="00C106C1">
      <w:pPr>
        <w:spacing w:after="0" w:line="240" w:lineRule="auto"/>
        <w:ind w:firstLine="1155"/>
        <w:jc w:val="both"/>
        <w:textAlignment w:val="center"/>
        <w:divId w:val="1300307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Специализираната администрация подпомага директора на РЗОК за осъществяване на</w:t>
      </w:r>
      <w:r>
        <w:rPr>
          <w:rFonts w:ascii="Times New Roman" w:eastAsia="Times New Roman" w:hAnsi="Times New Roman" w:cs="Times New Roman"/>
          <w:color w:val="000000"/>
          <w:sz w:val="24"/>
          <w:szCs w:val="24"/>
        </w:rPr>
        <w:t xml:space="preserve"> неговите правомощия в организацията и контрола на задължителното здравно осигуряване, като:</w:t>
      </w:r>
    </w:p>
    <w:p w:rsidR="00000000" w:rsidRDefault="00C106C1">
      <w:pPr>
        <w:spacing w:after="0" w:line="240" w:lineRule="auto"/>
        <w:ind w:firstLine="1155"/>
        <w:jc w:val="both"/>
        <w:textAlignment w:val="center"/>
        <w:divId w:val="216402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осъществява непосредствен контрол по изпълнение на договорите за оказване на медицинска и/или дентална помощ съгласно чл. 72, ал. 2 от ЗЗО;</w:t>
      </w:r>
    </w:p>
    <w:p w:rsidR="00000000" w:rsidRDefault="00C106C1">
      <w:pPr>
        <w:spacing w:after="0" w:line="240" w:lineRule="auto"/>
        <w:ind w:firstLine="1155"/>
        <w:jc w:val="both"/>
        <w:textAlignment w:val="center"/>
        <w:divId w:val="911963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участва при осъществяване на предвидения в ЗЗО непосредствен контрол по изпълнение на договорите с притежателите на разрешения за търговия на дребно с лекарствени продукти;</w:t>
      </w:r>
    </w:p>
    <w:p w:rsidR="00000000" w:rsidRDefault="00C106C1">
      <w:pPr>
        <w:spacing w:after="0" w:line="240" w:lineRule="auto"/>
        <w:ind w:firstLine="1155"/>
        <w:jc w:val="both"/>
        <w:textAlignment w:val="center"/>
        <w:divId w:val="1639458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56 от 2022 г., в сила от 19.07.2022 г.) осъществява непосредс</w:t>
      </w:r>
      <w:r>
        <w:rPr>
          <w:rFonts w:ascii="Times New Roman" w:eastAsia="Times New Roman" w:hAnsi="Times New Roman" w:cs="Times New Roman"/>
          <w:color w:val="000000"/>
          <w:sz w:val="24"/>
          <w:szCs w:val="24"/>
        </w:rPr>
        <w:t>твен контрол по изпълнение на договорите за предоставяне на ПСПСМИ и ремонтни дейности, предвиден в ЗЗО и наредбата по чл. 89, ал. 8 от Закона за хората с увреждания;</w:t>
      </w:r>
    </w:p>
    <w:p w:rsidR="00000000" w:rsidRDefault="00C106C1">
      <w:pPr>
        <w:spacing w:after="0" w:line="240" w:lineRule="auto"/>
        <w:ind w:firstLine="1155"/>
        <w:jc w:val="both"/>
        <w:textAlignment w:val="center"/>
        <w:divId w:val="1656446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56 от 2022 г., в сила от 19.07.2022 г.) осъществява дейността по разгл</w:t>
      </w:r>
      <w:r>
        <w:rPr>
          <w:rFonts w:ascii="Times New Roman" w:eastAsia="Times New Roman" w:hAnsi="Times New Roman" w:cs="Times New Roman"/>
          <w:color w:val="000000"/>
          <w:sz w:val="24"/>
          <w:szCs w:val="24"/>
        </w:rPr>
        <w:t>еждане на заявленията за предоставяне на ПСПСМИ и ремонтни дейности на обща стойност до 1000 лв. и по подготовка на одобренията/отказите/прекратяване на производството;</w:t>
      </w:r>
    </w:p>
    <w:p w:rsidR="00000000" w:rsidRDefault="00C106C1">
      <w:pPr>
        <w:spacing w:after="120" w:line="240" w:lineRule="auto"/>
        <w:ind w:firstLine="1155"/>
        <w:jc w:val="both"/>
        <w:textAlignment w:val="center"/>
        <w:divId w:val="860826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56 от 2022 г., в сила от 19.07.2022 г.) осъществява дейностите, свър</w:t>
      </w:r>
      <w:r>
        <w:rPr>
          <w:rFonts w:ascii="Times New Roman" w:eastAsia="Times New Roman" w:hAnsi="Times New Roman" w:cs="Times New Roman"/>
          <w:color w:val="000000"/>
          <w:sz w:val="24"/>
          <w:szCs w:val="24"/>
        </w:rPr>
        <w:t>зани с отчитане и заплащане на ПСПСМИ и ремонтни дейности.</w:t>
      </w:r>
    </w:p>
    <w:p w:rsidR="00000000" w:rsidRDefault="00C106C1">
      <w:pPr>
        <w:spacing w:before="100" w:beforeAutospacing="1" w:after="100" w:afterAutospacing="1" w:line="240" w:lineRule="auto"/>
        <w:jc w:val="center"/>
        <w:textAlignment w:val="center"/>
        <w:divId w:val="149992778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ПРАВА И ЗАДЪЛЖЕНИЯ НА СЛУЖИТЕЛИТЕ, РАБОТНО ВРЕМЕ И ПОЧИВКИ</w:t>
      </w:r>
    </w:p>
    <w:p w:rsidR="00000000" w:rsidRDefault="00C106C1">
      <w:pPr>
        <w:spacing w:after="120" w:line="240" w:lineRule="auto"/>
        <w:ind w:firstLine="1155"/>
        <w:jc w:val="both"/>
        <w:textAlignment w:val="center"/>
        <w:divId w:val="511801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В дейността си служителите на НЗОК спазват Кодекса за поведение на служителите в държавната администрация.</w:t>
      </w:r>
    </w:p>
    <w:p w:rsidR="00000000" w:rsidRDefault="00C106C1">
      <w:pPr>
        <w:spacing w:after="0" w:line="240" w:lineRule="auto"/>
        <w:ind w:firstLine="1155"/>
        <w:jc w:val="both"/>
        <w:textAlignment w:val="center"/>
        <w:divId w:val="665017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47. (1</w:t>
      </w:r>
      <w:r>
        <w:rPr>
          <w:rFonts w:ascii="Times New Roman" w:eastAsia="Times New Roman" w:hAnsi="Times New Roman" w:cs="Times New Roman"/>
          <w:color w:val="000000"/>
          <w:sz w:val="24"/>
          <w:szCs w:val="24"/>
        </w:rPr>
        <w:t>) Управителят, подуправителят и служителите на НЗОК имат право на представително работно облекло за всяка календарна година.</w:t>
      </w:r>
    </w:p>
    <w:p w:rsidR="00000000" w:rsidRDefault="00C106C1">
      <w:pPr>
        <w:spacing w:after="0" w:line="240" w:lineRule="auto"/>
        <w:ind w:firstLine="1155"/>
        <w:jc w:val="both"/>
        <w:textAlignment w:val="center"/>
        <w:divId w:val="1623076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Размерът на средствата за представително работно облекло на:</w:t>
      </w:r>
    </w:p>
    <w:p w:rsidR="00000000" w:rsidRDefault="00C106C1">
      <w:pPr>
        <w:spacing w:after="0" w:line="240" w:lineRule="auto"/>
        <w:ind w:firstLine="1155"/>
        <w:jc w:val="both"/>
        <w:textAlignment w:val="center"/>
        <w:divId w:val="1389887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управителя се определя с решение на Надзорния съвет на НЗОК;</w:t>
      </w:r>
    </w:p>
    <w:p w:rsidR="00000000" w:rsidRDefault="00C106C1">
      <w:pPr>
        <w:spacing w:after="0" w:line="240" w:lineRule="auto"/>
        <w:ind w:firstLine="1155"/>
        <w:jc w:val="both"/>
        <w:textAlignment w:val="center"/>
        <w:divId w:val="3168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държавните служители се определя със заповед на управителя в нормативно определените рамки;</w:t>
      </w:r>
    </w:p>
    <w:p w:rsidR="00000000" w:rsidRDefault="00C106C1">
      <w:pPr>
        <w:spacing w:after="120" w:line="240" w:lineRule="auto"/>
        <w:ind w:firstLine="1155"/>
        <w:jc w:val="both"/>
        <w:textAlignment w:val="center"/>
        <w:divId w:val="1736126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работещите по трудово правоотношение се определя със заповед в съответствие с вътрешните правила за реда и условията за предоставяне на представително работно о</w:t>
      </w:r>
      <w:r>
        <w:rPr>
          <w:rFonts w:ascii="Times New Roman" w:eastAsia="Times New Roman" w:hAnsi="Times New Roman" w:cs="Times New Roman"/>
          <w:color w:val="000000"/>
          <w:sz w:val="24"/>
          <w:szCs w:val="24"/>
        </w:rPr>
        <w:t>блекло.</w:t>
      </w:r>
    </w:p>
    <w:p w:rsidR="00000000" w:rsidRDefault="00C106C1">
      <w:pPr>
        <w:spacing w:after="0" w:line="240" w:lineRule="auto"/>
        <w:ind w:firstLine="1155"/>
        <w:jc w:val="both"/>
        <w:textAlignment w:val="center"/>
        <w:divId w:val="760376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(1) Работното време на служителите в НЗОК е 8 часа дневно и 40 часа седмично при 5-дневна работна седмица.</w:t>
      </w:r>
    </w:p>
    <w:p w:rsidR="00000000" w:rsidRDefault="00C106C1">
      <w:pPr>
        <w:spacing w:after="0" w:line="240" w:lineRule="auto"/>
        <w:ind w:firstLine="1155"/>
        <w:jc w:val="both"/>
        <w:textAlignment w:val="center"/>
        <w:divId w:val="934165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Работното време в ЦУ на НЗОК е от 9,00 до 17,30 ч. с обедна почивка 30 минути в периода от 12,00 до 13,00 ч.</w:t>
      </w:r>
    </w:p>
    <w:p w:rsidR="00000000" w:rsidRDefault="00C106C1">
      <w:pPr>
        <w:spacing w:after="0" w:line="240" w:lineRule="auto"/>
        <w:ind w:firstLine="1155"/>
        <w:jc w:val="both"/>
        <w:textAlignment w:val="center"/>
        <w:divId w:val="691568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Със заповед на у</w:t>
      </w:r>
      <w:r>
        <w:rPr>
          <w:rFonts w:ascii="Times New Roman" w:eastAsia="Times New Roman" w:hAnsi="Times New Roman" w:cs="Times New Roman"/>
          <w:color w:val="000000"/>
          <w:sz w:val="24"/>
          <w:szCs w:val="24"/>
        </w:rPr>
        <w:t>правителя на НЗОК се утвърждават критериите за определяне на служители с работно време с променливи граници и контрол по спазване на работното време.</w:t>
      </w:r>
    </w:p>
    <w:p w:rsidR="00000000" w:rsidRDefault="00C106C1">
      <w:pPr>
        <w:spacing w:after="120" w:line="240" w:lineRule="auto"/>
        <w:ind w:firstLine="1155"/>
        <w:jc w:val="both"/>
        <w:textAlignment w:val="center"/>
        <w:divId w:val="2011056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Със заповед на директора на РЗОК се определят работното време и почивките в съответната РЗОК, критерии</w:t>
      </w:r>
      <w:r>
        <w:rPr>
          <w:rFonts w:ascii="Times New Roman" w:eastAsia="Times New Roman" w:hAnsi="Times New Roman" w:cs="Times New Roman"/>
          <w:color w:val="000000"/>
          <w:sz w:val="24"/>
          <w:szCs w:val="24"/>
        </w:rPr>
        <w:t>те за определяне на служители с работно време с променливи граници и контролът по спазване на работното време.</w:t>
      </w:r>
    </w:p>
    <w:p w:rsidR="00000000" w:rsidRDefault="00C106C1">
      <w:pPr>
        <w:spacing w:before="100" w:beforeAutospacing="1" w:after="100" w:afterAutospacing="1" w:line="240" w:lineRule="auto"/>
        <w:jc w:val="center"/>
        <w:textAlignment w:val="center"/>
        <w:divId w:val="83133974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ВЗАИМООТНОШЕНИЯ С ДРУГИ ДЪРЖАВНИ ОРГАНИ, ИНСТИТУЦИИ И ЛИЦА</w:t>
      </w:r>
    </w:p>
    <w:p w:rsidR="00000000" w:rsidRDefault="00C106C1">
      <w:pPr>
        <w:spacing w:after="0" w:line="240" w:lineRule="auto"/>
        <w:ind w:firstLine="1155"/>
        <w:jc w:val="both"/>
        <w:textAlignment w:val="center"/>
        <w:divId w:val="365834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(1) При осъществяване на своите функции НЗОК взаимодейства с Нар</w:t>
      </w:r>
      <w:r>
        <w:rPr>
          <w:rFonts w:ascii="Times New Roman" w:eastAsia="Times New Roman" w:hAnsi="Times New Roman" w:cs="Times New Roman"/>
          <w:color w:val="000000"/>
          <w:sz w:val="24"/>
          <w:szCs w:val="24"/>
        </w:rPr>
        <w:t>одното събрание, органи на изпълнителната власт, Националната агенция за приходите, Националния осигурителен институт, Националния статистически институт, Българската народна банка, с другите държавни органи и институции, с органите на местното самоуправле</w:t>
      </w:r>
      <w:r>
        <w:rPr>
          <w:rFonts w:ascii="Times New Roman" w:eastAsia="Times New Roman" w:hAnsi="Times New Roman" w:cs="Times New Roman"/>
          <w:color w:val="000000"/>
          <w:sz w:val="24"/>
          <w:szCs w:val="24"/>
        </w:rPr>
        <w:t>ние и местната администрация, с органите на съдебната власт, както и с пациентски организации.</w:t>
      </w:r>
    </w:p>
    <w:p w:rsidR="00000000" w:rsidRDefault="00C106C1">
      <w:pPr>
        <w:spacing w:after="120" w:line="240" w:lineRule="auto"/>
        <w:ind w:firstLine="1155"/>
        <w:jc w:val="both"/>
        <w:textAlignment w:val="center"/>
        <w:divId w:val="1127773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целите на ал. 1 могат да бъдат сключвани споразумения и приемани други съвместни актове.</w:t>
      </w:r>
    </w:p>
    <w:p w:rsidR="00000000" w:rsidRDefault="00C106C1">
      <w:pPr>
        <w:spacing w:before="100" w:beforeAutospacing="1" w:after="100" w:afterAutospacing="1" w:line="240" w:lineRule="auto"/>
        <w:jc w:val="center"/>
        <w:textAlignment w:val="center"/>
        <w:divId w:val="105874759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ЕКСПЕРТИЗИ</w:t>
      </w:r>
    </w:p>
    <w:p w:rsidR="00000000" w:rsidRDefault="00C106C1">
      <w:pPr>
        <w:spacing w:after="0" w:line="240" w:lineRule="auto"/>
        <w:ind w:firstLine="1155"/>
        <w:jc w:val="both"/>
        <w:textAlignment w:val="center"/>
        <w:divId w:val="1399550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(1) Националната здравноосигурит</w:t>
      </w:r>
      <w:r>
        <w:rPr>
          <w:rFonts w:ascii="Times New Roman" w:eastAsia="Times New Roman" w:hAnsi="Times New Roman" w:cs="Times New Roman"/>
          <w:color w:val="000000"/>
          <w:sz w:val="24"/>
          <w:szCs w:val="24"/>
        </w:rPr>
        <w:t>елна каса на основание чл. 78, т. 2 от ЗЗО извършва експертиза при необходимост от скъпоструващи лекарствени продукти в случаите, предвидени в националните рамкови договори по чл. 53, ал. 1 от ЗЗО.</w:t>
      </w:r>
    </w:p>
    <w:p w:rsidR="00000000" w:rsidRDefault="00C106C1">
      <w:pPr>
        <w:spacing w:after="120" w:line="240" w:lineRule="auto"/>
        <w:ind w:firstLine="1155"/>
        <w:jc w:val="both"/>
        <w:textAlignment w:val="center"/>
        <w:divId w:val="633483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Експертизата се извършва от комисията за извършване на</w:t>
      </w:r>
      <w:r>
        <w:rPr>
          <w:rFonts w:ascii="Times New Roman" w:eastAsia="Times New Roman" w:hAnsi="Times New Roman" w:cs="Times New Roman"/>
          <w:color w:val="000000"/>
          <w:sz w:val="24"/>
          <w:szCs w:val="24"/>
        </w:rPr>
        <w:t xml:space="preserve"> експертиза по чл. 78, т. 2 от ЗЗО в ЦУ на НЗОК.</w:t>
      </w:r>
    </w:p>
    <w:p w:rsidR="00000000" w:rsidRDefault="00C106C1">
      <w:pPr>
        <w:spacing w:after="0" w:line="240" w:lineRule="auto"/>
        <w:ind w:firstLine="1155"/>
        <w:jc w:val="both"/>
        <w:textAlignment w:val="center"/>
        <w:divId w:val="741416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(1) Комисията за извършване на експертиза по чл. 78, т. 2 от ЗЗО (комисията) осъществява следните основни функции:</w:t>
      </w:r>
    </w:p>
    <w:p w:rsidR="00000000" w:rsidRDefault="00C106C1">
      <w:pPr>
        <w:spacing w:after="0" w:line="240" w:lineRule="auto"/>
        <w:ind w:firstLine="1155"/>
        <w:jc w:val="both"/>
        <w:textAlignment w:val="center"/>
        <w:divId w:val="1317806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разглежда заявления на здравноосигурени лица (ЗОЛ) за скъпоструващи лекарствени п</w:t>
      </w:r>
      <w:r>
        <w:rPr>
          <w:rFonts w:ascii="Times New Roman" w:eastAsia="Times New Roman" w:hAnsi="Times New Roman" w:cs="Times New Roman"/>
          <w:color w:val="000000"/>
          <w:sz w:val="24"/>
          <w:szCs w:val="24"/>
        </w:rPr>
        <w:t>родукти, за които е установено, че се извършва експертиза по чл. 78, т. 2 от ЗЗО;</w:t>
      </w:r>
    </w:p>
    <w:p w:rsidR="00000000" w:rsidRDefault="00C106C1">
      <w:pPr>
        <w:spacing w:after="0" w:line="240" w:lineRule="auto"/>
        <w:ind w:firstLine="1155"/>
        <w:jc w:val="both"/>
        <w:textAlignment w:val="center"/>
        <w:divId w:val="1417744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извършва експертиза за лекарствените продукти по т. 1;</w:t>
      </w:r>
    </w:p>
    <w:p w:rsidR="00000000" w:rsidRDefault="00C106C1">
      <w:pPr>
        <w:spacing w:after="0" w:line="240" w:lineRule="auto"/>
        <w:ind w:firstLine="1155"/>
        <w:jc w:val="both"/>
        <w:textAlignment w:val="center"/>
        <w:divId w:val="7166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изготвя мотивирани решения, които представя на управителя на НЗОК за утвърждаване/отказ за утвърждаване на Проток</w:t>
      </w:r>
      <w:r>
        <w:rPr>
          <w:rFonts w:ascii="Times New Roman" w:eastAsia="Times New Roman" w:hAnsi="Times New Roman" w:cs="Times New Roman"/>
          <w:color w:val="000000"/>
          <w:sz w:val="24"/>
          <w:szCs w:val="24"/>
        </w:rPr>
        <w:t>ол за предписване на лекарства, заплащани от НЗОК/РЗОК по образец съгласно приложение № 8 към Наредба № 4 от 2009 г. за условията и реда за предписване и отпускане на лекарствени продукти.</w:t>
      </w:r>
    </w:p>
    <w:p w:rsidR="00000000" w:rsidRDefault="00C106C1">
      <w:pPr>
        <w:spacing w:after="0" w:line="240" w:lineRule="auto"/>
        <w:ind w:firstLine="1155"/>
        <w:jc w:val="both"/>
        <w:textAlignment w:val="center"/>
        <w:divId w:val="279843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осъществяване на функциите си по ал. 1 комисията:</w:t>
      </w:r>
    </w:p>
    <w:p w:rsidR="00000000" w:rsidRDefault="00C106C1">
      <w:pPr>
        <w:spacing w:after="0" w:line="240" w:lineRule="auto"/>
        <w:ind w:firstLine="1155"/>
        <w:jc w:val="both"/>
        <w:textAlignment w:val="center"/>
        <w:divId w:val="1920092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води н</w:t>
      </w:r>
      <w:r>
        <w:rPr>
          <w:rFonts w:ascii="Times New Roman" w:eastAsia="Times New Roman" w:hAnsi="Times New Roman" w:cs="Times New Roman"/>
          <w:color w:val="000000"/>
          <w:sz w:val="24"/>
          <w:szCs w:val="24"/>
        </w:rPr>
        <w:t>еобходимата документация;</w:t>
      </w:r>
    </w:p>
    <w:p w:rsidR="00000000" w:rsidRDefault="00C106C1">
      <w:pPr>
        <w:spacing w:after="0" w:line="240" w:lineRule="auto"/>
        <w:ind w:firstLine="1155"/>
        <w:jc w:val="both"/>
        <w:textAlignment w:val="center"/>
        <w:divId w:val="477773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има достъп и ползва данни и информация, съдържащи се в електронни регистри, поддържани чрез интегрираната информационна система на НЗОК, за ЗОЛ, подали заявления за утвърждаване на протокол, както и ЗОЛ, на които са издадени решения за утвърждаване на п</w:t>
      </w:r>
      <w:r>
        <w:rPr>
          <w:rFonts w:ascii="Times New Roman" w:eastAsia="Times New Roman" w:hAnsi="Times New Roman" w:cs="Times New Roman"/>
          <w:color w:val="000000"/>
          <w:sz w:val="24"/>
          <w:szCs w:val="24"/>
        </w:rPr>
        <w:t>ротоколи; отказ за утвърждаване на протоколи; предсрочно прекратяване действието на утвърдени протоколи.</w:t>
      </w:r>
    </w:p>
    <w:p w:rsidR="00000000" w:rsidRDefault="00C106C1">
      <w:pPr>
        <w:spacing w:after="0" w:line="240" w:lineRule="auto"/>
        <w:ind w:firstLine="1155"/>
        <w:jc w:val="both"/>
        <w:textAlignment w:val="center"/>
        <w:divId w:val="1982877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осъществява следните допълнителни функции:</w:t>
      </w:r>
    </w:p>
    <w:p w:rsidR="00000000" w:rsidRDefault="00C106C1">
      <w:pPr>
        <w:spacing w:after="0" w:line="240" w:lineRule="auto"/>
        <w:ind w:firstLine="1155"/>
        <w:jc w:val="both"/>
        <w:textAlignment w:val="center"/>
        <w:divId w:val="1900435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осъществява методологична помощ на комисиите в РЗОК, които осъществяват експертизна дейност</w:t>
      </w:r>
      <w:r>
        <w:rPr>
          <w:rFonts w:ascii="Times New Roman" w:eastAsia="Times New Roman" w:hAnsi="Times New Roman" w:cs="Times New Roman"/>
          <w:color w:val="000000"/>
          <w:sz w:val="24"/>
          <w:szCs w:val="24"/>
        </w:rPr>
        <w:t xml:space="preserve"> за утвърждаване на протоколи за отпускане на лекарствени продукти в случаите, предвидени в НРД;</w:t>
      </w:r>
    </w:p>
    <w:p w:rsidR="00000000" w:rsidRDefault="00C106C1">
      <w:pPr>
        <w:spacing w:after="0" w:line="240" w:lineRule="auto"/>
        <w:ind w:firstLine="1155"/>
        <w:jc w:val="both"/>
        <w:textAlignment w:val="center"/>
        <w:divId w:val="1558470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извършва анализ на дейността на комисиите по т. 1 на основание данните, получени от РЗОК;</w:t>
      </w:r>
    </w:p>
    <w:p w:rsidR="00000000" w:rsidRDefault="00C106C1">
      <w:pPr>
        <w:spacing w:after="0" w:line="240" w:lineRule="auto"/>
        <w:ind w:firstLine="1155"/>
        <w:jc w:val="both"/>
        <w:textAlignment w:val="center"/>
        <w:divId w:val="416829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дава становище на управителя на НЗОК в случаите на жалба срещу </w:t>
      </w:r>
      <w:r>
        <w:rPr>
          <w:rFonts w:ascii="Times New Roman" w:eastAsia="Times New Roman" w:hAnsi="Times New Roman" w:cs="Times New Roman"/>
          <w:color w:val="000000"/>
          <w:sz w:val="24"/>
          <w:szCs w:val="24"/>
        </w:rPr>
        <w:t>отказ на директора на РЗОК за утвърждаване/заверяване на протокол за скъпоструващ лекарствен продукт, подадена по реда на АПК пред по-горестоящия административен орган - управителя на НЗОК;</w:t>
      </w:r>
    </w:p>
    <w:p w:rsidR="00000000" w:rsidRDefault="00C106C1">
      <w:pPr>
        <w:spacing w:after="0" w:line="240" w:lineRule="auto"/>
        <w:ind w:firstLine="1155"/>
        <w:jc w:val="both"/>
        <w:textAlignment w:val="center"/>
        <w:divId w:val="426852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изготвя проекти на изисквания на НЗОК при издаване на протоколи</w:t>
      </w:r>
      <w:r>
        <w:rPr>
          <w:rFonts w:ascii="Times New Roman" w:eastAsia="Times New Roman" w:hAnsi="Times New Roman" w:cs="Times New Roman"/>
          <w:color w:val="000000"/>
          <w:sz w:val="24"/>
          <w:szCs w:val="24"/>
        </w:rPr>
        <w:t xml:space="preserve"> за лечение по конкретни заболявания и групи лекарствени продукти, както и предложения за изменение и/или допълнение на вече утвърдени изисквания;</w:t>
      </w:r>
    </w:p>
    <w:p w:rsidR="00000000" w:rsidRDefault="00C106C1">
      <w:pPr>
        <w:spacing w:after="120" w:line="240" w:lineRule="auto"/>
        <w:ind w:firstLine="1155"/>
        <w:jc w:val="both"/>
        <w:textAlignment w:val="center"/>
        <w:divId w:val="14577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членове на Комисията, определени със заповед на управителя на НЗОК, могат да участват в съвместни проверки</w:t>
      </w:r>
      <w:r>
        <w:rPr>
          <w:rFonts w:ascii="Times New Roman" w:eastAsia="Times New Roman" w:hAnsi="Times New Roman" w:cs="Times New Roman"/>
          <w:color w:val="000000"/>
          <w:sz w:val="24"/>
          <w:szCs w:val="24"/>
        </w:rPr>
        <w:t xml:space="preserve"> с контролните органи на НЗОК/РЗОК на дейността на изпълнителите на медицинска помощ по издаване на протоколи за предписване на лекарства, заплащани от НЗОК/РЗОК.</w:t>
      </w:r>
    </w:p>
    <w:p w:rsidR="00000000" w:rsidRDefault="00C106C1">
      <w:pPr>
        <w:spacing w:after="0" w:line="240" w:lineRule="auto"/>
        <w:ind w:firstLine="1155"/>
        <w:jc w:val="both"/>
        <w:textAlignment w:val="center"/>
        <w:divId w:val="246500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52. (1) С Протокол за предписване на лекарства, заплащани от НЗОК/РЗОК, който подлежи на </w:t>
      </w:r>
      <w:r>
        <w:rPr>
          <w:rFonts w:ascii="Times New Roman" w:eastAsia="Times New Roman" w:hAnsi="Times New Roman" w:cs="Times New Roman"/>
          <w:color w:val="000000"/>
          <w:sz w:val="24"/>
          <w:szCs w:val="24"/>
        </w:rPr>
        <w:t>утвърждаване при условията на този раздел, се предписват скъпоструващи лекарствени продукти в случаите, предвидени в НРД за медицинските дейности, за които са налице следните условия:</w:t>
      </w:r>
    </w:p>
    <w:p w:rsidR="00000000" w:rsidRDefault="00C106C1">
      <w:pPr>
        <w:spacing w:after="0" w:line="240" w:lineRule="auto"/>
        <w:ind w:firstLine="1155"/>
        <w:jc w:val="both"/>
        <w:textAlignment w:val="center"/>
        <w:divId w:val="382754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включени са в приложение № 1 на Позитивния лекарствен списък (ПЛС) по</w:t>
      </w:r>
      <w:r>
        <w:rPr>
          <w:rFonts w:ascii="Times New Roman" w:eastAsia="Times New Roman" w:hAnsi="Times New Roman" w:cs="Times New Roman"/>
          <w:color w:val="000000"/>
          <w:sz w:val="24"/>
          <w:szCs w:val="24"/>
        </w:rPr>
        <w:t xml:space="preserve"> чл. 262, ал. 6, т. 1 от ЗЛПХМ и се заплащат със средства от бюджета на НЗОК по реда на наредбата по чл. 45, ал. 9 от ЗЗО;</w:t>
      </w:r>
    </w:p>
    <w:p w:rsidR="00000000" w:rsidRDefault="00C106C1">
      <w:pPr>
        <w:spacing w:after="0" w:line="240" w:lineRule="auto"/>
        <w:ind w:firstLine="1155"/>
        <w:jc w:val="both"/>
        <w:textAlignment w:val="center"/>
        <w:divId w:val="371002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приложение № 1 на ПЛС за тези лекарствени продукти е посочено, че се извършва експертиза по чл. 78, т. 2 от ЗЗО;</w:t>
      </w:r>
    </w:p>
    <w:p w:rsidR="00000000" w:rsidRDefault="00C106C1">
      <w:pPr>
        <w:spacing w:after="0" w:line="240" w:lineRule="auto"/>
        <w:ind w:firstLine="1155"/>
        <w:jc w:val="both"/>
        <w:textAlignment w:val="center"/>
        <w:divId w:val="1702053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издадено екс</w:t>
      </w:r>
      <w:r>
        <w:rPr>
          <w:rFonts w:ascii="Times New Roman" w:eastAsia="Times New Roman" w:hAnsi="Times New Roman" w:cs="Times New Roman"/>
          <w:color w:val="000000"/>
          <w:sz w:val="24"/>
          <w:szCs w:val="24"/>
        </w:rPr>
        <w:t>пертно становище по образец съгласно националния рамков договор за медицинските дейности на специализираната комисия съгласно амбулаторна процедура № 38 "Определяне на план на лечение и проследяване на терапевтичния отговор при пациенти, получаващи скъпост</w:t>
      </w:r>
      <w:r>
        <w:rPr>
          <w:rFonts w:ascii="Times New Roman" w:eastAsia="Times New Roman" w:hAnsi="Times New Roman" w:cs="Times New Roman"/>
          <w:color w:val="000000"/>
          <w:sz w:val="24"/>
          <w:szCs w:val="24"/>
        </w:rPr>
        <w:t xml:space="preserve">руващи лекарствени </w:t>
      </w:r>
      <w:r>
        <w:rPr>
          <w:rFonts w:ascii="Times New Roman" w:eastAsia="Times New Roman" w:hAnsi="Times New Roman" w:cs="Times New Roman"/>
          <w:color w:val="000000"/>
          <w:sz w:val="24"/>
          <w:szCs w:val="24"/>
        </w:rPr>
        <w:lastRenderedPageBreak/>
        <w:t>продукти по реда на чл. 78, т. 2 ЗЗО" (бл. МЗ-НЗОК № 13) от приложение № 7 към чл. 1 от Наредба № 3 от 2018 г. за определяне на пакета от здравни дейности, гарантиран от бюджета на Националната здравноосигурителна каса.</w:t>
      </w:r>
    </w:p>
    <w:p w:rsidR="00000000" w:rsidRDefault="00C106C1">
      <w:pPr>
        <w:spacing w:after="0" w:line="240" w:lineRule="auto"/>
        <w:ind w:firstLine="1155"/>
        <w:jc w:val="both"/>
        <w:textAlignment w:val="center"/>
        <w:divId w:val="104815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издаванет</w:t>
      </w:r>
      <w:r>
        <w:rPr>
          <w:rFonts w:ascii="Times New Roman" w:eastAsia="Times New Roman" w:hAnsi="Times New Roman" w:cs="Times New Roman"/>
          <w:color w:val="000000"/>
          <w:sz w:val="24"/>
          <w:szCs w:val="24"/>
        </w:rPr>
        <w:t>о на протокол по ал. 1 се спазват изискванията за предписване, регламентирани в чл. 56 от ЗЗО и Наредба № 4 от 2009 г. за условията и реда за предписване и отпускане на лекарствени продукти. Протоколът с назначената терапия се попълва електронно.</w:t>
      </w:r>
    </w:p>
    <w:p w:rsidR="00000000" w:rsidRDefault="00C106C1">
      <w:pPr>
        <w:spacing w:after="0" w:line="240" w:lineRule="auto"/>
        <w:ind w:firstLine="1155"/>
        <w:jc w:val="both"/>
        <w:textAlignment w:val="center"/>
        <w:divId w:val="1582906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Прото</w:t>
      </w:r>
      <w:r>
        <w:rPr>
          <w:rFonts w:ascii="Times New Roman" w:eastAsia="Times New Roman" w:hAnsi="Times New Roman" w:cs="Times New Roman"/>
          <w:color w:val="000000"/>
          <w:sz w:val="24"/>
          <w:szCs w:val="24"/>
        </w:rPr>
        <w:t>кол по ал. 1 могат да издават:</w:t>
      </w:r>
    </w:p>
    <w:p w:rsidR="00000000" w:rsidRDefault="00C106C1">
      <w:pPr>
        <w:spacing w:after="0" w:line="240" w:lineRule="auto"/>
        <w:ind w:firstLine="1155"/>
        <w:jc w:val="both"/>
        <w:textAlignment w:val="center"/>
        <w:divId w:val="1433235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специалисти по профила на заболяването, работещи в лечебни заведения - изпълнители на извънболнична помощ по договор с НЗОК;</w:t>
      </w:r>
    </w:p>
    <w:p w:rsidR="00000000" w:rsidRDefault="00C106C1">
      <w:pPr>
        <w:spacing w:after="0" w:line="240" w:lineRule="auto"/>
        <w:ind w:firstLine="1155"/>
        <w:jc w:val="both"/>
        <w:textAlignment w:val="center"/>
        <w:divId w:val="1254706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специализирани комисии в лечебни заведения - изпълнители на болнична помощ по договор с НЗОК;</w:t>
      </w:r>
    </w:p>
    <w:p w:rsidR="00000000" w:rsidRDefault="00C106C1">
      <w:pPr>
        <w:spacing w:after="0" w:line="240" w:lineRule="auto"/>
        <w:ind w:firstLine="1155"/>
        <w:jc w:val="both"/>
        <w:textAlignment w:val="center"/>
        <w:divId w:val="218832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специалисти по профила на заболяването, работещи в ЛЗ - изпълнители на комплексно диспансерно наблюдение.</w:t>
      </w:r>
    </w:p>
    <w:p w:rsidR="00000000" w:rsidRDefault="00C106C1">
      <w:pPr>
        <w:spacing w:after="0" w:line="240" w:lineRule="auto"/>
        <w:ind w:firstLine="1155"/>
        <w:jc w:val="both"/>
        <w:textAlignment w:val="center"/>
        <w:divId w:val="974945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определени лекарствени продукти по ал. 1, за които в приложение № 1 на ПЛС е посочено, че са включени със задължение за проследяване на ефек</w:t>
      </w:r>
      <w:r>
        <w:rPr>
          <w:rFonts w:ascii="Times New Roman" w:eastAsia="Times New Roman" w:hAnsi="Times New Roman" w:cs="Times New Roman"/>
          <w:color w:val="000000"/>
          <w:sz w:val="24"/>
          <w:szCs w:val="24"/>
        </w:rPr>
        <w:t>та от терапията съгласно Наредбата за условията, правилата и реда за регулиране и регистриране на цените на лекарствените продукти, приета с ПМС № 97 от 2013 г., протоколите се издават от специализираните комисии по ал. 3, т. 2 от съответните посочени в ПЛ</w:t>
      </w:r>
      <w:r>
        <w:rPr>
          <w:rFonts w:ascii="Times New Roman" w:eastAsia="Times New Roman" w:hAnsi="Times New Roman" w:cs="Times New Roman"/>
          <w:color w:val="000000"/>
          <w:sz w:val="24"/>
          <w:szCs w:val="24"/>
        </w:rPr>
        <w:t>С лечебни заведения.</w:t>
      </w:r>
    </w:p>
    <w:p w:rsidR="00000000" w:rsidRDefault="00C106C1">
      <w:pPr>
        <w:spacing w:after="0" w:line="240" w:lineRule="auto"/>
        <w:ind w:firstLine="1155"/>
        <w:jc w:val="both"/>
        <w:textAlignment w:val="center"/>
        <w:divId w:val="987320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Обстоятелствата по ал. 4 стават част от съответните изисквания по ал. 6 при издаване на протоколи за провеждане на лечение по конкретни заболявания и групи лекарствени продукти.</w:t>
      </w:r>
    </w:p>
    <w:p w:rsidR="00000000" w:rsidRDefault="00C106C1">
      <w:pPr>
        <w:spacing w:after="0" w:line="240" w:lineRule="auto"/>
        <w:ind w:firstLine="1155"/>
        <w:jc w:val="both"/>
        <w:textAlignment w:val="center"/>
        <w:divId w:val="1122461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скъпоструващите лекарствени продукти, за които</w:t>
      </w:r>
      <w:r>
        <w:rPr>
          <w:rFonts w:ascii="Times New Roman" w:eastAsia="Times New Roman" w:hAnsi="Times New Roman" w:cs="Times New Roman"/>
          <w:color w:val="000000"/>
          <w:sz w:val="24"/>
          <w:szCs w:val="24"/>
        </w:rPr>
        <w:t xml:space="preserve"> се извършва експертиза по чл. 78, т. 2 от ЗЗО, НЗОК и външни експерти, специалисти по съответните заболявания, определени със заповед на управителя на НЗОК, съвместно изготвят изисквания при издаване на протоколи за провеждане на лечение по конкретни забо</w:t>
      </w:r>
      <w:r>
        <w:rPr>
          <w:rFonts w:ascii="Times New Roman" w:eastAsia="Times New Roman" w:hAnsi="Times New Roman" w:cs="Times New Roman"/>
          <w:color w:val="000000"/>
          <w:sz w:val="24"/>
          <w:szCs w:val="24"/>
        </w:rPr>
        <w:t>лявания и групи лекарствени продукти по образец съгласно националния рамков договор за медицинските дейности.</w:t>
      </w:r>
    </w:p>
    <w:p w:rsidR="00000000" w:rsidRDefault="00C106C1">
      <w:pPr>
        <w:spacing w:after="0" w:line="240" w:lineRule="auto"/>
        <w:ind w:firstLine="1155"/>
        <w:jc w:val="both"/>
        <w:textAlignment w:val="center"/>
        <w:divId w:val="712998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Изискванията по ал. 6 отговарят на кратките характеристики на продуктите и съдържат:</w:t>
      </w:r>
    </w:p>
    <w:p w:rsidR="00000000" w:rsidRDefault="00C106C1">
      <w:pPr>
        <w:spacing w:after="0" w:line="240" w:lineRule="auto"/>
        <w:ind w:firstLine="1155"/>
        <w:jc w:val="both"/>
        <w:textAlignment w:val="center"/>
        <w:divId w:val="1907914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лечебното/ите заведение/я, в което се диагностицира за</w:t>
      </w:r>
      <w:r>
        <w:rPr>
          <w:rFonts w:ascii="Times New Roman" w:eastAsia="Times New Roman" w:hAnsi="Times New Roman" w:cs="Times New Roman"/>
          <w:color w:val="000000"/>
          <w:sz w:val="24"/>
          <w:szCs w:val="24"/>
        </w:rPr>
        <w:t>боляването и което назначава терапия с протокол по ал. 1 и извършва оценка на ефективността на проведеното лечение;</w:t>
      </w:r>
    </w:p>
    <w:p w:rsidR="00000000" w:rsidRDefault="00C106C1">
      <w:pPr>
        <w:spacing w:after="0" w:line="240" w:lineRule="auto"/>
        <w:ind w:firstLine="1155"/>
        <w:jc w:val="both"/>
        <w:textAlignment w:val="center"/>
        <w:divId w:val="1327973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ред за утвърждаване и заверяване на протоколите с назначената терапия;</w:t>
      </w:r>
    </w:p>
    <w:p w:rsidR="00000000" w:rsidRDefault="00C106C1">
      <w:pPr>
        <w:spacing w:after="0" w:line="240" w:lineRule="auto"/>
        <w:ind w:firstLine="1155"/>
        <w:jc w:val="both"/>
        <w:textAlignment w:val="center"/>
        <w:divId w:val="313922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необходими документи;</w:t>
      </w:r>
    </w:p>
    <w:p w:rsidR="00000000" w:rsidRDefault="00C106C1">
      <w:pPr>
        <w:spacing w:after="0" w:line="240" w:lineRule="auto"/>
        <w:ind w:firstLine="1155"/>
        <w:jc w:val="both"/>
        <w:textAlignment w:val="center"/>
        <w:divId w:val="823401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лист за определяне на критериите при и</w:t>
      </w:r>
      <w:r>
        <w:rPr>
          <w:rFonts w:ascii="Times New Roman" w:eastAsia="Times New Roman" w:hAnsi="Times New Roman" w:cs="Times New Roman"/>
          <w:color w:val="000000"/>
          <w:sz w:val="24"/>
          <w:szCs w:val="24"/>
        </w:rPr>
        <w:t>здаване на протоколи;</w:t>
      </w:r>
    </w:p>
    <w:p w:rsidR="00000000" w:rsidRDefault="00C106C1">
      <w:pPr>
        <w:spacing w:after="0" w:line="240" w:lineRule="auto"/>
        <w:ind w:firstLine="1155"/>
        <w:jc w:val="both"/>
        <w:textAlignment w:val="center"/>
        <w:divId w:val="969674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лечебно-диагностичен алгоритъм;</w:t>
      </w:r>
    </w:p>
    <w:p w:rsidR="00000000" w:rsidRDefault="00C106C1">
      <w:pPr>
        <w:spacing w:after="0" w:line="240" w:lineRule="auto"/>
        <w:ind w:firstLine="1155"/>
        <w:jc w:val="both"/>
        <w:textAlignment w:val="center"/>
        <w:divId w:val="1344013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периодичност на контролните прегледи;</w:t>
      </w:r>
    </w:p>
    <w:p w:rsidR="00000000" w:rsidRDefault="00C106C1">
      <w:pPr>
        <w:spacing w:after="0" w:line="240" w:lineRule="auto"/>
        <w:ind w:firstLine="1155"/>
        <w:jc w:val="both"/>
        <w:textAlignment w:val="center"/>
        <w:divId w:val="1182279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необходими медико-диагностични изследвания и референтни стойности на показатели за проследяване на ефективността на лечението.</w:t>
      </w:r>
    </w:p>
    <w:p w:rsidR="00000000" w:rsidRDefault="00C106C1">
      <w:pPr>
        <w:spacing w:after="0" w:line="240" w:lineRule="auto"/>
        <w:ind w:firstLine="1155"/>
        <w:jc w:val="both"/>
        <w:textAlignment w:val="center"/>
        <w:divId w:val="157159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60 от 20</w:t>
      </w:r>
      <w:r>
        <w:rPr>
          <w:rFonts w:ascii="Times New Roman" w:eastAsia="Times New Roman" w:hAnsi="Times New Roman" w:cs="Times New Roman"/>
          <w:color w:val="000000"/>
          <w:sz w:val="24"/>
          <w:szCs w:val="24"/>
        </w:rPr>
        <w:t>21 г., в сила от 20.07.2021 г.) Изискванията по ал. 6 се утвърждават от управителя на НЗОК след решение на НС и предварително съгласуване с БЛС. Изискванията, както и всички промени в тях, се обнародват от управителя на НЗОК в "Държавен вестник" и се публи</w:t>
      </w:r>
      <w:r>
        <w:rPr>
          <w:rFonts w:ascii="Times New Roman" w:eastAsia="Times New Roman" w:hAnsi="Times New Roman" w:cs="Times New Roman"/>
          <w:color w:val="000000"/>
          <w:sz w:val="24"/>
          <w:szCs w:val="24"/>
        </w:rPr>
        <w:t>куват на официалната интернет страница на НЗОК: www.nhif.bg.</w:t>
      </w:r>
    </w:p>
    <w:p w:rsidR="00000000" w:rsidRDefault="00C106C1">
      <w:pPr>
        <w:spacing w:after="0" w:line="240" w:lineRule="auto"/>
        <w:ind w:firstLine="1155"/>
        <w:jc w:val="both"/>
        <w:textAlignment w:val="center"/>
        <w:divId w:val="1608191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(Отм. - ДВ, бр. 60 от 2021 г., в сила от 20.07.2021 г.)</w:t>
      </w:r>
    </w:p>
    <w:p w:rsidR="00000000" w:rsidRDefault="00C106C1">
      <w:pPr>
        <w:spacing w:after="120" w:line="240" w:lineRule="auto"/>
        <w:ind w:firstLine="1155"/>
        <w:jc w:val="both"/>
        <w:textAlignment w:val="center"/>
        <w:divId w:val="197594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(Изм. - ДВ, бр. 60 от 2021 г., в сила от 20.07.2021 г.) Националната здравноосигурителна каса чрез РЗОК уведомява ИМП за приетите и обнародвани изисквания по ал. 3, както и за съответните им изменения и/или допълнения. Изискванията са задължителни за </w:t>
      </w:r>
      <w:r>
        <w:rPr>
          <w:rFonts w:ascii="Times New Roman" w:eastAsia="Times New Roman" w:hAnsi="Times New Roman" w:cs="Times New Roman"/>
          <w:color w:val="000000"/>
          <w:sz w:val="24"/>
          <w:szCs w:val="24"/>
        </w:rPr>
        <w:t>ИМП.</w:t>
      </w:r>
    </w:p>
    <w:p w:rsidR="00000000" w:rsidRDefault="00C106C1">
      <w:pPr>
        <w:spacing w:after="0" w:line="240" w:lineRule="auto"/>
        <w:ind w:firstLine="1155"/>
        <w:jc w:val="both"/>
        <w:textAlignment w:val="center"/>
        <w:divId w:val="364211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(1) Съставът на комисията за извършване на експертиза по чл. 78, т. 2 от ЗЗО се определя със заповед на управителя на НЗОК.</w:t>
      </w:r>
    </w:p>
    <w:p w:rsidR="00000000" w:rsidRDefault="00C106C1">
      <w:pPr>
        <w:spacing w:after="0" w:line="240" w:lineRule="auto"/>
        <w:ind w:firstLine="1155"/>
        <w:jc w:val="both"/>
        <w:textAlignment w:val="center"/>
        <w:divId w:val="677273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се състои от председател, седем постоянни членове и четирима резервни членове.</w:t>
      </w:r>
    </w:p>
    <w:p w:rsidR="00000000" w:rsidRDefault="00C106C1">
      <w:pPr>
        <w:spacing w:after="0" w:line="240" w:lineRule="auto"/>
        <w:ind w:firstLine="1155"/>
        <w:jc w:val="both"/>
        <w:textAlignment w:val="center"/>
        <w:divId w:val="1077823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отсъствие на посто</w:t>
      </w:r>
      <w:r>
        <w:rPr>
          <w:rFonts w:ascii="Times New Roman" w:eastAsia="Times New Roman" w:hAnsi="Times New Roman" w:cs="Times New Roman"/>
          <w:color w:val="000000"/>
          <w:sz w:val="24"/>
          <w:szCs w:val="24"/>
        </w:rPr>
        <w:t>янен член на комисията за конкретно заседание същият се замества от резервен член, определен от председателя на комисията.</w:t>
      </w:r>
    </w:p>
    <w:p w:rsidR="00000000" w:rsidRDefault="00C106C1">
      <w:pPr>
        <w:spacing w:after="0" w:line="240" w:lineRule="auto"/>
        <w:ind w:firstLine="1155"/>
        <w:jc w:val="both"/>
        <w:textAlignment w:val="center"/>
        <w:divId w:val="907617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Председателят, постоянните членове и резервните членове на комисията са служители на ЦУ на НЗОК с придобито висше образование с о</w:t>
      </w:r>
      <w:r>
        <w:rPr>
          <w:rFonts w:ascii="Times New Roman" w:eastAsia="Times New Roman" w:hAnsi="Times New Roman" w:cs="Times New Roman"/>
          <w:color w:val="000000"/>
          <w:sz w:val="24"/>
          <w:szCs w:val="24"/>
        </w:rPr>
        <w:t>бразователно-квалификационна степен "магистър" по професионално направление "Медицина" и/или "Фармация".</w:t>
      </w:r>
    </w:p>
    <w:p w:rsidR="00000000" w:rsidRDefault="00C106C1">
      <w:pPr>
        <w:spacing w:after="120" w:line="240" w:lineRule="auto"/>
        <w:ind w:firstLine="1155"/>
        <w:jc w:val="both"/>
        <w:textAlignment w:val="center"/>
        <w:divId w:val="583337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заповедта по ал. 1 се определя секретар, който осигурява технически дейността ѝ.</w:t>
      </w:r>
    </w:p>
    <w:p w:rsidR="00000000" w:rsidRDefault="00C106C1">
      <w:pPr>
        <w:spacing w:after="0" w:line="240" w:lineRule="auto"/>
        <w:ind w:firstLine="1155"/>
        <w:jc w:val="both"/>
        <w:textAlignment w:val="center"/>
        <w:divId w:val="1307248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54. (1) Комисията се подпомага от външни експерти, които са </w:t>
      </w:r>
      <w:r>
        <w:rPr>
          <w:rFonts w:ascii="Times New Roman" w:eastAsia="Times New Roman" w:hAnsi="Times New Roman" w:cs="Times New Roman"/>
          <w:color w:val="000000"/>
          <w:sz w:val="24"/>
          <w:szCs w:val="24"/>
        </w:rPr>
        <w:t>лекари с придобити специалности по профила на заболяванията на лицата, чиито заявления комисията разглежда.</w:t>
      </w:r>
    </w:p>
    <w:p w:rsidR="00000000" w:rsidRDefault="00C106C1">
      <w:pPr>
        <w:spacing w:after="0" w:line="240" w:lineRule="auto"/>
        <w:ind w:firstLine="1155"/>
        <w:jc w:val="both"/>
        <w:textAlignment w:val="center"/>
        <w:divId w:val="1196237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Външните експерти се определят със заповед на управителя на НЗОК по предложение на председателя на комисията.</w:t>
      </w:r>
    </w:p>
    <w:p w:rsidR="00000000" w:rsidRDefault="00C106C1">
      <w:pPr>
        <w:spacing w:after="0" w:line="240" w:lineRule="auto"/>
        <w:ind w:firstLine="1155"/>
        <w:jc w:val="both"/>
        <w:textAlignment w:val="center"/>
        <w:divId w:val="689184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всяко заседание на комисият</w:t>
      </w:r>
      <w:r>
        <w:rPr>
          <w:rFonts w:ascii="Times New Roman" w:eastAsia="Times New Roman" w:hAnsi="Times New Roman" w:cs="Times New Roman"/>
          <w:color w:val="000000"/>
          <w:sz w:val="24"/>
          <w:szCs w:val="24"/>
        </w:rPr>
        <w:t>а участват външен/ни експерт/и по специалности, съответстващи на профила на заболяванията на лицата, чиито молби се разглеждат. Всеки външен експерт участва в заседание на комисията при вземане на решения с право на глас.</w:t>
      </w:r>
    </w:p>
    <w:p w:rsidR="00000000" w:rsidRDefault="00C106C1">
      <w:pPr>
        <w:spacing w:after="0" w:line="240" w:lineRule="auto"/>
        <w:ind w:firstLine="1155"/>
        <w:jc w:val="both"/>
        <w:textAlignment w:val="center"/>
        <w:divId w:val="356589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Ежемесечно председателят на ко</w:t>
      </w:r>
      <w:r>
        <w:rPr>
          <w:rFonts w:ascii="Times New Roman" w:eastAsia="Times New Roman" w:hAnsi="Times New Roman" w:cs="Times New Roman"/>
          <w:color w:val="000000"/>
          <w:sz w:val="24"/>
          <w:szCs w:val="24"/>
        </w:rPr>
        <w:t>мисията определя график на заседанията и външния(ите) експерт(и) по специалности съобразно профила на заболяванията на лицата, чиито заявления ще се разглеждат.</w:t>
      </w:r>
    </w:p>
    <w:p w:rsidR="00000000" w:rsidRDefault="00C106C1">
      <w:pPr>
        <w:spacing w:after="0" w:line="240" w:lineRule="auto"/>
        <w:ind w:firstLine="1155"/>
        <w:jc w:val="both"/>
        <w:textAlignment w:val="center"/>
        <w:divId w:val="831219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в които външен експерт е възпрепятстван да участва в заседание на комисията, се</w:t>
      </w:r>
      <w:r>
        <w:rPr>
          <w:rFonts w:ascii="Times New Roman" w:eastAsia="Times New Roman" w:hAnsi="Times New Roman" w:cs="Times New Roman"/>
          <w:color w:val="000000"/>
          <w:sz w:val="24"/>
          <w:szCs w:val="24"/>
        </w:rPr>
        <w:t xml:space="preserve"> включва друг външен експерт при условията и по реда на ал. 3 и 4.</w:t>
      </w:r>
    </w:p>
    <w:p w:rsidR="00000000" w:rsidRDefault="00C106C1">
      <w:pPr>
        <w:spacing w:after="0" w:line="240" w:lineRule="auto"/>
        <w:ind w:firstLine="1155"/>
        <w:jc w:val="both"/>
        <w:textAlignment w:val="center"/>
        <w:divId w:val="475151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Управителят на НЗОК сключва договор с всеки външен експерт за участията му в заседанията на комисията, в който се определят правата и задълженията на страните.</w:t>
      </w:r>
    </w:p>
    <w:p w:rsidR="00000000" w:rsidRDefault="00C106C1">
      <w:pPr>
        <w:spacing w:after="120" w:line="240" w:lineRule="auto"/>
        <w:ind w:firstLine="1155"/>
        <w:jc w:val="both"/>
        <w:textAlignment w:val="center"/>
        <w:divId w:val="774521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необходимост коми</w:t>
      </w:r>
      <w:r>
        <w:rPr>
          <w:rFonts w:ascii="Times New Roman" w:eastAsia="Times New Roman" w:hAnsi="Times New Roman" w:cs="Times New Roman"/>
          <w:color w:val="000000"/>
          <w:sz w:val="24"/>
          <w:szCs w:val="24"/>
        </w:rPr>
        <w:t>сията може да изиска мнение или становище от служители на НЗОК или от външни експерти извън състава на определените със заповедта по ал. 2 външни експерти.</w:t>
      </w:r>
    </w:p>
    <w:p w:rsidR="00000000" w:rsidRDefault="00C106C1">
      <w:pPr>
        <w:spacing w:after="0" w:line="240" w:lineRule="auto"/>
        <w:ind w:firstLine="1155"/>
        <w:jc w:val="both"/>
        <w:textAlignment w:val="center"/>
        <w:divId w:val="1342312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55. (1) Заседанията на комисията се свикват и ръководят от председателя, а в негово отсъствие - </w:t>
      </w:r>
      <w:r>
        <w:rPr>
          <w:rFonts w:ascii="Times New Roman" w:eastAsia="Times New Roman" w:hAnsi="Times New Roman" w:cs="Times New Roman"/>
          <w:color w:val="000000"/>
          <w:sz w:val="24"/>
          <w:szCs w:val="24"/>
        </w:rPr>
        <w:t>от определен от комисията член.</w:t>
      </w:r>
    </w:p>
    <w:p w:rsidR="00000000" w:rsidRDefault="00C106C1">
      <w:pPr>
        <w:spacing w:after="0" w:line="240" w:lineRule="auto"/>
        <w:ind w:firstLine="1155"/>
        <w:jc w:val="both"/>
        <w:textAlignment w:val="center"/>
        <w:divId w:val="805395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необходимост председателят на комисията може да свика извънредно заседание.</w:t>
      </w:r>
    </w:p>
    <w:p w:rsidR="00000000" w:rsidRDefault="00C106C1">
      <w:pPr>
        <w:spacing w:after="120" w:line="240" w:lineRule="auto"/>
        <w:ind w:firstLine="1155"/>
        <w:jc w:val="both"/>
        <w:textAlignment w:val="center"/>
        <w:divId w:val="1681421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Комисията провежда заседанията си в присъствие на не по-малко от петима членове, включително председателстващия заседанието, както и на </w:t>
      </w:r>
      <w:r>
        <w:rPr>
          <w:rFonts w:ascii="Times New Roman" w:eastAsia="Times New Roman" w:hAnsi="Times New Roman" w:cs="Times New Roman"/>
          <w:color w:val="000000"/>
          <w:sz w:val="24"/>
          <w:szCs w:val="24"/>
        </w:rPr>
        <w:t>най-</w:t>
      </w:r>
      <w:r>
        <w:rPr>
          <w:rFonts w:ascii="Times New Roman" w:eastAsia="Times New Roman" w:hAnsi="Times New Roman" w:cs="Times New Roman"/>
          <w:color w:val="000000"/>
          <w:sz w:val="24"/>
          <w:szCs w:val="24"/>
        </w:rPr>
        <w:lastRenderedPageBreak/>
        <w:t>малко един външен експерт по профила на заболяванията на лицата, чиито молби ще се разглеждат.</w:t>
      </w:r>
    </w:p>
    <w:p w:rsidR="00000000" w:rsidRDefault="00C106C1">
      <w:pPr>
        <w:spacing w:after="0" w:line="240" w:lineRule="auto"/>
        <w:ind w:firstLine="1155"/>
        <w:jc w:val="both"/>
        <w:textAlignment w:val="center"/>
        <w:divId w:val="1680541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(1) Заявлението за утвърждаване на Протокол за предписване на лекарства, заплащани от НЗОК/РЗОК, с който е назначена терапия със скъпоструващ лекарст</w:t>
      </w:r>
      <w:r>
        <w:rPr>
          <w:rFonts w:ascii="Times New Roman" w:eastAsia="Times New Roman" w:hAnsi="Times New Roman" w:cs="Times New Roman"/>
          <w:color w:val="000000"/>
          <w:sz w:val="24"/>
          <w:szCs w:val="24"/>
        </w:rPr>
        <w:t>вен продукт, за който се извършва експертиза по чл. 78, т. 2 от ЗЗО по реда на настоящия правилник, се подава от ЗОЛ в РЗОК, на територията на която лицето е осъществило правото си на избор на общопрактикуващ лекар от лечебно заведение за първична извънбол</w:t>
      </w:r>
      <w:r>
        <w:rPr>
          <w:rFonts w:ascii="Times New Roman" w:eastAsia="Times New Roman" w:hAnsi="Times New Roman" w:cs="Times New Roman"/>
          <w:color w:val="000000"/>
          <w:sz w:val="24"/>
          <w:szCs w:val="24"/>
        </w:rPr>
        <w:t>нична медицинска помощ.</w:t>
      </w:r>
    </w:p>
    <w:p w:rsidR="00000000" w:rsidRDefault="00C106C1">
      <w:pPr>
        <w:spacing w:after="0" w:line="240" w:lineRule="auto"/>
        <w:ind w:firstLine="1155"/>
        <w:jc w:val="both"/>
        <w:textAlignment w:val="center"/>
        <w:divId w:val="196546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ЗОЛ, на което е назначена лекарствената терапия, е малолетно или е поставено под пълно запрещение, заявлението по ал. 1 се подава и подписва от негов родител, респ. настойник.</w:t>
      </w:r>
    </w:p>
    <w:p w:rsidR="00000000" w:rsidRDefault="00C106C1">
      <w:pPr>
        <w:spacing w:after="0" w:line="240" w:lineRule="auto"/>
        <w:ind w:firstLine="1155"/>
        <w:jc w:val="both"/>
        <w:textAlignment w:val="center"/>
        <w:divId w:val="1665235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ЗОЛ, на което е назначена лекарств</w:t>
      </w:r>
      <w:r>
        <w:rPr>
          <w:rFonts w:ascii="Times New Roman" w:eastAsia="Times New Roman" w:hAnsi="Times New Roman" w:cs="Times New Roman"/>
          <w:color w:val="000000"/>
          <w:sz w:val="24"/>
          <w:szCs w:val="24"/>
        </w:rPr>
        <w:t>ената терапия, е непълнолетно или е поставено под ограничено запрещение, заявлението по ал. 1 се подписва освен от него и от негов родител или попечител.</w:t>
      </w:r>
    </w:p>
    <w:p w:rsidR="00000000" w:rsidRDefault="00C106C1">
      <w:pPr>
        <w:spacing w:after="0" w:line="240" w:lineRule="auto"/>
        <w:ind w:firstLine="1155"/>
        <w:jc w:val="both"/>
        <w:textAlignment w:val="center"/>
        <w:divId w:val="152137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ЗОЛ, на което е назначена лекарствената терапия, е непълнолетно или малолетно лице, настане</w:t>
      </w:r>
      <w:r>
        <w:rPr>
          <w:rFonts w:ascii="Times New Roman" w:eastAsia="Times New Roman" w:hAnsi="Times New Roman" w:cs="Times New Roman"/>
          <w:color w:val="000000"/>
          <w:sz w:val="24"/>
          <w:szCs w:val="24"/>
        </w:rPr>
        <w:t>но по съдебен ред извън семейството, и заявлението по ал. 1 не може да бъде подадено и/или подписано от родител, попечител или настойник, заявлението се подписва и подава от лице, на което са възложени грижите за отглеждане на детето.</w:t>
      </w:r>
    </w:p>
    <w:p w:rsidR="00000000" w:rsidRDefault="00C106C1">
      <w:pPr>
        <w:spacing w:after="0" w:line="240" w:lineRule="auto"/>
        <w:ind w:firstLine="1155"/>
        <w:jc w:val="both"/>
        <w:textAlignment w:val="center"/>
        <w:divId w:val="1614944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непълнолет</w:t>
      </w:r>
      <w:r>
        <w:rPr>
          <w:rFonts w:ascii="Times New Roman" w:eastAsia="Times New Roman" w:hAnsi="Times New Roman" w:cs="Times New Roman"/>
          <w:color w:val="000000"/>
          <w:sz w:val="24"/>
          <w:szCs w:val="24"/>
        </w:rPr>
        <w:t>ният или малолетният е настанен временно по административен ред по чл. 27 от Закона за закрила на детето, заявлението по ал. 1 се подписва и подава от директора на дирекция "Социално подпомагане" или от упълномощено от него лице.</w:t>
      </w:r>
    </w:p>
    <w:p w:rsidR="00000000" w:rsidRDefault="00C106C1">
      <w:pPr>
        <w:spacing w:after="0" w:line="240" w:lineRule="auto"/>
        <w:ind w:firstLine="1155"/>
        <w:jc w:val="both"/>
        <w:textAlignment w:val="center"/>
        <w:divId w:val="1235968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лица с психични ра</w:t>
      </w:r>
      <w:r>
        <w:rPr>
          <w:rFonts w:ascii="Times New Roman" w:eastAsia="Times New Roman" w:hAnsi="Times New Roman" w:cs="Times New Roman"/>
          <w:color w:val="000000"/>
          <w:sz w:val="24"/>
          <w:szCs w:val="24"/>
        </w:rPr>
        <w:t>зстройства и установена неспособност за изразяване на правно валидна воля заявлението по ал. 1 се подава от лицата, определени по реда на чл. 162, ал. 3 от Закона за здравето.</w:t>
      </w:r>
    </w:p>
    <w:p w:rsidR="00000000" w:rsidRDefault="00C106C1">
      <w:pPr>
        <w:spacing w:after="0" w:line="240" w:lineRule="auto"/>
        <w:ind w:firstLine="1155"/>
        <w:jc w:val="both"/>
        <w:textAlignment w:val="center"/>
        <w:divId w:val="1517159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Здравноосигурено лице, което има право да подпише и подаде заявление, може д</w:t>
      </w:r>
      <w:r>
        <w:rPr>
          <w:rFonts w:ascii="Times New Roman" w:eastAsia="Times New Roman" w:hAnsi="Times New Roman" w:cs="Times New Roman"/>
          <w:color w:val="000000"/>
          <w:sz w:val="24"/>
          <w:szCs w:val="24"/>
        </w:rPr>
        <w:t>а упълномощи друго лице. В този случай към заявлението се подава пълномощно в оригинал или нотариално заверено копие на пълномощното.</w:t>
      </w:r>
    </w:p>
    <w:p w:rsidR="00000000" w:rsidRDefault="00C106C1">
      <w:pPr>
        <w:spacing w:after="120" w:line="240" w:lineRule="auto"/>
        <w:ind w:firstLine="1155"/>
        <w:jc w:val="both"/>
        <w:textAlignment w:val="center"/>
        <w:divId w:val="1926763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Районната здравноосигурителна каса изпраща подадените документи в ЦУ на НЗОК в срок до 5 дни, считано от датата на пос</w:t>
      </w:r>
      <w:r>
        <w:rPr>
          <w:rFonts w:ascii="Times New Roman" w:eastAsia="Times New Roman" w:hAnsi="Times New Roman" w:cs="Times New Roman"/>
          <w:color w:val="000000"/>
          <w:sz w:val="24"/>
          <w:szCs w:val="24"/>
        </w:rPr>
        <w:t>тъпването им в РЗОК, ведно с писмено становище по образец, утвърден от управителя на НЗОК, относно тяхната пълнота, информация за здравноосигурителния статус на лицето или за правото му да получи от НЗОК лекарствени продукти за сметка на чужда осигурителна</w:t>
      </w:r>
      <w:r>
        <w:rPr>
          <w:rFonts w:ascii="Times New Roman" w:eastAsia="Times New Roman" w:hAnsi="Times New Roman" w:cs="Times New Roman"/>
          <w:color w:val="000000"/>
          <w:sz w:val="24"/>
          <w:szCs w:val="24"/>
        </w:rPr>
        <w:t xml:space="preserve"> институция (за лица, осигурени в друга държава), данни за провеждано лечение до момента (ако е проведено такова) и оригинал на предходния протокол с изпълнени предписания по него (ако е издаден и утвърден такъв), данни за провеждано лечение до момента (ак</w:t>
      </w:r>
      <w:r>
        <w:rPr>
          <w:rFonts w:ascii="Times New Roman" w:eastAsia="Times New Roman" w:hAnsi="Times New Roman" w:cs="Times New Roman"/>
          <w:color w:val="000000"/>
          <w:sz w:val="24"/>
          <w:szCs w:val="24"/>
        </w:rPr>
        <w:t>о е проведено такова).</w:t>
      </w:r>
    </w:p>
    <w:p w:rsidR="00000000" w:rsidRDefault="00C106C1">
      <w:pPr>
        <w:spacing w:after="0" w:line="240" w:lineRule="auto"/>
        <w:ind w:firstLine="1155"/>
        <w:jc w:val="both"/>
        <w:textAlignment w:val="center"/>
        <w:divId w:val="1784497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(1) Към заявлението по чл. 56, ал. 1 се прилагат следните документи, необходими за извършване на експертиза и утвърждаване на издадения протокол:</w:t>
      </w:r>
    </w:p>
    <w:p w:rsidR="00000000" w:rsidRDefault="00C106C1">
      <w:pPr>
        <w:spacing w:after="0" w:line="240" w:lineRule="auto"/>
        <w:ind w:firstLine="1155"/>
        <w:jc w:val="both"/>
        <w:textAlignment w:val="center"/>
        <w:divId w:val="429549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медицинска документация, относима към извършването на експертизата;</w:t>
      </w:r>
    </w:p>
    <w:p w:rsidR="00000000" w:rsidRDefault="00C106C1">
      <w:pPr>
        <w:spacing w:after="0" w:line="240" w:lineRule="auto"/>
        <w:ind w:firstLine="1155"/>
        <w:jc w:val="both"/>
        <w:textAlignment w:val="center"/>
        <w:divId w:val="284314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Прото</w:t>
      </w:r>
      <w:r>
        <w:rPr>
          <w:rFonts w:ascii="Times New Roman" w:eastAsia="Times New Roman" w:hAnsi="Times New Roman" w:cs="Times New Roman"/>
          <w:color w:val="000000"/>
          <w:sz w:val="24"/>
          <w:szCs w:val="24"/>
        </w:rPr>
        <w:t>кол за предписване на лекарства, заплащани от НЗОК/РЗОК, с който е назначена терапия на ЗОЛ със скъпоструващ лекарствен продукт, за който се извършва експертиза по чл. 78, т. 2 от ЗЗО по реда на настоящия правилник;</w:t>
      </w:r>
    </w:p>
    <w:p w:rsidR="00000000" w:rsidRDefault="00C106C1">
      <w:pPr>
        <w:spacing w:after="0" w:line="240" w:lineRule="auto"/>
        <w:ind w:firstLine="1155"/>
        <w:jc w:val="both"/>
        <w:textAlignment w:val="center"/>
        <w:divId w:val="29570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декларация за информирано съгласие по образец съгласно съответните изисквания по чл. 52, ал. 6;</w:t>
      </w:r>
    </w:p>
    <w:p w:rsidR="00000000" w:rsidRDefault="00C106C1">
      <w:pPr>
        <w:spacing w:after="0" w:line="240" w:lineRule="auto"/>
        <w:ind w:firstLine="1155"/>
        <w:jc w:val="both"/>
        <w:textAlignment w:val="center"/>
        <w:divId w:val="1879971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декларация, че лицето е задължително здравноосигурено в НЗОК и не се осигурява в друга държава от ЕС/ЕИП/Конфедерация Швейцария, респ. декларация, че лице</w:t>
      </w:r>
      <w:r>
        <w:rPr>
          <w:rFonts w:ascii="Times New Roman" w:eastAsia="Times New Roman" w:hAnsi="Times New Roman" w:cs="Times New Roman"/>
          <w:color w:val="000000"/>
          <w:sz w:val="24"/>
          <w:szCs w:val="24"/>
        </w:rPr>
        <w:t>то е здравноосигурено в друга държава от ЕС/ЕИП/Конфедерация Швейцария, но при получаване на медицинска помощ се ползва с правата на осигурено в България лице съгласно правилата за координация на системите за социална сигурност по смисъла на ЗЗО;</w:t>
      </w:r>
    </w:p>
    <w:p w:rsidR="00000000" w:rsidRDefault="00C106C1">
      <w:pPr>
        <w:spacing w:after="0" w:line="240" w:lineRule="auto"/>
        <w:ind w:firstLine="1155"/>
        <w:jc w:val="both"/>
        <w:textAlignment w:val="center"/>
        <w:divId w:val="1755316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други </w:t>
      </w:r>
      <w:r>
        <w:rPr>
          <w:rFonts w:ascii="Times New Roman" w:eastAsia="Times New Roman" w:hAnsi="Times New Roman" w:cs="Times New Roman"/>
          <w:color w:val="000000"/>
          <w:sz w:val="24"/>
          <w:szCs w:val="24"/>
        </w:rPr>
        <w:t>документи извън посочените в т. 1 - 4 в зависимост от заболяването на пациента и посочени в съответните утвърдени изисквания на НЗОК при издаване на протоколи за лечение по конкретни заболявания и групи лекарствени продукти, публикувани на официалната инте</w:t>
      </w:r>
      <w:r>
        <w:rPr>
          <w:rFonts w:ascii="Times New Roman" w:eastAsia="Times New Roman" w:hAnsi="Times New Roman" w:cs="Times New Roman"/>
          <w:color w:val="000000"/>
          <w:sz w:val="24"/>
          <w:szCs w:val="24"/>
        </w:rPr>
        <w:t>рнет страница на НЗОК: www.nhif.bg.</w:t>
      </w:r>
    </w:p>
    <w:p w:rsidR="00000000" w:rsidRDefault="00C106C1">
      <w:pPr>
        <w:spacing w:after="0" w:line="240" w:lineRule="auto"/>
        <w:ind w:firstLine="1155"/>
        <w:jc w:val="both"/>
        <w:textAlignment w:val="center"/>
        <w:divId w:val="1778527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Всички документи по ал. 1, т. 1, 2 и 5 се подписват, подпечатват и регистрират от лечебните заведения, издали протокола, по съответния ред.</w:t>
      </w:r>
    </w:p>
    <w:p w:rsidR="00000000" w:rsidRDefault="00C106C1">
      <w:pPr>
        <w:spacing w:after="0" w:line="240" w:lineRule="auto"/>
        <w:ind w:firstLine="1155"/>
        <w:jc w:val="both"/>
        <w:textAlignment w:val="center"/>
        <w:divId w:val="1719430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случай на необходимост комисията може да изиска от заявителя/институци</w:t>
      </w:r>
      <w:r>
        <w:rPr>
          <w:rFonts w:ascii="Times New Roman" w:eastAsia="Times New Roman" w:hAnsi="Times New Roman" w:cs="Times New Roman"/>
          <w:color w:val="000000"/>
          <w:sz w:val="24"/>
          <w:szCs w:val="24"/>
        </w:rPr>
        <w:t>я допълнителна информация - медицинска или за здравноосигурителни вноски, извън изискуемите документи, за всеки отделен случай. До представяне на изискваните документи срокът за издаване на решение за утвърждаване/отказ от утвърждаване на протокола спира д</w:t>
      </w:r>
      <w:r>
        <w:rPr>
          <w:rFonts w:ascii="Times New Roman" w:eastAsia="Times New Roman" w:hAnsi="Times New Roman" w:cs="Times New Roman"/>
          <w:color w:val="000000"/>
          <w:sz w:val="24"/>
          <w:szCs w:val="24"/>
        </w:rPr>
        <w:t>а тече.</w:t>
      </w:r>
    </w:p>
    <w:p w:rsidR="00000000" w:rsidRDefault="00C106C1">
      <w:pPr>
        <w:spacing w:after="0" w:line="240" w:lineRule="auto"/>
        <w:ind w:firstLine="1155"/>
        <w:jc w:val="both"/>
        <w:textAlignment w:val="center"/>
        <w:divId w:val="203253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когато не са подадени изискуемите документи по ал. 1, както и при непредставяне на допълнителната информация по ал. 3, комисията уведомява заявителя чрез РЗОК и определя подходящ съобразно заболяването срок за представянето им. До п</w:t>
      </w:r>
      <w:r>
        <w:rPr>
          <w:rFonts w:ascii="Times New Roman" w:eastAsia="Times New Roman" w:hAnsi="Times New Roman" w:cs="Times New Roman"/>
          <w:color w:val="000000"/>
          <w:sz w:val="24"/>
          <w:szCs w:val="24"/>
        </w:rPr>
        <w:t>редставянето на необходимите документи или информация срокът за издаване на решение за утвърждаване/отказ от утвърждаване на протокола спира да тече. Комисията не носи отговорност за събития, произтичащи от забавеното предоставяне на документацията.</w:t>
      </w:r>
    </w:p>
    <w:p w:rsidR="00000000" w:rsidRDefault="00C106C1">
      <w:pPr>
        <w:spacing w:after="0" w:line="240" w:lineRule="auto"/>
        <w:ind w:firstLine="1155"/>
        <w:jc w:val="both"/>
        <w:textAlignment w:val="center"/>
        <w:divId w:val="2044935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w:t>
      </w:r>
      <w:r>
        <w:rPr>
          <w:rFonts w:ascii="Times New Roman" w:eastAsia="Times New Roman" w:hAnsi="Times New Roman" w:cs="Times New Roman"/>
          <w:color w:val="000000"/>
          <w:sz w:val="24"/>
          <w:szCs w:val="24"/>
        </w:rPr>
        <w:t>явлението и придружаващите го изискуеми документи се разглеждат от комисията при условията и по реда на настоящия правилник.</w:t>
      </w:r>
    </w:p>
    <w:p w:rsidR="00000000" w:rsidRDefault="00C106C1">
      <w:pPr>
        <w:spacing w:after="0" w:line="240" w:lineRule="auto"/>
        <w:ind w:firstLine="1155"/>
        <w:jc w:val="both"/>
        <w:textAlignment w:val="center"/>
        <w:divId w:val="1449662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Всеки утвърден по реда на настоящия правилник протокол се заверява в съответната РЗОК, като се регистрира с уникален номер в ин</w:t>
      </w:r>
      <w:r>
        <w:rPr>
          <w:rFonts w:ascii="Times New Roman" w:eastAsia="Times New Roman" w:hAnsi="Times New Roman" w:cs="Times New Roman"/>
          <w:color w:val="000000"/>
          <w:sz w:val="24"/>
          <w:szCs w:val="24"/>
        </w:rPr>
        <w:t>тегрираната информационна система на НЗОК.</w:t>
      </w:r>
    </w:p>
    <w:p w:rsidR="00000000" w:rsidRDefault="00C106C1">
      <w:pPr>
        <w:spacing w:after="120" w:line="240" w:lineRule="auto"/>
        <w:ind w:firstLine="1155"/>
        <w:jc w:val="both"/>
        <w:textAlignment w:val="center"/>
        <w:divId w:val="993485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Районната здравноосигурителна каса не заверява протоколи, които не са издадени в утвърдения формат съгласно Наредба № 4 от 2009 г. за условията и реда за предписване и отпускане на лекарствени продукти, не са </w:t>
      </w:r>
      <w:r>
        <w:rPr>
          <w:rFonts w:ascii="Times New Roman" w:eastAsia="Times New Roman" w:hAnsi="Times New Roman" w:cs="Times New Roman"/>
          <w:color w:val="000000"/>
          <w:sz w:val="24"/>
          <w:szCs w:val="24"/>
        </w:rPr>
        <w:t>попълнени електронно или в които не са попълнени всички реквизити. В този случай протоколът се връща чрез ЗОЛ на специалиста/комисията, който го е издал.</w:t>
      </w:r>
    </w:p>
    <w:p w:rsidR="00000000" w:rsidRDefault="00C106C1">
      <w:pPr>
        <w:spacing w:after="0" w:line="240" w:lineRule="auto"/>
        <w:ind w:firstLine="1155"/>
        <w:jc w:val="both"/>
        <w:textAlignment w:val="center"/>
        <w:divId w:val="1253736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(1) Комисията разглежда заявления, извършва експертиза и представя на управителя на НЗОК проек</w:t>
      </w:r>
      <w:r>
        <w:rPr>
          <w:rFonts w:ascii="Times New Roman" w:eastAsia="Times New Roman" w:hAnsi="Times New Roman" w:cs="Times New Roman"/>
          <w:color w:val="000000"/>
          <w:sz w:val="24"/>
          <w:szCs w:val="24"/>
        </w:rPr>
        <w:t>т на решение за утвърждаване/отказ за утвърждаване на Протокол за предписване на лекарства, заплащани от НЗОК/РЗОК, в срок до два месеца считано от датата на подаване на документите в РЗОК, когато на лицето не са отпускани до този момент лекарствени продук</w:t>
      </w:r>
      <w:r>
        <w:rPr>
          <w:rFonts w:ascii="Times New Roman" w:eastAsia="Times New Roman" w:hAnsi="Times New Roman" w:cs="Times New Roman"/>
          <w:color w:val="000000"/>
          <w:sz w:val="24"/>
          <w:szCs w:val="24"/>
        </w:rPr>
        <w:t>ти по протокол за същото заболяване, заплащани напълно или частично от НЗОК.</w:t>
      </w:r>
    </w:p>
    <w:p w:rsidR="00000000" w:rsidRDefault="00C106C1">
      <w:pPr>
        <w:spacing w:after="120" w:line="240" w:lineRule="auto"/>
        <w:ind w:firstLine="1155"/>
        <w:jc w:val="both"/>
        <w:textAlignment w:val="center"/>
        <w:divId w:val="487794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Извън случаите по ал. 1 комисията разглежда заявления, извършва експертиза и представя на управителя на НЗОК проект на решение за утвърждаване/отказ за утвърждаване на Протоко</w:t>
      </w:r>
      <w:r>
        <w:rPr>
          <w:rFonts w:ascii="Times New Roman" w:eastAsia="Times New Roman" w:hAnsi="Times New Roman" w:cs="Times New Roman"/>
          <w:color w:val="000000"/>
          <w:sz w:val="24"/>
          <w:szCs w:val="24"/>
        </w:rPr>
        <w:t xml:space="preserve">л за предписване на лекарства, </w:t>
      </w:r>
      <w:r>
        <w:rPr>
          <w:rFonts w:ascii="Times New Roman" w:eastAsia="Times New Roman" w:hAnsi="Times New Roman" w:cs="Times New Roman"/>
          <w:color w:val="000000"/>
          <w:sz w:val="24"/>
          <w:szCs w:val="24"/>
        </w:rPr>
        <w:lastRenderedPageBreak/>
        <w:t>заплащани от НЗОК/РЗОК, в 30-дневен срок от постъпването на документите в НЗОК.</w:t>
      </w:r>
    </w:p>
    <w:p w:rsidR="00000000" w:rsidRDefault="00C106C1">
      <w:pPr>
        <w:spacing w:after="0" w:line="240" w:lineRule="auto"/>
        <w:ind w:firstLine="1155"/>
        <w:jc w:val="both"/>
        <w:textAlignment w:val="center"/>
        <w:divId w:val="118258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(1) Комисията взема решения за всеки отделен случай с мнозинство половината плюс един от присъстващите членове на комисията и външните ек</w:t>
      </w:r>
      <w:r>
        <w:rPr>
          <w:rFonts w:ascii="Times New Roman" w:eastAsia="Times New Roman" w:hAnsi="Times New Roman" w:cs="Times New Roman"/>
          <w:color w:val="000000"/>
          <w:sz w:val="24"/>
          <w:szCs w:val="24"/>
        </w:rPr>
        <w:t>сперти за конкретното заседание.</w:t>
      </w:r>
    </w:p>
    <w:p w:rsidR="00000000" w:rsidRDefault="00C106C1">
      <w:pPr>
        <w:spacing w:after="0" w:line="240" w:lineRule="auto"/>
        <w:ind w:firstLine="1155"/>
        <w:jc w:val="both"/>
        <w:textAlignment w:val="center"/>
        <w:divId w:val="1031154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когато някои от членовете са гласували "против", те излагат писмени мотиви за това. Мотивите са неразделна част от протокола, в който са отразени взетите решения.</w:t>
      </w:r>
    </w:p>
    <w:p w:rsidR="00000000" w:rsidRDefault="00C106C1">
      <w:pPr>
        <w:spacing w:after="120" w:line="240" w:lineRule="auto"/>
        <w:ind w:firstLine="1155"/>
        <w:jc w:val="both"/>
        <w:textAlignment w:val="center"/>
        <w:divId w:val="235365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Членовете на комисията не могат да се въ</w:t>
      </w:r>
      <w:r>
        <w:rPr>
          <w:rFonts w:ascii="Times New Roman" w:eastAsia="Times New Roman" w:hAnsi="Times New Roman" w:cs="Times New Roman"/>
          <w:color w:val="000000"/>
          <w:sz w:val="24"/>
          <w:szCs w:val="24"/>
        </w:rPr>
        <w:t>здържат от гласуване.</w:t>
      </w:r>
    </w:p>
    <w:p w:rsidR="00000000" w:rsidRDefault="00C106C1">
      <w:pPr>
        <w:spacing w:after="0" w:line="240" w:lineRule="auto"/>
        <w:ind w:firstLine="1155"/>
        <w:jc w:val="both"/>
        <w:textAlignment w:val="center"/>
        <w:divId w:val="858155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(1) За всяко заседание комисията изготвя отделни протоколи по утвърдените изисквания на НЗОК при издаване на протоколи за лечение по конкретни заболявания и групи лекарствени продукти. Всеки протокол съдържа:</w:t>
      </w:r>
    </w:p>
    <w:p w:rsidR="00000000" w:rsidRDefault="00C106C1">
      <w:pPr>
        <w:spacing w:after="0" w:line="240" w:lineRule="auto"/>
        <w:ind w:firstLine="1155"/>
        <w:jc w:val="both"/>
        <w:textAlignment w:val="center"/>
        <w:divId w:val="535002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дата и място н</w:t>
      </w:r>
      <w:r>
        <w:rPr>
          <w:rFonts w:ascii="Times New Roman" w:eastAsia="Times New Roman" w:hAnsi="Times New Roman" w:cs="Times New Roman"/>
          <w:color w:val="000000"/>
          <w:sz w:val="24"/>
          <w:szCs w:val="24"/>
        </w:rPr>
        <w:t>а провеждане на заседанието;</w:t>
      </w:r>
    </w:p>
    <w:p w:rsidR="00000000" w:rsidRDefault="00C106C1">
      <w:pPr>
        <w:spacing w:after="0" w:line="240" w:lineRule="auto"/>
        <w:ind w:firstLine="1155"/>
        <w:jc w:val="both"/>
        <w:textAlignment w:val="center"/>
        <w:divId w:val="1413158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присъстващи членове на комисията и външни експерти на конкретното заседание;</w:t>
      </w:r>
    </w:p>
    <w:p w:rsidR="00000000" w:rsidRDefault="00C106C1">
      <w:pPr>
        <w:spacing w:after="0" w:line="240" w:lineRule="auto"/>
        <w:ind w:firstLine="1155"/>
        <w:jc w:val="both"/>
        <w:textAlignment w:val="center"/>
        <w:divId w:val="1328291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 на постъпилите заявления;</w:t>
      </w:r>
    </w:p>
    <w:p w:rsidR="00000000" w:rsidRDefault="00C106C1">
      <w:pPr>
        <w:spacing w:after="0" w:line="240" w:lineRule="auto"/>
        <w:ind w:firstLine="1155"/>
        <w:jc w:val="both"/>
        <w:textAlignment w:val="center"/>
        <w:divId w:val="669066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поискана/получена допълнителна информация и/или становища в случаите, когато комисията е преценила необходим</w:t>
      </w:r>
      <w:r>
        <w:rPr>
          <w:rFonts w:ascii="Times New Roman" w:eastAsia="Times New Roman" w:hAnsi="Times New Roman" w:cs="Times New Roman"/>
          <w:color w:val="000000"/>
          <w:sz w:val="24"/>
          <w:szCs w:val="24"/>
        </w:rPr>
        <w:t>остта от такива;</w:t>
      </w:r>
    </w:p>
    <w:p w:rsidR="00000000" w:rsidRDefault="00C106C1">
      <w:pPr>
        <w:spacing w:after="0" w:line="240" w:lineRule="auto"/>
        <w:ind w:firstLine="1155"/>
        <w:jc w:val="both"/>
        <w:textAlignment w:val="center"/>
        <w:divId w:val="247467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решения на комисията по всяко заявление - относно неговата допустимост и основателност;</w:t>
      </w:r>
    </w:p>
    <w:p w:rsidR="00000000" w:rsidRDefault="00C106C1">
      <w:pPr>
        <w:spacing w:after="0" w:line="240" w:lineRule="auto"/>
        <w:ind w:firstLine="1155"/>
        <w:jc w:val="both"/>
        <w:textAlignment w:val="center"/>
        <w:divId w:val="971860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мотивирани предложения до управителя на НЗОК по всяко заявление (случай) за издаване на решение за утвърждаване/отказ за утвърждаване на издаден </w:t>
      </w:r>
      <w:r>
        <w:rPr>
          <w:rFonts w:ascii="Times New Roman" w:eastAsia="Times New Roman" w:hAnsi="Times New Roman" w:cs="Times New Roman"/>
          <w:color w:val="000000"/>
          <w:sz w:val="24"/>
          <w:szCs w:val="24"/>
        </w:rPr>
        <w:t>Протокол за предписване на лекарства, заплащани от НЗОК/РЗОК.</w:t>
      </w:r>
    </w:p>
    <w:p w:rsidR="00000000" w:rsidRDefault="00C106C1">
      <w:pPr>
        <w:spacing w:after="120" w:line="240" w:lineRule="auto"/>
        <w:ind w:firstLine="1155"/>
        <w:jc w:val="both"/>
        <w:textAlignment w:val="center"/>
        <w:divId w:val="1064596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Протоколът се подписва от всички членове на комисията, участвали в конкретното заседание, от външните експерти и се регистрира в деловодство в ЦУ на НЗОК.</w:t>
      </w:r>
    </w:p>
    <w:p w:rsidR="00000000" w:rsidRDefault="00C106C1">
      <w:pPr>
        <w:spacing w:after="0" w:line="240" w:lineRule="auto"/>
        <w:ind w:firstLine="1155"/>
        <w:jc w:val="both"/>
        <w:textAlignment w:val="center"/>
        <w:divId w:val="252514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(1) Комисията проверява пре</w:t>
      </w:r>
      <w:r>
        <w:rPr>
          <w:rFonts w:ascii="Times New Roman" w:eastAsia="Times New Roman" w:hAnsi="Times New Roman" w:cs="Times New Roman"/>
          <w:color w:val="000000"/>
          <w:sz w:val="24"/>
          <w:szCs w:val="24"/>
        </w:rPr>
        <w:t>дпоставките за допустимостта на всяко заявление по чл. 53, ал. 1 за утвърждаване на протокол:</w:t>
      </w:r>
    </w:p>
    <w:p w:rsidR="00000000" w:rsidRDefault="00C106C1">
      <w:pPr>
        <w:spacing w:after="0" w:line="240" w:lineRule="auto"/>
        <w:ind w:firstLine="1155"/>
        <w:jc w:val="both"/>
        <w:textAlignment w:val="center"/>
        <w:divId w:val="1517497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липса на влязло в сила решение на управителя на НЗОК за утвърждаване/отказ от утвърждаване на Протокол за предписване на лекарства, заплащани от НЗОК/РЗОК за с</w:t>
      </w:r>
      <w:r>
        <w:rPr>
          <w:rFonts w:ascii="Times New Roman" w:eastAsia="Times New Roman" w:hAnsi="Times New Roman" w:cs="Times New Roman"/>
          <w:color w:val="000000"/>
          <w:sz w:val="24"/>
          <w:szCs w:val="24"/>
        </w:rPr>
        <w:t>ъщото лице, за същите лекарствени продукти и за същия период;</w:t>
      </w:r>
    </w:p>
    <w:p w:rsidR="00000000" w:rsidRDefault="00C106C1">
      <w:pPr>
        <w:spacing w:after="0" w:line="240" w:lineRule="auto"/>
        <w:ind w:firstLine="1155"/>
        <w:jc w:val="both"/>
        <w:textAlignment w:val="center"/>
        <w:divId w:val="1511286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липса на висящо административно производство, образувано по заявление за утвърждаване на Протокол за предписване на лекарства, заплащани от НЗОК/РЗОК, за същото лице, за същите лекарствени пр</w:t>
      </w:r>
      <w:r>
        <w:rPr>
          <w:rFonts w:ascii="Times New Roman" w:eastAsia="Times New Roman" w:hAnsi="Times New Roman" w:cs="Times New Roman"/>
          <w:color w:val="000000"/>
          <w:sz w:val="24"/>
          <w:szCs w:val="24"/>
        </w:rPr>
        <w:t>одукти и за същия период, независимо дали е във фазата на издаване решение на управителя на НЗОК за утвърждаване/отказ за утвърждаване на протокола или оспорване;</w:t>
      </w:r>
    </w:p>
    <w:p w:rsidR="00000000" w:rsidRDefault="00C106C1">
      <w:pPr>
        <w:spacing w:after="0" w:line="240" w:lineRule="auto"/>
        <w:ind w:firstLine="1155"/>
        <w:jc w:val="both"/>
        <w:textAlignment w:val="center"/>
        <w:divId w:val="1574313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наличие на въпрос от компетентност на друг орган, когато решението на управителя на НЗОК з</w:t>
      </w:r>
      <w:r>
        <w:rPr>
          <w:rFonts w:ascii="Times New Roman" w:eastAsia="Times New Roman" w:hAnsi="Times New Roman" w:cs="Times New Roman"/>
          <w:color w:val="000000"/>
          <w:sz w:val="24"/>
          <w:szCs w:val="24"/>
        </w:rPr>
        <w:t>а утвърждаване/отказ за утвърждаване на протокола не може да бъде издадено без предварителното решаване на този въпрос;</w:t>
      </w:r>
    </w:p>
    <w:p w:rsidR="00000000" w:rsidRDefault="00C106C1">
      <w:pPr>
        <w:spacing w:after="0" w:line="240" w:lineRule="auto"/>
        <w:ind w:firstLine="1155"/>
        <w:jc w:val="both"/>
        <w:textAlignment w:val="center"/>
        <w:divId w:val="797071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дееспособност на заявителя;</w:t>
      </w:r>
    </w:p>
    <w:p w:rsidR="00000000" w:rsidRDefault="00C106C1">
      <w:pPr>
        <w:spacing w:after="0" w:line="240" w:lineRule="auto"/>
        <w:ind w:firstLine="1155"/>
        <w:jc w:val="both"/>
        <w:textAlignment w:val="center"/>
        <w:divId w:val="341663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наличие на правен интерес на ЗОЛ;</w:t>
      </w:r>
    </w:p>
    <w:p w:rsidR="00000000" w:rsidRDefault="00C106C1">
      <w:pPr>
        <w:spacing w:after="0" w:line="240" w:lineRule="auto"/>
        <w:ind w:firstLine="1155"/>
        <w:jc w:val="both"/>
        <w:textAlignment w:val="center"/>
        <w:divId w:val="801113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назначената на ЗОЛ терапия с лекарствения продукт се предписва с Протокол за предписване на лекарства, заплащани от НЗОК/РЗОК и за нея се извършва експертиза по чл. 78, т. 2 от ЗЗО.</w:t>
      </w:r>
    </w:p>
    <w:p w:rsidR="00000000" w:rsidRDefault="00C106C1">
      <w:pPr>
        <w:spacing w:after="0" w:line="240" w:lineRule="auto"/>
        <w:ind w:firstLine="1155"/>
        <w:jc w:val="both"/>
        <w:textAlignment w:val="center"/>
        <w:divId w:val="1204446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Когато комисията установи, че заявлението по ал. 1 е допустимо, изв</w:t>
      </w:r>
      <w:r>
        <w:rPr>
          <w:rFonts w:ascii="Times New Roman" w:eastAsia="Times New Roman" w:hAnsi="Times New Roman" w:cs="Times New Roman"/>
          <w:color w:val="000000"/>
          <w:sz w:val="24"/>
          <w:szCs w:val="24"/>
        </w:rPr>
        <w:t>ършва проверка на предпоставките за неговата основателност:</w:t>
      </w:r>
    </w:p>
    <w:p w:rsidR="00000000" w:rsidRDefault="00C106C1">
      <w:pPr>
        <w:spacing w:after="0" w:line="240" w:lineRule="auto"/>
        <w:ind w:firstLine="1155"/>
        <w:jc w:val="both"/>
        <w:textAlignment w:val="center"/>
        <w:divId w:val="135802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лицето да е здравноосигурено в НЗОК с непрекъснати здравноосигурителни права - за лицата, осигурени в НЗОК, или да е лице, осигурено в друга държава членка/ държава от ЕИП/Конфедерация Швейцари</w:t>
      </w:r>
      <w:r>
        <w:rPr>
          <w:rFonts w:ascii="Times New Roman" w:eastAsia="Times New Roman" w:hAnsi="Times New Roman" w:cs="Times New Roman"/>
          <w:color w:val="000000"/>
          <w:sz w:val="24"/>
          <w:szCs w:val="24"/>
        </w:rPr>
        <w:t>я, което в Република България при получаване на медицинска помощ се ползва с права на българско здравноосигурено лице съгласно правилата за координация на системите за социална сигурност;</w:t>
      </w:r>
    </w:p>
    <w:p w:rsidR="00000000" w:rsidRDefault="00C106C1">
      <w:pPr>
        <w:spacing w:after="0" w:line="240" w:lineRule="auto"/>
        <w:ind w:firstLine="1155"/>
        <w:jc w:val="both"/>
        <w:textAlignment w:val="center"/>
        <w:divId w:val="1749498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издадения Протокол за предписване на лекарства, заплащани от НЗ</w:t>
      </w:r>
      <w:r>
        <w:rPr>
          <w:rFonts w:ascii="Times New Roman" w:eastAsia="Times New Roman" w:hAnsi="Times New Roman" w:cs="Times New Roman"/>
          <w:color w:val="000000"/>
          <w:sz w:val="24"/>
          <w:szCs w:val="24"/>
        </w:rPr>
        <w:t>ОК/РЗОК е предписан лекарствен продукт за домашно лечение на територията на страната, който отговаря на условията по чл. 52;</w:t>
      </w:r>
    </w:p>
    <w:p w:rsidR="00000000" w:rsidRDefault="00C106C1">
      <w:pPr>
        <w:spacing w:after="0" w:line="240" w:lineRule="auto"/>
        <w:ind w:firstLine="1155"/>
        <w:jc w:val="both"/>
        <w:textAlignment w:val="center"/>
        <w:divId w:val="1701398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спазени са изискванията за предписване на лекарствени продукти, регламентирани в чл. 56 от ЗЗО и Наредба № 4 от 2009 г. за услов</w:t>
      </w:r>
      <w:r>
        <w:rPr>
          <w:rFonts w:ascii="Times New Roman" w:eastAsia="Times New Roman" w:hAnsi="Times New Roman" w:cs="Times New Roman"/>
          <w:color w:val="000000"/>
          <w:sz w:val="24"/>
          <w:szCs w:val="24"/>
        </w:rPr>
        <w:t>ията и реда за предписване и отпускане на лекарствени продукти;</w:t>
      </w:r>
    </w:p>
    <w:p w:rsidR="00000000" w:rsidRDefault="00C106C1">
      <w:pPr>
        <w:spacing w:after="0" w:line="240" w:lineRule="auto"/>
        <w:ind w:firstLine="1155"/>
        <w:jc w:val="both"/>
        <w:textAlignment w:val="center"/>
        <w:divId w:val="1870486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назначената терапия със съответния лекарствен продукт в протокола отговаря на съответните изисквания на НЗОК при издаване на протоколи за лечение по конкретни заболявания и групи лекарствен</w:t>
      </w:r>
      <w:r>
        <w:rPr>
          <w:rFonts w:ascii="Times New Roman" w:eastAsia="Times New Roman" w:hAnsi="Times New Roman" w:cs="Times New Roman"/>
          <w:color w:val="000000"/>
          <w:sz w:val="24"/>
          <w:szCs w:val="24"/>
        </w:rPr>
        <w:t>и продукти;</w:t>
      </w:r>
    </w:p>
    <w:p w:rsidR="00000000" w:rsidRDefault="00C106C1">
      <w:pPr>
        <w:spacing w:after="0" w:line="240" w:lineRule="auto"/>
        <w:ind w:firstLine="1155"/>
        <w:jc w:val="both"/>
        <w:textAlignment w:val="center"/>
        <w:divId w:val="74522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наличие на всички изискуеми документи и/или представените да отговарят на изискванията на НЗОК при издаване на протоколи за лечение по конкретни заболявания и групи лекарствени продукти;</w:t>
      </w:r>
    </w:p>
    <w:p w:rsidR="00000000" w:rsidRDefault="00C106C1">
      <w:pPr>
        <w:spacing w:after="0" w:line="240" w:lineRule="auto"/>
        <w:ind w:firstLine="1155"/>
        <w:jc w:val="both"/>
        <w:textAlignment w:val="center"/>
        <w:divId w:val="2022318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спазване на предписаната терапевтична схема по одоб</w:t>
      </w:r>
      <w:r>
        <w:rPr>
          <w:rFonts w:ascii="Times New Roman" w:eastAsia="Times New Roman" w:hAnsi="Times New Roman" w:cs="Times New Roman"/>
          <w:color w:val="000000"/>
          <w:sz w:val="24"/>
          <w:szCs w:val="24"/>
        </w:rPr>
        <w:t>рен протокол при постъпили молби за следващ курс на лечение;</w:t>
      </w:r>
    </w:p>
    <w:p w:rsidR="00000000" w:rsidRDefault="00C106C1">
      <w:pPr>
        <w:spacing w:after="0" w:line="240" w:lineRule="auto"/>
        <w:ind w:firstLine="1155"/>
        <w:jc w:val="both"/>
        <w:textAlignment w:val="center"/>
        <w:divId w:val="709576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съгласно данни от информационната система на НЗОК е установено, че ЗОЛ е получило от аптека предписаните количества от съответния лекарствен продукт за същото заболяване на база утвърден предх</w:t>
      </w:r>
      <w:r>
        <w:rPr>
          <w:rFonts w:ascii="Times New Roman" w:eastAsia="Times New Roman" w:hAnsi="Times New Roman" w:cs="Times New Roman"/>
          <w:color w:val="000000"/>
          <w:sz w:val="24"/>
          <w:szCs w:val="24"/>
        </w:rPr>
        <w:t>оден протокол;</w:t>
      </w:r>
    </w:p>
    <w:p w:rsidR="00000000" w:rsidRDefault="00C106C1">
      <w:pPr>
        <w:spacing w:after="0" w:line="240" w:lineRule="auto"/>
        <w:ind w:firstLine="1155"/>
        <w:jc w:val="both"/>
        <w:textAlignment w:val="center"/>
        <w:divId w:val="1668823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спазване на общите изисквания на ЗЗО, ЗЛПХМ, нормативните актове по прилагането им, както и НРД, относно предписването на лекарствени продукти, заплащани напълно или частично от НЗОК.</w:t>
      </w:r>
    </w:p>
    <w:p w:rsidR="00000000" w:rsidRDefault="00C106C1">
      <w:pPr>
        <w:spacing w:after="120" w:line="240" w:lineRule="auto"/>
        <w:ind w:firstLine="1155"/>
        <w:jc w:val="both"/>
        <w:textAlignment w:val="center"/>
        <w:divId w:val="1121338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Отказ за утвърждаване и заверяване на Протокол за </w:t>
      </w:r>
      <w:r>
        <w:rPr>
          <w:rFonts w:ascii="Times New Roman" w:eastAsia="Times New Roman" w:hAnsi="Times New Roman" w:cs="Times New Roman"/>
          <w:color w:val="000000"/>
          <w:sz w:val="24"/>
          <w:szCs w:val="24"/>
        </w:rPr>
        <w:t>предписване на лекарства, заплащани от НЗОК/РЗОК може да бъде направен с мотивирано решение на управителя на НЗОК в случаите, когато не е налице една или повече от предпоставките за основателност по ал. 2.</w:t>
      </w:r>
    </w:p>
    <w:p w:rsidR="00000000" w:rsidRDefault="00C106C1">
      <w:pPr>
        <w:spacing w:after="0" w:line="240" w:lineRule="auto"/>
        <w:ind w:firstLine="1155"/>
        <w:jc w:val="both"/>
        <w:textAlignment w:val="center"/>
        <w:divId w:val="450589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(1) Комисията разглежда предписания с Прот</w:t>
      </w:r>
      <w:r>
        <w:rPr>
          <w:rFonts w:ascii="Times New Roman" w:eastAsia="Times New Roman" w:hAnsi="Times New Roman" w:cs="Times New Roman"/>
          <w:color w:val="000000"/>
          <w:sz w:val="24"/>
          <w:szCs w:val="24"/>
        </w:rPr>
        <w:t>окол за предписване на лекарствени продукти, заплащани от НЗОК/РЗОК лекарствен продукт и има право да:</w:t>
      </w:r>
    </w:p>
    <w:p w:rsidR="00000000" w:rsidRDefault="00C106C1">
      <w:pPr>
        <w:spacing w:after="0" w:line="240" w:lineRule="auto"/>
        <w:ind w:firstLine="1155"/>
        <w:jc w:val="both"/>
        <w:textAlignment w:val="center"/>
        <w:divId w:val="1990203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одобри предписаната терапия със съответния лекарствен продукт;</w:t>
      </w:r>
    </w:p>
    <w:p w:rsidR="00000000" w:rsidRDefault="00C106C1">
      <w:pPr>
        <w:spacing w:after="0" w:line="240" w:lineRule="auto"/>
        <w:ind w:firstLine="1155"/>
        <w:jc w:val="both"/>
        <w:textAlignment w:val="center"/>
        <w:divId w:val="743913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одобри предписаната терапия със съответния лекарствен продукт в представения протоко</w:t>
      </w:r>
      <w:r>
        <w:rPr>
          <w:rFonts w:ascii="Times New Roman" w:eastAsia="Times New Roman" w:hAnsi="Times New Roman" w:cs="Times New Roman"/>
          <w:color w:val="000000"/>
          <w:sz w:val="24"/>
          <w:szCs w:val="24"/>
        </w:rPr>
        <w:t>л със следните промени - количество на лекарственото вещество, дневна (седмична) доза, схема на приложение и срок на лечение;</w:t>
      </w:r>
    </w:p>
    <w:p w:rsidR="00000000" w:rsidRDefault="00C106C1">
      <w:pPr>
        <w:spacing w:after="0" w:line="240" w:lineRule="auto"/>
        <w:ind w:firstLine="1155"/>
        <w:jc w:val="both"/>
        <w:textAlignment w:val="center"/>
        <w:divId w:val="470442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одобри предписаната терапия със съответния лекарствен продукт, като посочи основанията за това.</w:t>
      </w:r>
    </w:p>
    <w:p w:rsidR="00000000" w:rsidRDefault="00C106C1">
      <w:pPr>
        <w:spacing w:after="120" w:line="240" w:lineRule="auto"/>
        <w:ind w:firstLine="1155"/>
        <w:jc w:val="both"/>
        <w:textAlignment w:val="center"/>
        <w:divId w:val="850071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Комисията няма право да </w:t>
      </w:r>
      <w:r>
        <w:rPr>
          <w:rFonts w:ascii="Times New Roman" w:eastAsia="Times New Roman" w:hAnsi="Times New Roman" w:cs="Times New Roman"/>
          <w:color w:val="000000"/>
          <w:sz w:val="24"/>
          <w:szCs w:val="24"/>
        </w:rPr>
        <w:t>заменя лекарствения продукт, назначен с Протокол за предписване на лекарства, заплащани от НЗОК/РЗОК. Замяна на лекарствен продукт се извършва само по медицински показания по преценка на съответното лечебно заведение, издало протокола, и след информирано с</w:t>
      </w:r>
      <w:r>
        <w:rPr>
          <w:rFonts w:ascii="Times New Roman" w:eastAsia="Times New Roman" w:hAnsi="Times New Roman" w:cs="Times New Roman"/>
          <w:color w:val="000000"/>
          <w:sz w:val="24"/>
          <w:szCs w:val="24"/>
        </w:rPr>
        <w:t>ъгласие на пациента.</w:t>
      </w:r>
    </w:p>
    <w:p w:rsidR="00000000" w:rsidRDefault="00C106C1">
      <w:pPr>
        <w:spacing w:after="0" w:line="240" w:lineRule="auto"/>
        <w:ind w:firstLine="1155"/>
        <w:jc w:val="both"/>
        <w:textAlignment w:val="center"/>
        <w:divId w:val="1569875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63. (1) Въз основа на всеки протокол и отразените в него решения комисията изготвя проект на мотивирано решение на управителя на НЗОК, в което се посочват лицата, за които се утвърждават съответните протоколи и на които ще им бъдат</w:t>
      </w:r>
      <w:r>
        <w:rPr>
          <w:rFonts w:ascii="Times New Roman" w:eastAsia="Times New Roman" w:hAnsi="Times New Roman" w:cs="Times New Roman"/>
          <w:color w:val="000000"/>
          <w:sz w:val="24"/>
          <w:szCs w:val="24"/>
        </w:rPr>
        <w:t xml:space="preserve"> отпуснати предписаните лекарствени продукти за домашно лечение, заплащани от НЗОК.</w:t>
      </w:r>
    </w:p>
    <w:p w:rsidR="00000000" w:rsidRDefault="00C106C1">
      <w:pPr>
        <w:spacing w:after="120" w:line="240" w:lineRule="auto"/>
        <w:ind w:firstLine="1155"/>
        <w:jc w:val="both"/>
        <w:textAlignment w:val="center"/>
        <w:divId w:val="607465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решение на комисията да не се утвърди издаден протокол се изготвя проект на решение на управителя на НЗОК за отказ за утвърждаване на протокол по отношение на конкр</w:t>
      </w:r>
      <w:r>
        <w:rPr>
          <w:rFonts w:ascii="Times New Roman" w:eastAsia="Times New Roman" w:hAnsi="Times New Roman" w:cs="Times New Roman"/>
          <w:color w:val="000000"/>
          <w:sz w:val="24"/>
          <w:szCs w:val="24"/>
        </w:rPr>
        <w:t>етното ЗОЛ, в което се посочват мотивите за отказа.</w:t>
      </w:r>
    </w:p>
    <w:p w:rsidR="00000000" w:rsidRDefault="00C106C1">
      <w:pPr>
        <w:spacing w:after="120" w:line="240" w:lineRule="auto"/>
        <w:ind w:firstLine="1155"/>
        <w:jc w:val="both"/>
        <w:textAlignment w:val="center"/>
        <w:divId w:val="202862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Протоколите от всяко заседание с приложени към него проекти на мотивирани решения по чл. 63, ал. 1 и 2 се представят на управителя в 3-дневен срок от изготвянето им.</w:t>
      </w:r>
    </w:p>
    <w:p w:rsidR="00000000" w:rsidRDefault="00C106C1">
      <w:pPr>
        <w:spacing w:after="120" w:line="240" w:lineRule="auto"/>
        <w:ind w:firstLine="1155"/>
        <w:jc w:val="both"/>
        <w:textAlignment w:val="center"/>
        <w:divId w:val="328411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Членовете на комисията</w:t>
      </w:r>
      <w:r>
        <w:rPr>
          <w:rFonts w:ascii="Times New Roman" w:eastAsia="Times New Roman" w:hAnsi="Times New Roman" w:cs="Times New Roman"/>
          <w:color w:val="000000"/>
          <w:sz w:val="24"/>
          <w:szCs w:val="24"/>
        </w:rPr>
        <w:t xml:space="preserve"> нямат право да разпространяват данни, станали им известни при или по повод участието им в комисията.</w:t>
      </w:r>
    </w:p>
    <w:p w:rsidR="00000000" w:rsidRDefault="00C106C1">
      <w:pPr>
        <w:spacing w:after="0" w:line="240" w:lineRule="auto"/>
        <w:ind w:firstLine="1155"/>
        <w:jc w:val="both"/>
        <w:textAlignment w:val="center"/>
        <w:divId w:val="1814247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Управителят на НЗОК издава:</w:t>
      </w:r>
    </w:p>
    <w:p w:rsidR="00000000" w:rsidRDefault="00C106C1">
      <w:pPr>
        <w:spacing w:after="0" w:line="240" w:lineRule="auto"/>
        <w:ind w:firstLine="1155"/>
        <w:jc w:val="both"/>
        <w:textAlignment w:val="center"/>
        <w:divId w:val="1660964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решение, в което се посочват лицата, на които се утвърждават съответните протоколи за отпускане на предписаните лек</w:t>
      </w:r>
      <w:r>
        <w:rPr>
          <w:rFonts w:ascii="Times New Roman" w:eastAsia="Times New Roman" w:hAnsi="Times New Roman" w:cs="Times New Roman"/>
          <w:color w:val="000000"/>
          <w:sz w:val="24"/>
          <w:szCs w:val="24"/>
        </w:rPr>
        <w:t>арствени продукти за домашно лечение, заплащани от НЗОК; в решението се включва разпореждане за предварителното му изпълнение, за да се осигури животът или здравето на лицата;</w:t>
      </w:r>
    </w:p>
    <w:p w:rsidR="00000000" w:rsidRDefault="00C106C1">
      <w:pPr>
        <w:spacing w:after="120" w:line="240" w:lineRule="auto"/>
        <w:ind w:firstLine="1155"/>
        <w:jc w:val="both"/>
        <w:textAlignment w:val="center"/>
        <w:divId w:val="1843474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индивидуални мотивирани решения за отказ за утвърждаване на Протокол за предп</w:t>
      </w:r>
      <w:r>
        <w:rPr>
          <w:rFonts w:ascii="Times New Roman" w:eastAsia="Times New Roman" w:hAnsi="Times New Roman" w:cs="Times New Roman"/>
          <w:color w:val="000000"/>
          <w:sz w:val="24"/>
          <w:szCs w:val="24"/>
        </w:rPr>
        <w:t>исване на лекарства, заплащани от НЗОК/РЗОК - при липса на една или повече предпоставки за неговата основателност.</w:t>
      </w:r>
    </w:p>
    <w:p w:rsidR="00000000" w:rsidRDefault="00C106C1">
      <w:pPr>
        <w:spacing w:after="0" w:line="240" w:lineRule="auto"/>
        <w:ind w:firstLine="1155"/>
        <w:jc w:val="both"/>
        <w:textAlignment w:val="center"/>
        <w:divId w:val="1123570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67. (1) На основание решението по чл. 66, т. 1 комисията вписва в издадения на лицето Протокол за предписване на лекарства, заплащани от </w:t>
      </w:r>
      <w:r>
        <w:rPr>
          <w:rFonts w:ascii="Times New Roman" w:eastAsia="Times New Roman" w:hAnsi="Times New Roman" w:cs="Times New Roman"/>
          <w:color w:val="000000"/>
          <w:sz w:val="24"/>
          <w:szCs w:val="24"/>
        </w:rPr>
        <w:t>НЗОК/РЗОК решението за утвърждаване на протокола с посочване на количеството на лекарствения продукт, заплащан от НЗОК. Заверено копие от протокола се прилага и съхранява в документацията, формираща досието на лицето в ЦУ на НЗОК.</w:t>
      </w:r>
    </w:p>
    <w:p w:rsidR="00000000" w:rsidRDefault="00C106C1">
      <w:pPr>
        <w:spacing w:after="0" w:line="240" w:lineRule="auto"/>
        <w:ind w:firstLine="1155"/>
        <w:jc w:val="both"/>
        <w:textAlignment w:val="center"/>
        <w:divId w:val="1260406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3 работни д</w:t>
      </w:r>
      <w:r>
        <w:rPr>
          <w:rFonts w:ascii="Times New Roman" w:eastAsia="Times New Roman" w:hAnsi="Times New Roman" w:cs="Times New Roman"/>
          <w:color w:val="000000"/>
          <w:sz w:val="24"/>
          <w:szCs w:val="24"/>
        </w:rPr>
        <w:t>ни от датата на издаване на решенията по чл. 66 в РЗОК се изпращат:</w:t>
      </w:r>
    </w:p>
    <w:p w:rsidR="00000000" w:rsidRDefault="00C106C1">
      <w:pPr>
        <w:spacing w:after="0" w:line="240" w:lineRule="auto"/>
        <w:ind w:firstLine="1155"/>
        <w:jc w:val="both"/>
        <w:textAlignment w:val="center"/>
        <w:divId w:val="851068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препис-извлечение от решението по чл. 66, т. 1 относно лицата от съответната РЗОК;</w:t>
      </w:r>
    </w:p>
    <w:p w:rsidR="00000000" w:rsidRDefault="00C106C1">
      <w:pPr>
        <w:spacing w:after="0" w:line="240" w:lineRule="auto"/>
        <w:ind w:firstLine="1155"/>
        <w:jc w:val="both"/>
        <w:textAlignment w:val="center"/>
        <w:divId w:val="1668442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решенията за отказ по чл. 66, т. 2;</w:t>
      </w:r>
    </w:p>
    <w:p w:rsidR="00000000" w:rsidRDefault="00C106C1">
      <w:pPr>
        <w:spacing w:after="0" w:line="240" w:lineRule="auto"/>
        <w:ind w:firstLine="1155"/>
        <w:jc w:val="both"/>
        <w:textAlignment w:val="center"/>
        <w:divId w:val="1548565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оригиналните протоколи за предписване на лекарствени продукт</w:t>
      </w:r>
      <w:r>
        <w:rPr>
          <w:rFonts w:ascii="Times New Roman" w:eastAsia="Times New Roman" w:hAnsi="Times New Roman" w:cs="Times New Roman"/>
          <w:color w:val="000000"/>
          <w:sz w:val="24"/>
          <w:szCs w:val="24"/>
        </w:rPr>
        <w:t>и, заплащани от НЗОК/РЗОК, в които е вписано решението за утвърждаване на протокола за отпускане на скъп лекарствен продукт, заплащан от НЗОК.</w:t>
      </w:r>
    </w:p>
    <w:p w:rsidR="00000000" w:rsidRDefault="00C106C1">
      <w:pPr>
        <w:spacing w:after="0" w:line="240" w:lineRule="auto"/>
        <w:ind w:firstLine="1155"/>
        <w:jc w:val="both"/>
        <w:textAlignment w:val="center"/>
        <w:divId w:val="850729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РЗОК, чрез която е подадено заявлението, ЗОЛ (пълномощник/представител) получава срещу подпис оригиналния Протокол за предписване на лекарства, заплащани от НЗОК/РЗОК, в който е вписано решението на комисията или заповедта за отказ.</w:t>
      </w:r>
    </w:p>
    <w:p w:rsidR="00000000" w:rsidRDefault="00C106C1">
      <w:pPr>
        <w:spacing w:after="0" w:line="240" w:lineRule="auto"/>
        <w:ind w:firstLine="1155"/>
        <w:jc w:val="both"/>
        <w:textAlignment w:val="center"/>
        <w:divId w:val="1158376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постъпило</w:t>
      </w:r>
      <w:r>
        <w:rPr>
          <w:rFonts w:ascii="Times New Roman" w:eastAsia="Times New Roman" w:hAnsi="Times New Roman" w:cs="Times New Roman"/>
          <w:color w:val="000000"/>
          <w:sz w:val="24"/>
          <w:szCs w:val="24"/>
        </w:rPr>
        <w:t xml:space="preserve"> писмено искане от лицето на същото се предоставя заверено копие на препис-извлечението на решенията по чл. 66.</w:t>
      </w:r>
    </w:p>
    <w:p w:rsidR="00000000" w:rsidRDefault="00C106C1">
      <w:pPr>
        <w:spacing w:after="120" w:line="240" w:lineRule="auto"/>
        <w:ind w:firstLine="1155"/>
        <w:jc w:val="both"/>
        <w:textAlignment w:val="center"/>
        <w:divId w:val="196236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невъзможност лицето да получи документите по ал. 4 същите могат да се предоставят на негов(а) съпруг(а), законен представител, настойник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попечител или друго изрично упълномощено лице срещу представяне на съответен документ, доказващ качеството на получателя.</w:t>
      </w:r>
    </w:p>
    <w:p w:rsidR="00000000" w:rsidRDefault="00C106C1">
      <w:pPr>
        <w:spacing w:after="120" w:line="240" w:lineRule="auto"/>
        <w:ind w:firstLine="1155"/>
        <w:jc w:val="both"/>
        <w:textAlignment w:val="center"/>
        <w:divId w:val="1204027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Назначаване на терапията с лекарствени продукти по Протокол за предписване на лекарства, заплащани от НЗОК/РЗОК, тяхното отп</w:t>
      </w:r>
      <w:r>
        <w:rPr>
          <w:rFonts w:ascii="Times New Roman" w:eastAsia="Times New Roman" w:hAnsi="Times New Roman" w:cs="Times New Roman"/>
          <w:color w:val="000000"/>
          <w:sz w:val="24"/>
          <w:szCs w:val="24"/>
        </w:rPr>
        <w:t>ускане и заплащане се извършва по ред и начин, установени в ЗЗО, ЗЛПХМ, нормативните актове по тяхното прилагане, както и в НРД.</w:t>
      </w:r>
    </w:p>
    <w:p w:rsidR="00000000" w:rsidRDefault="00C106C1">
      <w:pPr>
        <w:spacing w:after="0" w:line="240" w:lineRule="auto"/>
        <w:ind w:firstLine="1155"/>
        <w:jc w:val="both"/>
        <w:textAlignment w:val="center"/>
        <w:divId w:val="1095789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(1) Управителят издава решение, с което прекратява действието по отношение на дадено ЗОЛ на решението, с което е утвърд</w:t>
      </w:r>
      <w:r>
        <w:rPr>
          <w:rFonts w:ascii="Times New Roman" w:eastAsia="Times New Roman" w:hAnsi="Times New Roman" w:cs="Times New Roman"/>
          <w:color w:val="000000"/>
          <w:sz w:val="24"/>
          <w:szCs w:val="24"/>
        </w:rPr>
        <w:t>ен Протокол за предписване на лекарства, заплащани от НЗОК/РЗОК (когато протоколът е в срок на валидност), и прекратява действието на протокола в следните случаи:</w:t>
      </w:r>
    </w:p>
    <w:p w:rsidR="00000000" w:rsidRDefault="00C106C1">
      <w:pPr>
        <w:spacing w:after="0" w:line="240" w:lineRule="auto"/>
        <w:ind w:firstLine="1155"/>
        <w:jc w:val="both"/>
        <w:textAlignment w:val="center"/>
        <w:divId w:val="602498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смърт на ЗОЛ;</w:t>
      </w:r>
    </w:p>
    <w:p w:rsidR="00000000" w:rsidRDefault="00C106C1">
      <w:pPr>
        <w:spacing w:after="0" w:line="240" w:lineRule="auto"/>
        <w:ind w:firstLine="1155"/>
        <w:jc w:val="both"/>
        <w:textAlignment w:val="center"/>
        <w:divId w:val="1873955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промяна на терапията, дозата или прекратяване на лечението, включително и</w:t>
      </w:r>
      <w:r>
        <w:rPr>
          <w:rFonts w:ascii="Times New Roman" w:eastAsia="Times New Roman" w:hAnsi="Times New Roman" w:cs="Times New Roman"/>
          <w:color w:val="000000"/>
          <w:sz w:val="24"/>
          <w:szCs w:val="24"/>
        </w:rPr>
        <w:t xml:space="preserve"> в случаите на поява на нежелани лекарствени реакции;</w:t>
      </w:r>
    </w:p>
    <w:p w:rsidR="00000000" w:rsidRDefault="00C106C1">
      <w:pPr>
        <w:spacing w:after="0" w:line="240" w:lineRule="auto"/>
        <w:ind w:firstLine="1155"/>
        <w:jc w:val="both"/>
        <w:textAlignment w:val="center"/>
        <w:divId w:val="147282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случай на изгубване, повреждане или унищожаване на протокола;</w:t>
      </w:r>
    </w:p>
    <w:p w:rsidR="00000000" w:rsidRDefault="00C106C1">
      <w:pPr>
        <w:spacing w:after="0" w:line="240" w:lineRule="auto"/>
        <w:ind w:firstLine="1155"/>
        <w:jc w:val="both"/>
        <w:textAlignment w:val="center"/>
        <w:divId w:val="1617981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промяна на условията, реда и начина за предписване и/или отпускане на лекарствения продукт в този правилник и/или в друг относим</w:t>
      </w:r>
      <w:r>
        <w:rPr>
          <w:rFonts w:ascii="Times New Roman" w:eastAsia="Times New Roman" w:hAnsi="Times New Roman" w:cs="Times New Roman"/>
          <w:color w:val="000000"/>
          <w:sz w:val="24"/>
          <w:szCs w:val="24"/>
        </w:rPr>
        <w:t xml:space="preserve"> подзаконов нормативен акт;</w:t>
      </w:r>
    </w:p>
    <w:p w:rsidR="00000000" w:rsidRDefault="00C106C1">
      <w:pPr>
        <w:spacing w:after="0" w:line="240" w:lineRule="auto"/>
        <w:ind w:firstLine="1155"/>
        <w:jc w:val="both"/>
        <w:textAlignment w:val="center"/>
        <w:divId w:val="1191459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констатирано дублиране на протокол, издаден на едно и също лице, за припокриващи се периоди и за един и същ лекарствен продукт, в различни РЗОК и/или НЗОК;</w:t>
      </w:r>
    </w:p>
    <w:p w:rsidR="00000000" w:rsidRDefault="00C106C1">
      <w:pPr>
        <w:spacing w:after="0" w:line="240" w:lineRule="auto"/>
        <w:ind w:firstLine="1155"/>
        <w:jc w:val="both"/>
        <w:textAlignment w:val="center"/>
        <w:divId w:val="365374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изключване на скъпоструващия лекарствен продукт, който е н</w:t>
      </w:r>
      <w:r>
        <w:rPr>
          <w:rFonts w:ascii="Times New Roman" w:eastAsia="Times New Roman" w:hAnsi="Times New Roman" w:cs="Times New Roman"/>
          <w:color w:val="000000"/>
          <w:sz w:val="24"/>
          <w:szCs w:val="24"/>
        </w:rPr>
        <w:t>азначен с утвърдения протокол, от приложение № 1 на ПЛС;</w:t>
      </w:r>
    </w:p>
    <w:p w:rsidR="00000000" w:rsidRDefault="00C106C1">
      <w:pPr>
        <w:spacing w:after="0" w:line="240" w:lineRule="auto"/>
        <w:ind w:firstLine="1155"/>
        <w:jc w:val="both"/>
        <w:textAlignment w:val="center"/>
        <w:divId w:val="1537767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прекратяване на заплащането от НЗОК на скъпоструващия лекарствен продукт, който е назначен с утвърдения протокол (по желание на притежателя на разрешението за употреба/негов упълномощен предст</w:t>
      </w:r>
      <w:r>
        <w:rPr>
          <w:rFonts w:ascii="Times New Roman" w:eastAsia="Times New Roman" w:hAnsi="Times New Roman" w:cs="Times New Roman"/>
          <w:color w:val="000000"/>
          <w:sz w:val="24"/>
          <w:szCs w:val="24"/>
        </w:rPr>
        <w:t>авител или при недоговаряне на отстъпка, когато продуктът подлежи на задължително централизирано договаряне на отстъпки съгласно чл. 45, ал. 10 от ЗЗО);</w:t>
      </w:r>
    </w:p>
    <w:p w:rsidR="00000000" w:rsidRDefault="00C106C1">
      <w:pPr>
        <w:spacing w:after="0" w:line="240" w:lineRule="auto"/>
        <w:ind w:firstLine="1155"/>
        <w:jc w:val="both"/>
        <w:textAlignment w:val="center"/>
        <w:divId w:val="308050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постъпила в НЗОК информация от притежателя на разрешението за употреба/негов упълномощен предста</w:t>
      </w:r>
      <w:r>
        <w:rPr>
          <w:rFonts w:ascii="Times New Roman" w:eastAsia="Times New Roman" w:hAnsi="Times New Roman" w:cs="Times New Roman"/>
          <w:color w:val="000000"/>
          <w:sz w:val="24"/>
          <w:szCs w:val="24"/>
        </w:rPr>
        <w:t>вител за липса или недостиг на българския пазар на количества от лекарствения продукт повече от 3 месеца поради производствени или други причини/проблеми.</w:t>
      </w:r>
    </w:p>
    <w:p w:rsidR="00000000" w:rsidRDefault="00C106C1">
      <w:pPr>
        <w:spacing w:after="0" w:line="240" w:lineRule="auto"/>
        <w:ind w:firstLine="1155"/>
        <w:jc w:val="both"/>
        <w:textAlignment w:val="center"/>
        <w:divId w:val="1440757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Решението по ал. 1 за прекратяване действието на решението за утвърждаване на протокола по отноше</w:t>
      </w:r>
      <w:r>
        <w:rPr>
          <w:rFonts w:ascii="Times New Roman" w:eastAsia="Times New Roman" w:hAnsi="Times New Roman" w:cs="Times New Roman"/>
          <w:color w:val="000000"/>
          <w:sz w:val="24"/>
          <w:szCs w:val="24"/>
        </w:rPr>
        <w:t>ние на ЗОЛ и за прекратяване действието на самия протокол влиза в сила от датата на издаването му. Екземпляри от решението се връчват на ЗОЛ (с изключение на случаите по ал. 1, т. 1) и на съответната РЗОК.</w:t>
      </w:r>
    </w:p>
    <w:p w:rsidR="00000000" w:rsidRDefault="00C106C1">
      <w:pPr>
        <w:spacing w:after="120" w:line="240" w:lineRule="auto"/>
        <w:ind w:firstLine="1155"/>
        <w:jc w:val="both"/>
        <w:textAlignment w:val="center"/>
        <w:divId w:val="310719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изгубване, повреждане или унищожаване на п</w:t>
      </w:r>
      <w:r>
        <w:rPr>
          <w:rFonts w:ascii="Times New Roman" w:eastAsia="Times New Roman" w:hAnsi="Times New Roman" w:cs="Times New Roman"/>
          <w:color w:val="000000"/>
          <w:sz w:val="24"/>
          <w:szCs w:val="24"/>
        </w:rPr>
        <w:t>ротокола не се предоставя копие на лицето. В тези случаи комисията служебно съставя нов протокол за остатъчния срок съобразно назначената терапия.</w:t>
      </w:r>
    </w:p>
    <w:p w:rsidR="00000000" w:rsidRDefault="00C106C1">
      <w:pPr>
        <w:spacing w:after="0" w:line="240" w:lineRule="auto"/>
        <w:ind w:firstLine="1155"/>
        <w:jc w:val="both"/>
        <w:textAlignment w:val="center"/>
        <w:divId w:val="1689409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(1) В ЦУ на НЗОК се съхранява и обработва информация за ЗОЛ, получаващи скъпоструващи лекарствени про</w:t>
      </w:r>
      <w:r>
        <w:rPr>
          <w:rFonts w:ascii="Times New Roman" w:eastAsia="Times New Roman" w:hAnsi="Times New Roman" w:cs="Times New Roman"/>
          <w:color w:val="000000"/>
          <w:sz w:val="24"/>
          <w:szCs w:val="24"/>
        </w:rPr>
        <w:t>дукти по реда на този правилник и при спазване разпоредбите на Закона за защита на личните данни.</w:t>
      </w:r>
    </w:p>
    <w:p w:rsidR="00000000" w:rsidRDefault="00C106C1">
      <w:pPr>
        <w:spacing w:after="120" w:line="240" w:lineRule="auto"/>
        <w:ind w:firstLine="1155"/>
        <w:jc w:val="both"/>
        <w:textAlignment w:val="center"/>
        <w:divId w:val="624430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Ежемесечно секретарят на комисията изготвя справка за броя на ЗОЛ, за които е разрешено отпускането на скъпи лекарствени продукти, и за прогнозния размер </w:t>
      </w:r>
      <w:r>
        <w:rPr>
          <w:rFonts w:ascii="Times New Roman" w:eastAsia="Times New Roman" w:hAnsi="Times New Roman" w:cs="Times New Roman"/>
          <w:color w:val="000000"/>
          <w:sz w:val="24"/>
          <w:szCs w:val="24"/>
        </w:rPr>
        <w:t>на средствата за предоставяне на съответното лечение.</w:t>
      </w:r>
    </w:p>
    <w:p w:rsidR="00000000" w:rsidRDefault="00C106C1">
      <w:pPr>
        <w:spacing w:after="120" w:line="240" w:lineRule="auto"/>
        <w:ind w:firstLine="1155"/>
        <w:jc w:val="both"/>
        <w:textAlignment w:val="center"/>
        <w:divId w:val="1515150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71. Информация за движението на протоколите, разглеждани от комисията, се предоставя само в съответната РЗОК на лицето (или на негов родител/настойник/попечител/пълномощник) срещу документ за самоли</w:t>
      </w:r>
      <w:r>
        <w:rPr>
          <w:rFonts w:ascii="Times New Roman" w:eastAsia="Times New Roman" w:hAnsi="Times New Roman" w:cs="Times New Roman"/>
          <w:color w:val="000000"/>
          <w:sz w:val="24"/>
          <w:szCs w:val="24"/>
        </w:rPr>
        <w:t>чност.</w:t>
      </w:r>
    </w:p>
    <w:p w:rsidR="00000000" w:rsidRDefault="00C106C1">
      <w:pPr>
        <w:spacing w:before="100" w:beforeAutospacing="1" w:after="100" w:afterAutospacing="1" w:line="240" w:lineRule="auto"/>
        <w:jc w:val="center"/>
        <w:textAlignment w:val="center"/>
        <w:divId w:val="95459772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C106C1">
      <w:pPr>
        <w:spacing w:after="150" w:line="240" w:lineRule="auto"/>
        <w:ind w:firstLine="1155"/>
        <w:jc w:val="both"/>
        <w:textAlignment w:val="center"/>
        <w:divId w:val="944264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В срок до един месец от влизането в сила на правилника управителят утвърждава длъжностно разписание на служителите в НЗОК.</w:t>
      </w:r>
    </w:p>
    <w:p w:rsidR="00000000" w:rsidRDefault="00C106C1">
      <w:pPr>
        <w:spacing w:after="150" w:line="240" w:lineRule="auto"/>
        <w:ind w:firstLine="1155"/>
        <w:jc w:val="both"/>
        <w:textAlignment w:val="center"/>
        <w:divId w:val="113065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(В сила от 01.04.2019 г.) НЗОК разглежда документи на деца, кандидатствали до 31</w:t>
      </w:r>
      <w:r>
        <w:rPr>
          <w:rFonts w:ascii="Times New Roman" w:eastAsia="Times New Roman" w:hAnsi="Times New Roman" w:cs="Times New Roman"/>
          <w:color w:val="000000"/>
          <w:sz w:val="24"/>
          <w:szCs w:val="24"/>
        </w:rPr>
        <w:t xml:space="preserve">.03.2019 г. в Център "Фонд за лечение на деца" към МЗ за финансиране на лечението им в държави от ЕС/ЕИП/Конфедерация Швейцария, свързано с прилагане на действащото европейско законодателство за координация на системите за социална сигурност (разрешения и </w:t>
      </w:r>
      <w:r>
        <w:rPr>
          <w:rFonts w:ascii="Times New Roman" w:eastAsia="Times New Roman" w:hAnsi="Times New Roman" w:cs="Times New Roman"/>
          <w:color w:val="000000"/>
          <w:sz w:val="24"/>
          <w:szCs w:val="24"/>
        </w:rPr>
        <w:t>формуляри S2 за планово лечение в ЕС).</w:t>
      </w:r>
    </w:p>
    <w:p w:rsidR="00000000" w:rsidRDefault="00C106C1">
      <w:pPr>
        <w:spacing w:after="150" w:line="240" w:lineRule="auto"/>
        <w:ind w:firstLine="1155"/>
        <w:jc w:val="both"/>
        <w:textAlignment w:val="center"/>
        <w:divId w:val="1102993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Този правилник се приема на основание чл. 15, ал. 1, т. 1 от Закона за здравното осигуряване и отменя Правилника за устройството и дейността на Националната здравноосигурителна каса (обн., ДВ, бр. 79 от 2013 г.; </w:t>
      </w:r>
      <w:r>
        <w:rPr>
          <w:rFonts w:ascii="Times New Roman" w:eastAsia="Times New Roman" w:hAnsi="Times New Roman" w:cs="Times New Roman"/>
          <w:color w:val="000000"/>
          <w:sz w:val="24"/>
          <w:szCs w:val="24"/>
        </w:rPr>
        <w:t>доп., бр. 104 от 2018 г.).</w:t>
      </w:r>
    </w:p>
    <w:p w:rsidR="00000000" w:rsidRDefault="00C106C1">
      <w:pPr>
        <w:spacing w:after="150" w:line="240" w:lineRule="auto"/>
        <w:ind w:firstLine="1155"/>
        <w:jc w:val="both"/>
        <w:textAlignment w:val="center"/>
        <w:divId w:val="1982231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Правилникът е приет от Надзорния съвет на НЗОК с Решение № РД-НС-04-9 от 7.02.2019 г. и влиза в сила от датата на обнародването му в "Държавен вестник" с изключение на чл. 35, т. 5 и § 2, които влизат в сила от 1.04.2019 г.</w:t>
      </w:r>
    </w:p>
    <w:p w:rsidR="00000000" w:rsidRDefault="00C106C1">
      <w:pPr>
        <w:spacing w:before="100" w:beforeAutospacing="1" w:after="100" w:afterAutospacing="1" w:line="240" w:lineRule="auto"/>
        <w:jc w:val="center"/>
        <w:textAlignment w:val="center"/>
        <w:divId w:val="46636095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ПРАВИЛНИКА ЗА ИЗМЕНЕНИЕ И ДОПЪЛНЕНИЕ НА ПРАВИЛНИКА ЗА УСТРОЙСТВОТО И ДЕЙНОСТТА НА НАЦИОНАЛНАТА ЗДРАВНООСИГУРИТЕЛНА КАСА </w:t>
      </w:r>
    </w:p>
    <w:p w:rsidR="00000000" w:rsidRDefault="00C106C1">
      <w:pPr>
        <w:spacing w:after="0" w:line="240" w:lineRule="auto"/>
        <w:ind w:firstLine="1155"/>
        <w:jc w:val="both"/>
        <w:textAlignment w:val="center"/>
        <w:divId w:val="564341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40 ОТ 2019 Г., В СИЛА ОТ 17.05.2019 Г.)</w:t>
      </w:r>
    </w:p>
    <w:p w:rsidR="00000000" w:rsidRDefault="00C106C1">
      <w:pPr>
        <w:spacing w:after="0" w:line="240" w:lineRule="auto"/>
        <w:ind w:firstLine="1155"/>
        <w:jc w:val="both"/>
        <w:textAlignment w:val="center"/>
        <w:divId w:val="1559976704"/>
        <w:rPr>
          <w:rFonts w:ascii="Times New Roman" w:eastAsia="Times New Roman" w:hAnsi="Times New Roman" w:cs="Times New Roman"/>
          <w:color w:val="000000"/>
          <w:sz w:val="24"/>
          <w:szCs w:val="24"/>
        </w:rPr>
      </w:pPr>
    </w:p>
    <w:p w:rsidR="00000000" w:rsidRDefault="00C106C1">
      <w:pPr>
        <w:spacing w:after="150" w:line="240" w:lineRule="auto"/>
        <w:ind w:firstLine="1155"/>
        <w:jc w:val="both"/>
        <w:textAlignment w:val="center"/>
        <w:divId w:val="293407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Изменението и допълнението на Пр</w:t>
      </w:r>
      <w:r>
        <w:rPr>
          <w:rFonts w:ascii="Times New Roman" w:eastAsia="Times New Roman" w:hAnsi="Times New Roman" w:cs="Times New Roman"/>
          <w:color w:val="000000"/>
          <w:sz w:val="24"/>
          <w:szCs w:val="24"/>
        </w:rPr>
        <w:t>авилника за устройството и дейността на Националната здравноосигурителна каса е прието с Решение № РД-НС-04-41 от 8.05.2019 г. на Надзорния съвет на НЗОК и влиза в сила от датата на обнародването му в "Държавен вестник".</w:t>
      </w:r>
    </w:p>
    <w:p w:rsidR="00000000" w:rsidRDefault="00C106C1">
      <w:pPr>
        <w:spacing w:before="100" w:beforeAutospacing="1" w:after="100" w:afterAutospacing="1" w:line="240" w:lineRule="auto"/>
        <w:jc w:val="center"/>
        <w:textAlignment w:val="center"/>
        <w:divId w:val="113078327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ПРАВИЛН</w:t>
      </w:r>
      <w:r>
        <w:rPr>
          <w:rFonts w:ascii="Times New Roman" w:hAnsi="Times New Roman" w:cs="Times New Roman"/>
          <w:b/>
          <w:bCs/>
          <w:color w:val="000000"/>
          <w:sz w:val="26"/>
          <w:szCs w:val="26"/>
        </w:rPr>
        <w:t xml:space="preserve">ИКА ЗА ИЗМЕНЕНИЕ И ДОПЪЛНЕНИЕ НА ПРАВИЛНИКА ЗА УСТРОЙСТВОТО И ДЕЙНОСТТА НА НАЦИОНАЛНАТА ЗДРАВНООСИГУРИТЕЛНА КАСА </w:t>
      </w:r>
    </w:p>
    <w:p w:rsidR="00000000" w:rsidRDefault="00C106C1">
      <w:pPr>
        <w:spacing w:after="0" w:line="240" w:lineRule="auto"/>
        <w:ind w:firstLine="1155"/>
        <w:jc w:val="both"/>
        <w:textAlignment w:val="center"/>
        <w:divId w:val="1185436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61 ОТ 2019 Г., В СИЛА ОТ 02.08.2019 Г.)</w:t>
      </w:r>
    </w:p>
    <w:p w:rsidR="00000000" w:rsidRDefault="00C106C1">
      <w:pPr>
        <w:spacing w:after="0" w:line="240" w:lineRule="auto"/>
        <w:ind w:firstLine="1155"/>
        <w:jc w:val="both"/>
        <w:textAlignment w:val="center"/>
        <w:divId w:val="1368291476"/>
        <w:rPr>
          <w:rFonts w:ascii="Times New Roman" w:eastAsia="Times New Roman" w:hAnsi="Times New Roman" w:cs="Times New Roman"/>
          <w:color w:val="000000"/>
          <w:sz w:val="24"/>
          <w:szCs w:val="24"/>
        </w:rPr>
      </w:pPr>
    </w:p>
    <w:p w:rsidR="00000000" w:rsidRDefault="00C106C1">
      <w:pPr>
        <w:spacing w:after="150" w:line="240" w:lineRule="auto"/>
        <w:ind w:firstLine="1155"/>
        <w:jc w:val="both"/>
        <w:textAlignment w:val="center"/>
        <w:divId w:val="1702439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7. Този Правилник за изменение и допълнение на Правилника за устройството и дейността на Националната здравноосигурителна каса е приет с </w:t>
      </w:r>
      <w:r>
        <w:rPr>
          <w:rFonts w:ascii="Times New Roman" w:eastAsia="Times New Roman" w:hAnsi="Times New Roman" w:cs="Times New Roman"/>
          <w:color w:val="000000"/>
          <w:sz w:val="24"/>
          <w:szCs w:val="24"/>
        </w:rPr>
        <w:lastRenderedPageBreak/>
        <w:t>Решение № РД-НС-04-63 от 24.07.2019 г. на Надзорния съвет на НЗОК и влиза в сила от датата на обнародването му в "Държа</w:t>
      </w:r>
      <w:r>
        <w:rPr>
          <w:rFonts w:ascii="Times New Roman" w:eastAsia="Times New Roman" w:hAnsi="Times New Roman" w:cs="Times New Roman"/>
          <w:color w:val="000000"/>
          <w:sz w:val="24"/>
          <w:szCs w:val="24"/>
        </w:rPr>
        <w:t>вен вестник".</w:t>
      </w:r>
    </w:p>
    <w:p w:rsidR="00000000" w:rsidRDefault="00C106C1">
      <w:pPr>
        <w:spacing w:before="100" w:beforeAutospacing="1" w:after="100" w:afterAutospacing="1" w:line="240" w:lineRule="auto"/>
        <w:jc w:val="center"/>
        <w:textAlignment w:val="center"/>
        <w:divId w:val="203083386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ПРАВИЛНИКА ЗА ИЗМЕНЕНИЕ И ДОПЪЛНЕНИЕ НА ПРАВИЛНИКА ЗА УСТРОЙСТВОТО И ДЕЙНОСТТА НА НАЦИОНАЛНАТА ЗДРАВНООСИГУРИТЕЛНА КАСА</w:t>
      </w:r>
    </w:p>
    <w:p w:rsidR="00000000" w:rsidRDefault="00C106C1">
      <w:pPr>
        <w:spacing w:after="0" w:line="240" w:lineRule="auto"/>
        <w:ind w:firstLine="1155"/>
        <w:jc w:val="both"/>
        <w:textAlignment w:val="center"/>
        <w:divId w:val="295068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78 ОТ 2019 Г., В СИЛА ОТ 04.10.2019 Г.)</w:t>
      </w:r>
    </w:p>
    <w:p w:rsidR="00000000" w:rsidRDefault="00C106C1">
      <w:pPr>
        <w:spacing w:after="0" w:line="240" w:lineRule="auto"/>
        <w:ind w:firstLine="1155"/>
        <w:jc w:val="both"/>
        <w:textAlignment w:val="center"/>
        <w:divId w:val="900823270"/>
        <w:rPr>
          <w:rFonts w:ascii="Times New Roman" w:eastAsia="Times New Roman" w:hAnsi="Times New Roman" w:cs="Times New Roman"/>
          <w:color w:val="000000"/>
          <w:sz w:val="24"/>
          <w:szCs w:val="24"/>
        </w:rPr>
      </w:pPr>
    </w:p>
    <w:p w:rsidR="00000000" w:rsidRDefault="00C106C1">
      <w:pPr>
        <w:spacing w:after="150" w:line="240" w:lineRule="auto"/>
        <w:ind w:firstLine="1155"/>
        <w:jc w:val="both"/>
        <w:textAlignment w:val="center"/>
        <w:divId w:val="504905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Правилникът за изменение и доп</w:t>
      </w:r>
      <w:r>
        <w:rPr>
          <w:rFonts w:ascii="Times New Roman" w:eastAsia="Times New Roman" w:hAnsi="Times New Roman" w:cs="Times New Roman"/>
          <w:color w:val="000000"/>
          <w:sz w:val="24"/>
          <w:szCs w:val="24"/>
        </w:rPr>
        <w:t>ълнение на Правилника за устройството и дейността на Националната здравноосигурителна каса е приет с Решение № РД-НС-04-88 от 24.09.2019 г. на Надзорния съвет на НЗОК и влиза в сила от датата на обнародването му в "Държавен вестник".</w:t>
      </w:r>
    </w:p>
    <w:p w:rsidR="00000000" w:rsidRDefault="00C106C1">
      <w:pPr>
        <w:spacing w:before="100" w:beforeAutospacing="1" w:after="100" w:afterAutospacing="1" w:line="240" w:lineRule="auto"/>
        <w:jc w:val="center"/>
        <w:textAlignment w:val="center"/>
        <w:divId w:val="76758373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w:t>
      </w:r>
      <w:r>
        <w:rPr>
          <w:rFonts w:ascii="Times New Roman" w:hAnsi="Times New Roman" w:cs="Times New Roman"/>
          <w:b/>
          <w:bCs/>
          <w:color w:val="000000"/>
          <w:sz w:val="26"/>
          <w:szCs w:val="26"/>
        </w:rPr>
        <w:t>и разпоредби</w:t>
      </w:r>
      <w:r>
        <w:rPr>
          <w:rFonts w:ascii="Times New Roman" w:hAnsi="Times New Roman" w:cs="Times New Roman"/>
          <w:b/>
          <w:bCs/>
          <w:color w:val="000000"/>
          <w:sz w:val="26"/>
          <w:szCs w:val="26"/>
        </w:rPr>
        <w:br/>
        <w:t xml:space="preserve">КЪМ ПРАВИЛНИКА ЗА ИЗМЕНЕНИЕ И ДОПЪЛНЕНИЕ НА ПРАВИЛНИКА ЗА УСТРОЙСТВОТО И ДЕЙНОСТТА НА НАЦИОНАЛНАТА ЗДРАВНООСИГУРИТЕЛНА КАСА </w:t>
      </w:r>
    </w:p>
    <w:p w:rsidR="00000000" w:rsidRDefault="00C106C1">
      <w:pPr>
        <w:spacing w:after="0" w:line="240" w:lineRule="auto"/>
        <w:ind w:firstLine="1155"/>
        <w:jc w:val="both"/>
        <w:textAlignment w:val="center"/>
        <w:divId w:val="1628006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60 ОТ 2021 Г., В СИЛА ОТ 20.07.2021 Г.)</w:t>
      </w:r>
    </w:p>
    <w:p w:rsidR="00000000" w:rsidRDefault="00C106C1">
      <w:pPr>
        <w:spacing w:after="0" w:line="240" w:lineRule="auto"/>
        <w:ind w:firstLine="1155"/>
        <w:jc w:val="both"/>
        <w:textAlignment w:val="center"/>
        <w:divId w:val="1635284142"/>
        <w:rPr>
          <w:rFonts w:ascii="Times New Roman" w:eastAsia="Times New Roman" w:hAnsi="Times New Roman" w:cs="Times New Roman"/>
          <w:color w:val="000000"/>
          <w:sz w:val="24"/>
          <w:szCs w:val="24"/>
        </w:rPr>
      </w:pPr>
    </w:p>
    <w:p w:rsidR="00000000" w:rsidRDefault="00C106C1">
      <w:pPr>
        <w:spacing w:after="150" w:line="240" w:lineRule="auto"/>
        <w:ind w:firstLine="1155"/>
        <w:jc w:val="both"/>
        <w:textAlignment w:val="center"/>
        <w:divId w:val="1121612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Правилникът за изменение и допълнение на Правилника з</w:t>
      </w:r>
      <w:r>
        <w:rPr>
          <w:rFonts w:ascii="Times New Roman" w:eastAsia="Times New Roman" w:hAnsi="Times New Roman" w:cs="Times New Roman"/>
          <w:color w:val="000000"/>
          <w:sz w:val="24"/>
          <w:szCs w:val="24"/>
        </w:rPr>
        <w:t>а устройството и дейността на Националната здравноосигурителна каса е приет с Решение № РД-НС-04-80 от 12.07.2021 г. на Надзорния съвет на НЗОК и влиза в сила от датата на обнародването му в "Държавен вестник".</w:t>
      </w:r>
    </w:p>
    <w:p w:rsidR="00000000" w:rsidRDefault="00C106C1">
      <w:pPr>
        <w:spacing w:before="100" w:beforeAutospacing="1" w:after="100" w:afterAutospacing="1" w:line="240" w:lineRule="auto"/>
        <w:jc w:val="center"/>
        <w:textAlignment w:val="center"/>
        <w:divId w:val="1962803583"/>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ПРАВИЛНИКА ЗА ИЗМ</w:t>
      </w:r>
      <w:r>
        <w:rPr>
          <w:rFonts w:ascii="Times New Roman" w:hAnsi="Times New Roman" w:cs="Times New Roman"/>
          <w:b/>
          <w:bCs/>
          <w:color w:val="000000"/>
          <w:sz w:val="26"/>
          <w:szCs w:val="26"/>
        </w:rPr>
        <w:t xml:space="preserve">ЕНЕНИЕ И ДОПЪЛНЕНИЕ НА ПРАВИЛНИКА ЗА УСТРОЙСТВОТО И ДЕЙНОСТТА НА НАЦИОНАЛНАТА ЗДРАВНООСИГУРИТЕЛНА КАСА </w:t>
      </w:r>
    </w:p>
    <w:p w:rsidR="00000000" w:rsidRDefault="00C106C1">
      <w:pPr>
        <w:spacing w:after="0" w:line="240" w:lineRule="auto"/>
        <w:ind w:firstLine="1155"/>
        <w:jc w:val="both"/>
        <w:textAlignment w:val="center"/>
        <w:divId w:val="1607999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86 ОТ 2021 Г., В СИЛА ОТ 15.10.2021 Г.)</w:t>
      </w:r>
    </w:p>
    <w:p w:rsidR="00000000" w:rsidRDefault="00C106C1">
      <w:pPr>
        <w:spacing w:after="0" w:line="240" w:lineRule="auto"/>
        <w:ind w:firstLine="1155"/>
        <w:jc w:val="both"/>
        <w:textAlignment w:val="center"/>
        <w:divId w:val="2001888438"/>
        <w:rPr>
          <w:rFonts w:ascii="Times New Roman" w:eastAsia="Times New Roman" w:hAnsi="Times New Roman" w:cs="Times New Roman"/>
          <w:color w:val="000000"/>
          <w:sz w:val="24"/>
          <w:szCs w:val="24"/>
        </w:rPr>
      </w:pPr>
    </w:p>
    <w:p w:rsidR="00000000" w:rsidRDefault="00C106C1">
      <w:pPr>
        <w:spacing w:after="150" w:line="240" w:lineRule="auto"/>
        <w:ind w:firstLine="1155"/>
        <w:jc w:val="both"/>
        <w:textAlignment w:val="center"/>
        <w:divId w:val="587807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В срок до един месец от влизането в сила на правилника управителят утвърждава длъжностн</w:t>
      </w:r>
      <w:r>
        <w:rPr>
          <w:rFonts w:ascii="Times New Roman" w:eastAsia="Times New Roman" w:hAnsi="Times New Roman" w:cs="Times New Roman"/>
          <w:color w:val="000000"/>
          <w:sz w:val="24"/>
          <w:szCs w:val="24"/>
        </w:rPr>
        <w:t>о разписание на служителите в НЗОК.</w:t>
      </w:r>
    </w:p>
    <w:p w:rsidR="00000000" w:rsidRDefault="00C106C1">
      <w:pPr>
        <w:spacing w:after="150" w:line="240" w:lineRule="auto"/>
        <w:ind w:firstLine="1155"/>
        <w:jc w:val="both"/>
        <w:textAlignment w:val="center"/>
        <w:divId w:val="1128166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Правилникът за изменение и допълнение на Правилника за устройството и дейността на Националната здравноосигурителна каса е приет с Решение № РД-НС-04-117 от 7.10.2021 г. на Надзорния съвет на НЗОК и влиза в сила от</w:t>
      </w:r>
      <w:r>
        <w:rPr>
          <w:rFonts w:ascii="Times New Roman" w:eastAsia="Times New Roman" w:hAnsi="Times New Roman" w:cs="Times New Roman"/>
          <w:color w:val="000000"/>
          <w:sz w:val="24"/>
          <w:szCs w:val="24"/>
        </w:rPr>
        <w:t xml:space="preserve"> датата на обнародването му в "Държавен вестник".</w:t>
      </w:r>
    </w:p>
    <w:p w:rsidR="00000000" w:rsidRDefault="00C106C1">
      <w:pPr>
        <w:spacing w:before="100" w:beforeAutospacing="1" w:after="100" w:afterAutospacing="1" w:line="240" w:lineRule="auto"/>
        <w:jc w:val="center"/>
        <w:textAlignment w:val="center"/>
        <w:divId w:val="102991766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ПРАВИЛНИКА ЗА ИЗМЕНЕНИЕ И ДОПЪЛНЕНИЕ НА ПРАВИЛНИКА ЗА УСТРОЙСТВОТО И ДЕЙНОСТТА НА НАЦИОНАЛНАТА ЗДРАВНООСИГУРИТЕЛНА КАСА</w:t>
      </w:r>
    </w:p>
    <w:p w:rsidR="00000000" w:rsidRDefault="00C106C1">
      <w:pPr>
        <w:spacing w:after="0" w:line="240" w:lineRule="auto"/>
        <w:ind w:firstLine="1155"/>
        <w:jc w:val="both"/>
        <w:textAlignment w:val="center"/>
        <w:divId w:val="464782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56 ОТ 2022 Г., В СИЛА ОТ 19.07.2022 Г.)</w:t>
      </w:r>
    </w:p>
    <w:p w:rsidR="00000000" w:rsidRDefault="00C106C1">
      <w:pPr>
        <w:spacing w:after="0" w:line="240" w:lineRule="auto"/>
        <w:ind w:firstLine="1155"/>
        <w:jc w:val="both"/>
        <w:textAlignment w:val="center"/>
        <w:divId w:val="1063988690"/>
        <w:rPr>
          <w:rFonts w:ascii="Times New Roman" w:eastAsia="Times New Roman" w:hAnsi="Times New Roman" w:cs="Times New Roman"/>
          <w:color w:val="000000"/>
          <w:sz w:val="24"/>
          <w:szCs w:val="24"/>
        </w:rPr>
      </w:pPr>
    </w:p>
    <w:p w:rsidR="00000000" w:rsidRDefault="00C106C1">
      <w:pPr>
        <w:spacing w:after="0" w:line="240" w:lineRule="auto"/>
        <w:ind w:firstLine="1155"/>
        <w:jc w:val="both"/>
        <w:textAlignment w:val="center"/>
        <w:divId w:val="466706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В срок до един месец от влизането в сила на правилника управителят утвърждава длъжностно разписание на служителите в ЦУ на НЗОК и РЗОК.</w:t>
      </w:r>
    </w:p>
    <w:p w:rsidR="00000000" w:rsidRDefault="00C106C1">
      <w:pPr>
        <w:spacing w:after="150" w:line="240" w:lineRule="auto"/>
        <w:ind w:firstLine="1155"/>
        <w:jc w:val="both"/>
        <w:textAlignment w:val="center"/>
        <w:divId w:val="1063988690"/>
        <w:rPr>
          <w:rFonts w:ascii="Times New Roman" w:eastAsia="Times New Roman" w:hAnsi="Times New Roman" w:cs="Times New Roman"/>
          <w:color w:val="000000"/>
          <w:sz w:val="24"/>
          <w:szCs w:val="24"/>
        </w:rPr>
      </w:pPr>
    </w:p>
    <w:p w:rsidR="00000000" w:rsidRDefault="00C106C1">
      <w:pPr>
        <w:spacing w:after="0" w:line="240" w:lineRule="auto"/>
        <w:ind w:firstLine="1155"/>
        <w:jc w:val="both"/>
        <w:textAlignment w:val="center"/>
        <w:divId w:val="1555042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Правилникът за изменение и допълнение на Правилника за устройството и дейността на Националната здравнооси</w:t>
      </w:r>
      <w:r>
        <w:rPr>
          <w:rFonts w:ascii="Times New Roman" w:eastAsia="Times New Roman" w:hAnsi="Times New Roman" w:cs="Times New Roman"/>
          <w:color w:val="000000"/>
          <w:sz w:val="24"/>
          <w:szCs w:val="24"/>
        </w:rPr>
        <w:t>гурителна каса е приет с Решение № РД-НС-04-74 от 11.07.2022 г. на Надзорния съвет на НЗОК и влиза в сила от датата на обнародването му в "Държавен вестник".</w:t>
      </w:r>
    </w:p>
    <w:p w:rsidR="00000000" w:rsidRDefault="00C106C1">
      <w:pPr>
        <w:spacing w:after="150" w:line="240" w:lineRule="auto"/>
        <w:ind w:firstLine="1155"/>
        <w:jc w:val="both"/>
        <w:textAlignment w:val="center"/>
        <w:divId w:val="700781540"/>
        <w:rPr>
          <w:rFonts w:ascii="Times New Roman" w:eastAsia="Times New Roman" w:hAnsi="Times New Roman" w:cs="Times New Roman"/>
          <w:color w:val="000000"/>
          <w:sz w:val="24"/>
          <w:szCs w:val="24"/>
        </w:rPr>
      </w:pPr>
    </w:p>
    <w:p w:rsidR="00000000" w:rsidRDefault="00C106C1">
      <w:pPr>
        <w:spacing w:after="0" w:line="240" w:lineRule="auto"/>
        <w:ind w:firstLine="1155"/>
        <w:jc w:val="both"/>
        <w:textAlignment w:val="center"/>
        <w:divId w:val="534931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към чл. 19, ал. 3 и 4</w:t>
      </w:r>
    </w:p>
    <w:p w:rsidR="00000000" w:rsidRDefault="00C106C1">
      <w:pPr>
        <w:spacing w:after="0" w:line="240" w:lineRule="auto"/>
        <w:ind w:firstLine="1155"/>
        <w:jc w:val="both"/>
        <w:textAlignment w:val="center"/>
        <w:divId w:val="1257519139"/>
        <w:rPr>
          <w:rFonts w:ascii="Times New Roman" w:eastAsia="Times New Roman" w:hAnsi="Times New Roman" w:cs="Times New Roman"/>
          <w:color w:val="000000"/>
          <w:sz w:val="24"/>
          <w:szCs w:val="24"/>
        </w:rPr>
      </w:pPr>
    </w:p>
    <w:p w:rsidR="00000000" w:rsidRDefault="00C106C1">
      <w:pPr>
        <w:spacing w:after="0" w:line="240" w:lineRule="auto"/>
        <w:ind w:firstLine="1155"/>
        <w:jc w:val="both"/>
        <w:textAlignment w:val="center"/>
        <w:divId w:val="935752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(Изм. - ДВ, бр. 40 от 2019 г., в сила от 17.05.2019 г., изм. </w:t>
      </w:r>
      <w:r>
        <w:rPr>
          <w:rFonts w:ascii="Times New Roman" w:eastAsia="Times New Roman" w:hAnsi="Times New Roman" w:cs="Times New Roman"/>
          <w:color w:val="000000"/>
          <w:sz w:val="24"/>
          <w:szCs w:val="24"/>
        </w:rPr>
        <w:t>- ДВ, бр. 61 от 2019 г., в сила от 02.08.2019 г., изм. и доп. - ДВ, бр. 78 от 2019 г., в сила от 04.10.2019 г., изм. и доп. - ДВ, бр. 60 от 2021 г., в сила от 20.07.2021 г., изм. и доп. - ДВ, бр. 86 от 2021 г., в сила от 15.10.2021 г., изм. и доп. - ДВ, бр</w:t>
      </w:r>
      <w:r>
        <w:rPr>
          <w:rFonts w:ascii="Times New Roman" w:eastAsia="Times New Roman" w:hAnsi="Times New Roman" w:cs="Times New Roman"/>
          <w:color w:val="000000"/>
          <w:sz w:val="24"/>
          <w:szCs w:val="24"/>
        </w:rPr>
        <w:t>. 56 от 2022 г., в сила от 19.07.2022 г.)</w:t>
      </w:r>
    </w:p>
    <w:p w:rsidR="00000000" w:rsidRDefault="00C106C1">
      <w:pPr>
        <w:spacing w:after="120" w:line="240" w:lineRule="auto"/>
        <w:ind w:firstLine="1155"/>
        <w:jc w:val="both"/>
        <w:textAlignment w:val="center"/>
        <w:divId w:val="125751913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536"/>
        <w:gridCol w:w="1843"/>
      </w:tblGrid>
      <w:tr w:rsidR="00000000">
        <w:trPr>
          <w:divId w:val="1257519139"/>
          <w:trHeight w:val="226"/>
          <w:tblHeader/>
        </w:trPr>
        <w:tc>
          <w:tcPr>
            <w:tcW w:w="4536" w:type="dxa"/>
            <w:tcBorders>
              <w:top w:val="single" w:sz="8" w:space="0" w:color="000000"/>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Административно звено</w:t>
            </w:r>
          </w:p>
        </w:tc>
        <w:tc>
          <w:tcPr>
            <w:tcW w:w="1843" w:type="dxa"/>
            <w:tcBorders>
              <w:top w:val="single" w:sz="8" w:space="0" w:color="000000"/>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Численост - брой 2367</w:t>
            </w:r>
          </w:p>
        </w:tc>
      </w:tr>
      <w:tr w:rsidR="00000000">
        <w:trPr>
          <w:divId w:val="1257519139"/>
          <w:trHeight w:val="226"/>
        </w:trPr>
        <w:tc>
          <w:tcPr>
            <w:tcW w:w="6379" w:type="dxa"/>
            <w:gridSpan w:val="2"/>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това число:</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Централно управление</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358</w:t>
            </w:r>
          </w:p>
        </w:tc>
      </w:tr>
      <w:tr w:rsidR="00000000">
        <w:trPr>
          <w:divId w:val="1257519139"/>
          <w:trHeight w:val="226"/>
        </w:trPr>
        <w:tc>
          <w:tcPr>
            <w:tcW w:w="6379" w:type="dxa"/>
            <w:gridSpan w:val="2"/>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това число:</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Управител</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Подуправител</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Главен секретар</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Звено "Вътрешен одит"</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Инспекторат</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Длъжностно лице по защита на личните данни</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Служител по сигурността на информацията</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Финансови контрольори</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Обща администрация</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r>
      <w:tr w:rsidR="00000000">
        <w:trPr>
          <w:divId w:val="1257519139"/>
          <w:trHeight w:val="226"/>
        </w:trPr>
        <w:tc>
          <w:tcPr>
            <w:tcW w:w="6379" w:type="dxa"/>
            <w:gridSpan w:val="2"/>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това число:</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Дирекция "Правна"</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Дирекция "Връзки с обществеността и протокол"</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Дирекция "Обществени поръчки и управление на собствеността"</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Дирекция "Човешки ресурси и административно обслужване"</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Дирекция "Финансово-счетоводни дейности"</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Специализирана администрация</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231</w:t>
            </w:r>
          </w:p>
        </w:tc>
      </w:tr>
      <w:tr w:rsidR="00000000">
        <w:trPr>
          <w:divId w:val="1257519139"/>
          <w:trHeight w:val="226"/>
        </w:trPr>
        <w:tc>
          <w:tcPr>
            <w:tcW w:w="6379" w:type="dxa"/>
            <w:gridSpan w:val="2"/>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това число:</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Дирекция "Контрол върху дейността по задължителното здравно осигуряване"</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Дирекция "Методология на медицинските дейности и на денталните дейности"</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Дирекция "Лекарствени продукти, медицински изделия, диетични храни и помощни средства"</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Дирекция "Бюджет и финансови параметри"</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Дирекция "Информационни технологии и системи за здравноосигурителни плащания"</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Дирекция "Лечение в България и чужбина и трансгранично здравно обслужване"</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Дирекция "Международна дейност и координация на сис</w:t>
            </w:r>
            <w:r>
              <w:rPr>
                <w:rFonts w:ascii="Times New Roman" w:hAnsi="Times New Roman" w:cs="Times New Roman"/>
                <w:color w:val="000000"/>
                <w:sz w:val="24"/>
                <w:szCs w:val="24"/>
              </w:rPr>
              <w:t>темите за социална сигурност"</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00000">
        <w:trPr>
          <w:divId w:val="1257519139"/>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Териториални поделения</w:t>
            </w:r>
          </w:p>
        </w:tc>
        <w:tc>
          <w:tcPr>
            <w:tcW w:w="1843" w:type="dxa"/>
            <w:tcBorders>
              <w:top w:val="nil"/>
              <w:left w:val="nil"/>
              <w:bottom w:val="single" w:sz="8" w:space="0" w:color="000000"/>
              <w:right w:val="single" w:sz="8" w:space="0" w:color="000000"/>
            </w:tcBorders>
            <w:tcMar>
              <w:top w:w="28" w:type="dxa"/>
              <w:left w:w="57" w:type="dxa"/>
              <w:bottom w:w="28" w:type="dxa"/>
              <w:right w:w="57" w:type="dxa"/>
            </w:tcMar>
            <w:hideMark/>
          </w:tcPr>
          <w:p w:rsidR="00000000" w:rsidRDefault="00C106C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2009</w:t>
            </w:r>
          </w:p>
        </w:tc>
      </w:tr>
    </w:tbl>
    <w:p w:rsidR="00C106C1" w:rsidRDefault="00C106C1">
      <w:pPr>
        <w:spacing w:after="240"/>
        <w:ind w:firstLine="1155"/>
        <w:jc w:val="both"/>
        <w:textAlignment w:val="center"/>
        <w:divId w:val="1257519139"/>
        <w:rPr>
          <w:rFonts w:eastAsia="Times New Roman"/>
          <w:color w:val="000000"/>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sectPr w:rsidR="00C106C1">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6C1" w:rsidRDefault="00C106C1">
      <w:pPr>
        <w:spacing w:after="0" w:line="240" w:lineRule="auto"/>
      </w:pPr>
      <w:r>
        <w:separator/>
      </w:r>
    </w:p>
  </w:endnote>
  <w:endnote w:type="continuationSeparator" w:id="0">
    <w:p w:rsidR="00C106C1" w:rsidRDefault="00C10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93" w:rsidRDefault="00C106C1">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6C1" w:rsidRDefault="00C106C1">
      <w:pPr>
        <w:spacing w:after="0" w:line="240" w:lineRule="auto"/>
      </w:pPr>
      <w:r>
        <w:separator/>
      </w:r>
    </w:p>
  </w:footnote>
  <w:footnote w:type="continuationSeparator" w:id="0">
    <w:p w:rsidR="00C106C1" w:rsidRDefault="00C10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93"/>
    <w:rsid w:val="00075493"/>
    <w:rsid w:val="00C106C1"/>
    <w:rsid w:val="00ED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DAAFC-04EC-4D9B-B695-4CD083C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97773">
      <w:bodyDiv w:val="1"/>
      <w:marLeft w:val="390"/>
      <w:marRight w:val="390"/>
      <w:marTop w:val="0"/>
      <w:marBottom w:val="0"/>
      <w:divBdr>
        <w:top w:val="none" w:sz="0" w:space="0" w:color="auto"/>
        <w:left w:val="none" w:sz="0" w:space="0" w:color="auto"/>
        <w:bottom w:val="none" w:sz="0" w:space="0" w:color="auto"/>
        <w:right w:val="none" w:sz="0" w:space="0" w:color="auto"/>
      </w:divBdr>
      <w:divsChild>
        <w:div w:id="2072917859">
          <w:marLeft w:val="0"/>
          <w:marRight w:val="0"/>
          <w:marTop w:val="0"/>
          <w:marBottom w:val="0"/>
          <w:divBdr>
            <w:top w:val="none" w:sz="0" w:space="0" w:color="auto"/>
            <w:left w:val="none" w:sz="0" w:space="0" w:color="auto"/>
            <w:bottom w:val="none" w:sz="0" w:space="0" w:color="auto"/>
            <w:right w:val="none" w:sz="0" w:space="0" w:color="auto"/>
          </w:divBdr>
        </w:div>
        <w:div w:id="1549494862">
          <w:marLeft w:val="0"/>
          <w:marRight w:val="0"/>
          <w:marTop w:val="75"/>
          <w:marBottom w:val="0"/>
          <w:divBdr>
            <w:top w:val="none" w:sz="0" w:space="0" w:color="auto"/>
            <w:left w:val="none" w:sz="0" w:space="0" w:color="auto"/>
            <w:bottom w:val="none" w:sz="0" w:space="0" w:color="auto"/>
            <w:right w:val="none" w:sz="0" w:space="0" w:color="auto"/>
          </w:divBdr>
        </w:div>
        <w:div w:id="1774399660">
          <w:marLeft w:val="0"/>
          <w:marRight w:val="0"/>
          <w:marTop w:val="75"/>
          <w:marBottom w:val="0"/>
          <w:divBdr>
            <w:top w:val="none" w:sz="0" w:space="0" w:color="auto"/>
            <w:left w:val="none" w:sz="0" w:space="0" w:color="auto"/>
            <w:bottom w:val="none" w:sz="0" w:space="0" w:color="auto"/>
            <w:right w:val="none" w:sz="0" w:space="0" w:color="auto"/>
          </w:divBdr>
        </w:div>
        <w:div w:id="1189829960">
          <w:marLeft w:val="0"/>
          <w:marRight w:val="0"/>
          <w:marTop w:val="75"/>
          <w:marBottom w:val="0"/>
          <w:divBdr>
            <w:top w:val="none" w:sz="0" w:space="0" w:color="auto"/>
            <w:left w:val="none" w:sz="0" w:space="0" w:color="auto"/>
            <w:bottom w:val="none" w:sz="0" w:space="0" w:color="auto"/>
            <w:right w:val="none" w:sz="0" w:space="0" w:color="auto"/>
          </w:divBdr>
        </w:div>
        <w:div w:id="1141843345">
          <w:marLeft w:val="0"/>
          <w:marRight w:val="0"/>
          <w:marTop w:val="225"/>
          <w:marBottom w:val="0"/>
          <w:divBdr>
            <w:top w:val="none" w:sz="0" w:space="0" w:color="auto"/>
            <w:left w:val="none" w:sz="0" w:space="0" w:color="auto"/>
            <w:bottom w:val="none" w:sz="0" w:space="0" w:color="auto"/>
            <w:right w:val="none" w:sz="0" w:space="0" w:color="auto"/>
          </w:divBdr>
        </w:div>
        <w:div w:id="1138914640">
          <w:marLeft w:val="0"/>
          <w:marRight w:val="0"/>
          <w:marTop w:val="0"/>
          <w:marBottom w:val="120"/>
          <w:divBdr>
            <w:top w:val="none" w:sz="0" w:space="0" w:color="auto"/>
            <w:left w:val="none" w:sz="0" w:space="0" w:color="auto"/>
            <w:bottom w:val="none" w:sz="0" w:space="0" w:color="auto"/>
            <w:right w:val="none" w:sz="0" w:space="0" w:color="auto"/>
          </w:divBdr>
          <w:divsChild>
            <w:div w:id="1255625692">
              <w:marLeft w:val="0"/>
              <w:marRight w:val="0"/>
              <w:marTop w:val="0"/>
              <w:marBottom w:val="0"/>
              <w:divBdr>
                <w:top w:val="none" w:sz="0" w:space="0" w:color="auto"/>
                <w:left w:val="none" w:sz="0" w:space="0" w:color="auto"/>
                <w:bottom w:val="none" w:sz="0" w:space="0" w:color="auto"/>
                <w:right w:val="none" w:sz="0" w:space="0" w:color="auto"/>
              </w:divBdr>
            </w:div>
          </w:divsChild>
        </w:div>
        <w:div w:id="837765942">
          <w:marLeft w:val="0"/>
          <w:marRight w:val="0"/>
          <w:marTop w:val="0"/>
          <w:marBottom w:val="120"/>
          <w:divBdr>
            <w:top w:val="none" w:sz="0" w:space="0" w:color="auto"/>
            <w:left w:val="none" w:sz="0" w:space="0" w:color="auto"/>
            <w:bottom w:val="none" w:sz="0" w:space="0" w:color="auto"/>
            <w:right w:val="none" w:sz="0" w:space="0" w:color="auto"/>
          </w:divBdr>
          <w:divsChild>
            <w:div w:id="640691688">
              <w:marLeft w:val="0"/>
              <w:marRight w:val="0"/>
              <w:marTop w:val="0"/>
              <w:marBottom w:val="0"/>
              <w:divBdr>
                <w:top w:val="none" w:sz="0" w:space="0" w:color="auto"/>
                <w:left w:val="none" w:sz="0" w:space="0" w:color="auto"/>
                <w:bottom w:val="none" w:sz="0" w:space="0" w:color="auto"/>
                <w:right w:val="none" w:sz="0" w:space="0" w:color="auto"/>
              </w:divBdr>
            </w:div>
          </w:divsChild>
        </w:div>
        <w:div w:id="868762935">
          <w:marLeft w:val="0"/>
          <w:marRight w:val="0"/>
          <w:marTop w:val="0"/>
          <w:marBottom w:val="120"/>
          <w:divBdr>
            <w:top w:val="none" w:sz="0" w:space="0" w:color="auto"/>
            <w:left w:val="none" w:sz="0" w:space="0" w:color="auto"/>
            <w:bottom w:val="none" w:sz="0" w:space="0" w:color="auto"/>
            <w:right w:val="none" w:sz="0" w:space="0" w:color="auto"/>
          </w:divBdr>
          <w:divsChild>
            <w:div w:id="1966934101">
              <w:marLeft w:val="0"/>
              <w:marRight w:val="0"/>
              <w:marTop w:val="0"/>
              <w:marBottom w:val="0"/>
              <w:divBdr>
                <w:top w:val="none" w:sz="0" w:space="0" w:color="auto"/>
                <w:left w:val="none" w:sz="0" w:space="0" w:color="auto"/>
                <w:bottom w:val="none" w:sz="0" w:space="0" w:color="auto"/>
                <w:right w:val="none" w:sz="0" w:space="0" w:color="auto"/>
              </w:divBdr>
            </w:div>
          </w:divsChild>
        </w:div>
        <w:div w:id="1808354796">
          <w:marLeft w:val="0"/>
          <w:marRight w:val="0"/>
          <w:marTop w:val="225"/>
          <w:marBottom w:val="0"/>
          <w:divBdr>
            <w:top w:val="none" w:sz="0" w:space="0" w:color="auto"/>
            <w:left w:val="none" w:sz="0" w:space="0" w:color="auto"/>
            <w:bottom w:val="none" w:sz="0" w:space="0" w:color="auto"/>
            <w:right w:val="none" w:sz="0" w:space="0" w:color="auto"/>
          </w:divBdr>
        </w:div>
        <w:div w:id="91710274">
          <w:marLeft w:val="0"/>
          <w:marRight w:val="0"/>
          <w:marTop w:val="150"/>
          <w:marBottom w:val="0"/>
          <w:divBdr>
            <w:top w:val="none" w:sz="0" w:space="0" w:color="auto"/>
            <w:left w:val="none" w:sz="0" w:space="0" w:color="auto"/>
            <w:bottom w:val="none" w:sz="0" w:space="0" w:color="auto"/>
            <w:right w:val="none" w:sz="0" w:space="0" w:color="auto"/>
          </w:divBdr>
        </w:div>
        <w:div w:id="2010402073">
          <w:marLeft w:val="0"/>
          <w:marRight w:val="0"/>
          <w:marTop w:val="0"/>
          <w:marBottom w:val="120"/>
          <w:divBdr>
            <w:top w:val="none" w:sz="0" w:space="0" w:color="auto"/>
            <w:left w:val="none" w:sz="0" w:space="0" w:color="auto"/>
            <w:bottom w:val="none" w:sz="0" w:space="0" w:color="auto"/>
            <w:right w:val="none" w:sz="0" w:space="0" w:color="auto"/>
          </w:divBdr>
          <w:divsChild>
            <w:div w:id="167214101">
              <w:marLeft w:val="0"/>
              <w:marRight w:val="0"/>
              <w:marTop w:val="0"/>
              <w:marBottom w:val="0"/>
              <w:divBdr>
                <w:top w:val="none" w:sz="0" w:space="0" w:color="auto"/>
                <w:left w:val="none" w:sz="0" w:space="0" w:color="auto"/>
                <w:bottom w:val="none" w:sz="0" w:space="0" w:color="auto"/>
                <w:right w:val="none" w:sz="0" w:space="0" w:color="auto"/>
              </w:divBdr>
            </w:div>
            <w:div w:id="1794441836">
              <w:marLeft w:val="0"/>
              <w:marRight w:val="0"/>
              <w:marTop w:val="0"/>
              <w:marBottom w:val="0"/>
              <w:divBdr>
                <w:top w:val="none" w:sz="0" w:space="0" w:color="auto"/>
                <w:left w:val="none" w:sz="0" w:space="0" w:color="auto"/>
                <w:bottom w:val="none" w:sz="0" w:space="0" w:color="auto"/>
                <w:right w:val="none" w:sz="0" w:space="0" w:color="auto"/>
              </w:divBdr>
            </w:div>
            <w:div w:id="2114664972">
              <w:marLeft w:val="0"/>
              <w:marRight w:val="0"/>
              <w:marTop w:val="0"/>
              <w:marBottom w:val="0"/>
              <w:divBdr>
                <w:top w:val="none" w:sz="0" w:space="0" w:color="auto"/>
                <w:left w:val="none" w:sz="0" w:space="0" w:color="auto"/>
                <w:bottom w:val="none" w:sz="0" w:space="0" w:color="auto"/>
                <w:right w:val="none" w:sz="0" w:space="0" w:color="auto"/>
              </w:divBdr>
            </w:div>
          </w:divsChild>
        </w:div>
        <w:div w:id="1642029723">
          <w:marLeft w:val="0"/>
          <w:marRight w:val="0"/>
          <w:marTop w:val="0"/>
          <w:marBottom w:val="120"/>
          <w:divBdr>
            <w:top w:val="none" w:sz="0" w:space="0" w:color="auto"/>
            <w:left w:val="none" w:sz="0" w:space="0" w:color="auto"/>
            <w:bottom w:val="none" w:sz="0" w:space="0" w:color="auto"/>
            <w:right w:val="none" w:sz="0" w:space="0" w:color="auto"/>
          </w:divBdr>
          <w:divsChild>
            <w:div w:id="1484812164">
              <w:marLeft w:val="0"/>
              <w:marRight w:val="0"/>
              <w:marTop w:val="0"/>
              <w:marBottom w:val="0"/>
              <w:divBdr>
                <w:top w:val="none" w:sz="0" w:space="0" w:color="auto"/>
                <w:left w:val="none" w:sz="0" w:space="0" w:color="auto"/>
                <w:bottom w:val="none" w:sz="0" w:space="0" w:color="auto"/>
                <w:right w:val="none" w:sz="0" w:space="0" w:color="auto"/>
              </w:divBdr>
            </w:div>
            <w:div w:id="1245337102">
              <w:marLeft w:val="0"/>
              <w:marRight w:val="0"/>
              <w:marTop w:val="0"/>
              <w:marBottom w:val="0"/>
              <w:divBdr>
                <w:top w:val="none" w:sz="0" w:space="0" w:color="auto"/>
                <w:left w:val="none" w:sz="0" w:space="0" w:color="auto"/>
                <w:bottom w:val="none" w:sz="0" w:space="0" w:color="auto"/>
                <w:right w:val="none" w:sz="0" w:space="0" w:color="auto"/>
              </w:divBdr>
            </w:div>
            <w:div w:id="146286835">
              <w:marLeft w:val="0"/>
              <w:marRight w:val="0"/>
              <w:marTop w:val="0"/>
              <w:marBottom w:val="0"/>
              <w:divBdr>
                <w:top w:val="none" w:sz="0" w:space="0" w:color="auto"/>
                <w:left w:val="none" w:sz="0" w:space="0" w:color="auto"/>
                <w:bottom w:val="none" w:sz="0" w:space="0" w:color="auto"/>
                <w:right w:val="none" w:sz="0" w:space="0" w:color="auto"/>
              </w:divBdr>
            </w:div>
            <w:div w:id="321199770">
              <w:marLeft w:val="0"/>
              <w:marRight w:val="0"/>
              <w:marTop w:val="0"/>
              <w:marBottom w:val="0"/>
              <w:divBdr>
                <w:top w:val="none" w:sz="0" w:space="0" w:color="auto"/>
                <w:left w:val="none" w:sz="0" w:space="0" w:color="auto"/>
                <w:bottom w:val="none" w:sz="0" w:space="0" w:color="auto"/>
                <w:right w:val="none" w:sz="0" w:space="0" w:color="auto"/>
              </w:divBdr>
            </w:div>
            <w:div w:id="327178654">
              <w:marLeft w:val="0"/>
              <w:marRight w:val="0"/>
              <w:marTop w:val="0"/>
              <w:marBottom w:val="0"/>
              <w:divBdr>
                <w:top w:val="none" w:sz="0" w:space="0" w:color="auto"/>
                <w:left w:val="none" w:sz="0" w:space="0" w:color="auto"/>
                <w:bottom w:val="none" w:sz="0" w:space="0" w:color="auto"/>
                <w:right w:val="none" w:sz="0" w:space="0" w:color="auto"/>
              </w:divBdr>
            </w:div>
            <w:div w:id="942227241">
              <w:marLeft w:val="0"/>
              <w:marRight w:val="0"/>
              <w:marTop w:val="0"/>
              <w:marBottom w:val="0"/>
              <w:divBdr>
                <w:top w:val="none" w:sz="0" w:space="0" w:color="auto"/>
                <w:left w:val="none" w:sz="0" w:space="0" w:color="auto"/>
                <w:bottom w:val="none" w:sz="0" w:space="0" w:color="auto"/>
                <w:right w:val="none" w:sz="0" w:space="0" w:color="auto"/>
              </w:divBdr>
            </w:div>
            <w:div w:id="661932659">
              <w:marLeft w:val="0"/>
              <w:marRight w:val="0"/>
              <w:marTop w:val="0"/>
              <w:marBottom w:val="0"/>
              <w:divBdr>
                <w:top w:val="none" w:sz="0" w:space="0" w:color="auto"/>
                <w:left w:val="none" w:sz="0" w:space="0" w:color="auto"/>
                <w:bottom w:val="none" w:sz="0" w:space="0" w:color="auto"/>
                <w:right w:val="none" w:sz="0" w:space="0" w:color="auto"/>
              </w:divBdr>
            </w:div>
            <w:div w:id="726877861">
              <w:marLeft w:val="0"/>
              <w:marRight w:val="0"/>
              <w:marTop w:val="0"/>
              <w:marBottom w:val="0"/>
              <w:divBdr>
                <w:top w:val="none" w:sz="0" w:space="0" w:color="auto"/>
                <w:left w:val="none" w:sz="0" w:space="0" w:color="auto"/>
                <w:bottom w:val="none" w:sz="0" w:space="0" w:color="auto"/>
                <w:right w:val="none" w:sz="0" w:space="0" w:color="auto"/>
              </w:divBdr>
            </w:div>
            <w:div w:id="1268082659">
              <w:marLeft w:val="0"/>
              <w:marRight w:val="0"/>
              <w:marTop w:val="0"/>
              <w:marBottom w:val="0"/>
              <w:divBdr>
                <w:top w:val="none" w:sz="0" w:space="0" w:color="auto"/>
                <w:left w:val="none" w:sz="0" w:space="0" w:color="auto"/>
                <w:bottom w:val="none" w:sz="0" w:space="0" w:color="auto"/>
                <w:right w:val="none" w:sz="0" w:space="0" w:color="auto"/>
              </w:divBdr>
            </w:div>
            <w:div w:id="451751361">
              <w:marLeft w:val="0"/>
              <w:marRight w:val="0"/>
              <w:marTop w:val="0"/>
              <w:marBottom w:val="0"/>
              <w:divBdr>
                <w:top w:val="none" w:sz="0" w:space="0" w:color="auto"/>
                <w:left w:val="none" w:sz="0" w:space="0" w:color="auto"/>
                <w:bottom w:val="none" w:sz="0" w:space="0" w:color="auto"/>
                <w:right w:val="none" w:sz="0" w:space="0" w:color="auto"/>
              </w:divBdr>
            </w:div>
          </w:divsChild>
        </w:div>
        <w:div w:id="2082478594">
          <w:marLeft w:val="0"/>
          <w:marRight w:val="0"/>
          <w:marTop w:val="0"/>
          <w:marBottom w:val="120"/>
          <w:divBdr>
            <w:top w:val="none" w:sz="0" w:space="0" w:color="auto"/>
            <w:left w:val="none" w:sz="0" w:space="0" w:color="auto"/>
            <w:bottom w:val="none" w:sz="0" w:space="0" w:color="auto"/>
            <w:right w:val="none" w:sz="0" w:space="0" w:color="auto"/>
          </w:divBdr>
          <w:divsChild>
            <w:div w:id="2066946914">
              <w:marLeft w:val="0"/>
              <w:marRight w:val="0"/>
              <w:marTop w:val="0"/>
              <w:marBottom w:val="0"/>
              <w:divBdr>
                <w:top w:val="none" w:sz="0" w:space="0" w:color="auto"/>
                <w:left w:val="none" w:sz="0" w:space="0" w:color="auto"/>
                <w:bottom w:val="none" w:sz="0" w:space="0" w:color="auto"/>
                <w:right w:val="none" w:sz="0" w:space="0" w:color="auto"/>
              </w:divBdr>
            </w:div>
          </w:divsChild>
        </w:div>
        <w:div w:id="1808087011">
          <w:marLeft w:val="0"/>
          <w:marRight w:val="0"/>
          <w:marTop w:val="0"/>
          <w:marBottom w:val="120"/>
          <w:divBdr>
            <w:top w:val="none" w:sz="0" w:space="0" w:color="auto"/>
            <w:left w:val="none" w:sz="0" w:space="0" w:color="auto"/>
            <w:bottom w:val="none" w:sz="0" w:space="0" w:color="auto"/>
            <w:right w:val="none" w:sz="0" w:space="0" w:color="auto"/>
          </w:divBdr>
          <w:divsChild>
            <w:div w:id="1114863315">
              <w:marLeft w:val="0"/>
              <w:marRight w:val="0"/>
              <w:marTop w:val="0"/>
              <w:marBottom w:val="0"/>
              <w:divBdr>
                <w:top w:val="none" w:sz="0" w:space="0" w:color="auto"/>
                <w:left w:val="none" w:sz="0" w:space="0" w:color="auto"/>
                <w:bottom w:val="none" w:sz="0" w:space="0" w:color="auto"/>
                <w:right w:val="none" w:sz="0" w:space="0" w:color="auto"/>
              </w:divBdr>
            </w:div>
            <w:div w:id="428163297">
              <w:marLeft w:val="0"/>
              <w:marRight w:val="0"/>
              <w:marTop w:val="0"/>
              <w:marBottom w:val="0"/>
              <w:divBdr>
                <w:top w:val="none" w:sz="0" w:space="0" w:color="auto"/>
                <w:left w:val="none" w:sz="0" w:space="0" w:color="auto"/>
                <w:bottom w:val="none" w:sz="0" w:space="0" w:color="auto"/>
                <w:right w:val="none" w:sz="0" w:space="0" w:color="auto"/>
              </w:divBdr>
            </w:div>
            <w:div w:id="136728235">
              <w:marLeft w:val="0"/>
              <w:marRight w:val="0"/>
              <w:marTop w:val="0"/>
              <w:marBottom w:val="0"/>
              <w:divBdr>
                <w:top w:val="none" w:sz="0" w:space="0" w:color="auto"/>
                <w:left w:val="none" w:sz="0" w:space="0" w:color="auto"/>
                <w:bottom w:val="none" w:sz="0" w:space="0" w:color="auto"/>
                <w:right w:val="none" w:sz="0" w:space="0" w:color="auto"/>
              </w:divBdr>
            </w:div>
            <w:div w:id="569776903">
              <w:marLeft w:val="0"/>
              <w:marRight w:val="0"/>
              <w:marTop w:val="0"/>
              <w:marBottom w:val="0"/>
              <w:divBdr>
                <w:top w:val="none" w:sz="0" w:space="0" w:color="auto"/>
                <w:left w:val="none" w:sz="0" w:space="0" w:color="auto"/>
                <w:bottom w:val="none" w:sz="0" w:space="0" w:color="auto"/>
                <w:right w:val="none" w:sz="0" w:space="0" w:color="auto"/>
              </w:divBdr>
            </w:div>
          </w:divsChild>
        </w:div>
        <w:div w:id="1617757200">
          <w:marLeft w:val="0"/>
          <w:marRight w:val="0"/>
          <w:marTop w:val="0"/>
          <w:marBottom w:val="120"/>
          <w:divBdr>
            <w:top w:val="none" w:sz="0" w:space="0" w:color="auto"/>
            <w:left w:val="none" w:sz="0" w:space="0" w:color="auto"/>
            <w:bottom w:val="none" w:sz="0" w:space="0" w:color="auto"/>
            <w:right w:val="none" w:sz="0" w:space="0" w:color="auto"/>
          </w:divBdr>
          <w:divsChild>
            <w:div w:id="244917709">
              <w:marLeft w:val="0"/>
              <w:marRight w:val="0"/>
              <w:marTop w:val="0"/>
              <w:marBottom w:val="0"/>
              <w:divBdr>
                <w:top w:val="none" w:sz="0" w:space="0" w:color="auto"/>
                <w:left w:val="none" w:sz="0" w:space="0" w:color="auto"/>
                <w:bottom w:val="none" w:sz="0" w:space="0" w:color="auto"/>
                <w:right w:val="none" w:sz="0" w:space="0" w:color="auto"/>
              </w:divBdr>
            </w:div>
            <w:div w:id="1022243634">
              <w:marLeft w:val="0"/>
              <w:marRight w:val="0"/>
              <w:marTop w:val="0"/>
              <w:marBottom w:val="0"/>
              <w:divBdr>
                <w:top w:val="none" w:sz="0" w:space="0" w:color="auto"/>
                <w:left w:val="none" w:sz="0" w:space="0" w:color="auto"/>
                <w:bottom w:val="none" w:sz="0" w:space="0" w:color="auto"/>
                <w:right w:val="none" w:sz="0" w:space="0" w:color="auto"/>
              </w:divBdr>
            </w:div>
            <w:div w:id="336005494">
              <w:marLeft w:val="0"/>
              <w:marRight w:val="0"/>
              <w:marTop w:val="0"/>
              <w:marBottom w:val="0"/>
              <w:divBdr>
                <w:top w:val="none" w:sz="0" w:space="0" w:color="auto"/>
                <w:left w:val="none" w:sz="0" w:space="0" w:color="auto"/>
                <w:bottom w:val="none" w:sz="0" w:space="0" w:color="auto"/>
                <w:right w:val="none" w:sz="0" w:space="0" w:color="auto"/>
              </w:divBdr>
            </w:div>
            <w:div w:id="1995180761">
              <w:marLeft w:val="0"/>
              <w:marRight w:val="0"/>
              <w:marTop w:val="0"/>
              <w:marBottom w:val="0"/>
              <w:divBdr>
                <w:top w:val="none" w:sz="0" w:space="0" w:color="auto"/>
                <w:left w:val="none" w:sz="0" w:space="0" w:color="auto"/>
                <w:bottom w:val="none" w:sz="0" w:space="0" w:color="auto"/>
                <w:right w:val="none" w:sz="0" w:space="0" w:color="auto"/>
              </w:divBdr>
            </w:div>
            <w:div w:id="982855976">
              <w:marLeft w:val="0"/>
              <w:marRight w:val="0"/>
              <w:marTop w:val="0"/>
              <w:marBottom w:val="0"/>
              <w:divBdr>
                <w:top w:val="none" w:sz="0" w:space="0" w:color="auto"/>
                <w:left w:val="none" w:sz="0" w:space="0" w:color="auto"/>
                <w:bottom w:val="none" w:sz="0" w:space="0" w:color="auto"/>
                <w:right w:val="none" w:sz="0" w:space="0" w:color="auto"/>
              </w:divBdr>
            </w:div>
          </w:divsChild>
        </w:div>
        <w:div w:id="2003697914">
          <w:marLeft w:val="0"/>
          <w:marRight w:val="0"/>
          <w:marTop w:val="0"/>
          <w:marBottom w:val="120"/>
          <w:divBdr>
            <w:top w:val="none" w:sz="0" w:space="0" w:color="auto"/>
            <w:left w:val="none" w:sz="0" w:space="0" w:color="auto"/>
            <w:bottom w:val="none" w:sz="0" w:space="0" w:color="auto"/>
            <w:right w:val="none" w:sz="0" w:space="0" w:color="auto"/>
          </w:divBdr>
          <w:divsChild>
            <w:div w:id="1779330240">
              <w:marLeft w:val="0"/>
              <w:marRight w:val="0"/>
              <w:marTop w:val="0"/>
              <w:marBottom w:val="0"/>
              <w:divBdr>
                <w:top w:val="none" w:sz="0" w:space="0" w:color="auto"/>
                <w:left w:val="none" w:sz="0" w:space="0" w:color="auto"/>
                <w:bottom w:val="none" w:sz="0" w:space="0" w:color="auto"/>
                <w:right w:val="none" w:sz="0" w:space="0" w:color="auto"/>
              </w:divBdr>
            </w:div>
            <w:div w:id="473378850">
              <w:marLeft w:val="0"/>
              <w:marRight w:val="0"/>
              <w:marTop w:val="0"/>
              <w:marBottom w:val="0"/>
              <w:divBdr>
                <w:top w:val="none" w:sz="0" w:space="0" w:color="auto"/>
                <w:left w:val="none" w:sz="0" w:space="0" w:color="auto"/>
                <w:bottom w:val="none" w:sz="0" w:space="0" w:color="auto"/>
                <w:right w:val="none" w:sz="0" w:space="0" w:color="auto"/>
              </w:divBdr>
            </w:div>
            <w:div w:id="801964117">
              <w:marLeft w:val="0"/>
              <w:marRight w:val="0"/>
              <w:marTop w:val="0"/>
              <w:marBottom w:val="0"/>
              <w:divBdr>
                <w:top w:val="none" w:sz="0" w:space="0" w:color="auto"/>
                <w:left w:val="none" w:sz="0" w:space="0" w:color="auto"/>
                <w:bottom w:val="none" w:sz="0" w:space="0" w:color="auto"/>
                <w:right w:val="none" w:sz="0" w:space="0" w:color="auto"/>
              </w:divBdr>
            </w:div>
            <w:div w:id="843009830">
              <w:marLeft w:val="0"/>
              <w:marRight w:val="0"/>
              <w:marTop w:val="0"/>
              <w:marBottom w:val="0"/>
              <w:divBdr>
                <w:top w:val="none" w:sz="0" w:space="0" w:color="auto"/>
                <w:left w:val="none" w:sz="0" w:space="0" w:color="auto"/>
                <w:bottom w:val="none" w:sz="0" w:space="0" w:color="auto"/>
                <w:right w:val="none" w:sz="0" w:space="0" w:color="auto"/>
              </w:divBdr>
            </w:div>
          </w:divsChild>
        </w:div>
        <w:div w:id="1330720218">
          <w:marLeft w:val="0"/>
          <w:marRight w:val="0"/>
          <w:marTop w:val="0"/>
          <w:marBottom w:val="120"/>
          <w:divBdr>
            <w:top w:val="none" w:sz="0" w:space="0" w:color="auto"/>
            <w:left w:val="none" w:sz="0" w:space="0" w:color="auto"/>
            <w:bottom w:val="none" w:sz="0" w:space="0" w:color="auto"/>
            <w:right w:val="none" w:sz="0" w:space="0" w:color="auto"/>
          </w:divBdr>
          <w:divsChild>
            <w:div w:id="201213582">
              <w:marLeft w:val="0"/>
              <w:marRight w:val="0"/>
              <w:marTop w:val="0"/>
              <w:marBottom w:val="0"/>
              <w:divBdr>
                <w:top w:val="none" w:sz="0" w:space="0" w:color="auto"/>
                <w:left w:val="none" w:sz="0" w:space="0" w:color="auto"/>
                <w:bottom w:val="none" w:sz="0" w:space="0" w:color="auto"/>
                <w:right w:val="none" w:sz="0" w:space="0" w:color="auto"/>
              </w:divBdr>
            </w:div>
          </w:divsChild>
        </w:div>
        <w:div w:id="1739671480">
          <w:marLeft w:val="0"/>
          <w:marRight w:val="0"/>
          <w:marTop w:val="0"/>
          <w:marBottom w:val="120"/>
          <w:divBdr>
            <w:top w:val="none" w:sz="0" w:space="0" w:color="auto"/>
            <w:left w:val="none" w:sz="0" w:space="0" w:color="auto"/>
            <w:bottom w:val="none" w:sz="0" w:space="0" w:color="auto"/>
            <w:right w:val="none" w:sz="0" w:space="0" w:color="auto"/>
          </w:divBdr>
          <w:divsChild>
            <w:div w:id="746612832">
              <w:marLeft w:val="0"/>
              <w:marRight w:val="0"/>
              <w:marTop w:val="0"/>
              <w:marBottom w:val="0"/>
              <w:divBdr>
                <w:top w:val="none" w:sz="0" w:space="0" w:color="auto"/>
                <w:left w:val="none" w:sz="0" w:space="0" w:color="auto"/>
                <w:bottom w:val="none" w:sz="0" w:space="0" w:color="auto"/>
                <w:right w:val="none" w:sz="0" w:space="0" w:color="auto"/>
              </w:divBdr>
            </w:div>
            <w:div w:id="1651867389">
              <w:marLeft w:val="0"/>
              <w:marRight w:val="0"/>
              <w:marTop w:val="0"/>
              <w:marBottom w:val="0"/>
              <w:divBdr>
                <w:top w:val="none" w:sz="0" w:space="0" w:color="auto"/>
                <w:left w:val="none" w:sz="0" w:space="0" w:color="auto"/>
                <w:bottom w:val="none" w:sz="0" w:space="0" w:color="auto"/>
                <w:right w:val="none" w:sz="0" w:space="0" w:color="auto"/>
              </w:divBdr>
            </w:div>
          </w:divsChild>
        </w:div>
        <w:div w:id="246430456">
          <w:marLeft w:val="0"/>
          <w:marRight w:val="0"/>
          <w:marTop w:val="0"/>
          <w:marBottom w:val="120"/>
          <w:divBdr>
            <w:top w:val="none" w:sz="0" w:space="0" w:color="auto"/>
            <w:left w:val="none" w:sz="0" w:space="0" w:color="auto"/>
            <w:bottom w:val="none" w:sz="0" w:space="0" w:color="auto"/>
            <w:right w:val="none" w:sz="0" w:space="0" w:color="auto"/>
          </w:divBdr>
          <w:divsChild>
            <w:div w:id="1865169592">
              <w:marLeft w:val="0"/>
              <w:marRight w:val="0"/>
              <w:marTop w:val="0"/>
              <w:marBottom w:val="0"/>
              <w:divBdr>
                <w:top w:val="none" w:sz="0" w:space="0" w:color="auto"/>
                <w:left w:val="none" w:sz="0" w:space="0" w:color="auto"/>
                <w:bottom w:val="none" w:sz="0" w:space="0" w:color="auto"/>
                <w:right w:val="none" w:sz="0" w:space="0" w:color="auto"/>
              </w:divBdr>
            </w:div>
            <w:div w:id="988247228">
              <w:marLeft w:val="0"/>
              <w:marRight w:val="0"/>
              <w:marTop w:val="0"/>
              <w:marBottom w:val="0"/>
              <w:divBdr>
                <w:top w:val="none" w:sz="0" w:space="0" w:color="auto"/>
                <w:left w:val="none" w:sz="0" w:space="0" w:color="auto"/>
                <w:bottom w:val="none" w:sz="0" w:space="0" w:color="auto"/>
                <w:right w:val="none" w:sz="0" w:space="0" w:color="auto"/>
              </w:divBdr>
            </w:div>
            <w:div w:id="172038053">
              <w:marLeft w:val="0"/>
              <w:marRight w:val="0"/>
              <w:marTop w:val="0"/>
              <w:marBottom w:val="0"/>
              <w:divBdr>
                <w:top w:val="none" w:sz="0" w:space="0" w:color="auto"/>
                <w:left w:val="none" w:sz="0" w:space="0" w:color="auto"/>
                <w:bottom w:val="none" w:sz="0" w:space="0" w:color="auto"/>
                <w:right w:val="none" w:sz="0" w:space="0" w:color="auto"/>
              </w:divBdr>
            </w:div>
            <w:div w:id="312486328">
              <w:marLeft w:val="0"/>
              <w:marRight w:val="0"/>
              <w:marTop w:val="0"/>
              <w:marBottom w:val="0"/>
              <w:divBdr>
                <w:top w:val="none" w:sz="0" w:space="0" w:color="auto"/>
                <w:left w:val="none" w:sz="0" w:space="0" w:color="auto"/>
                <w:bottom w:val="none" w:sz="0" w:space="0" w:color="auto"/>
                <w:right w:val="none" w:sz="0" w:space="0" w:color="auto"/>
              </w:divBdr>
            </w:div>
            <w:div w:id="507643693">
              <w:marLeft w:val="0"/>
              <w:marRight w:val="0"/>
              <w:marTop w:val="0"/>
              <w:marBottom w:val="0"/>
              <w:divBdr>
                <w:top w:val="none" w:sz="0" w:space="0" w:color="auto"/>
                <w:left w:val="none" w:sz="0" w:space="0" w:color="auto"/>
                <w:bottom w:val="none" w:sz="0" w:space="0" w:color="auto"/>
                <w:right w:val="none" w:sz="0" w:space="0" w:color="auto"/>
              </w:divBdr>
            </w:div>
            <w:div w:id="1704398783">
              <w:marLeft w:val="0"/>
              <w:marRight w:val="0"/>
              <w:marTop w:val="0"/>
              <w:marBottom w:val="0"/>
              <w:divBdr>
                <w:top w:val="none" w:sz="0" w:space="0" w:color="auto"/>
                <w:left w:val="none" w:sz="0" w:space="0" w:color="auto"/>
                <w:bottom w:val="none" w:sz="0" w:space="0" w:color="auto"/>
                <w:right w:val="none" w:sz="0" w:space="0" w:color="auto"/>
              </w:divBdr>
            </w:div>
            <w:div w:id="274407941">
              <w:marLeft w:val="0"/>
              <w:marRight w:val="0"/>
              <w:marTop w:val="0"/>
              <w:marBottom w:val="0"/>
              <w:divBdr>
                <w:top w:val="none" w:sz="0" w:space="0" w:color="auto"/>
                <w:left w:val="none" w:sz="0" w:space="0" w:color="auto"/>
                <w:bottom w:val="none" w:sz="0" w:space="0" w:color="auto"/>
                <w:right w:val="none" w:sz="0" w:space="0" w:color="auto"/>
              </w:divBdr>
            </w:div>
            <w:div w:id="968819312">
              <w:marLeft w:val="0"/>
              <w:marRight w:val="0"/>
              <w:marTop w:val="0"/>
              <w:marBottom w:val="0"/>
              <w:divBdr>
                <w:top w:val="none" w:sz="0" w:space="0" w:color="auto"/>
                <w:left w:val="none" w:sz="0" w:space="0" w:color="auto"/>
                <w:bottom w:val="none" w:sz="0" w:space="0" w:color="auto"/>
                <w:right w:val="none" w:sz="0" w:space="0" w:color="auto"/>
              </w:divBdr>
            </w:div>
            <w:div w:id="2076775719">
              <w:marLeft w:val="0"/>
              <w:marRight w:val="0"/>
              <w:marTop w:val="0"/>
              <w:marBottom w:val="0"/>
              <w:divBdr>
                <w:top w:val="none" w:sz="0" w:space="0" w:color="auto"/>
                <w:left w:val="none" w:sz="0" w:space="0" w:color="auto"/>
                <w:bottom w:val="none" w:sz="0" w:space="0" w:color="auto"/>
                <w:right w:val="none" w:sz="0" w:space="0" w:color="auto"/>
              </w:divBdr>
            </w:div>
          </w:divsChild>
        </w:div>
        <w:div w:id="1566381376">
          <w:marLeft w:val="0"/>
          <w:marRight w:val="0"/>
          <w:marTop w:val="0"/>
          <w:marBottom w:val="120"/>
          <w:divBdr>
            <w:top w:val="none" w:sz="0" w:space="0" w:color="auto"/>
            <w:left w:val="none" w:sz="0" w:space="0" w:color="auto"/>
            <w:bottom w:val="none" w:sz="0" w:space="0" w:color="auto"/>
            <w:right w:val="none" w:sz="0" w:space="0" w:color="auto"/>
          </w:divBdr>
          <w:divsChild>
            <w:div w:id="1451361287">
              <w:marLeft w:val="0"/>
              <w:marRight w:val="0"/>
              <w:marTop w:val="0"/>
              <w:marBottom w:val="0"/>
              <w:divBdr>
                <w:top w:val="none" w:sz="0" w:space="0" w:color="auto"/>
                <w:left w:val="none" w:sz="0" w:space="0" w:color="auto"/>
                <w:bottom w:val="none" w:sz="0" w:space="0" w:color="auto"/>
                <w:right w:val="none" w:sz="0" w:space="0" w:color="auto"/>
              </w:divBdr>
            </w:div>
            <w:div w:id="335352532">
              <w:marLeft w:val="0"/>
              <w:marRight w:val="0"/>
              <w:marTop w:val="0"/>
              <w:marBottom w:val="0"/>
              <w:divBdr>
                <w:top w:val="none" w:sz="0" w:space="0" w:color="auto"/>
                <w:left w:val="none" w:sz="0" w:space="0" w:color="auto"/>
                <w:bottom w:val="none" w:sz="0" w:space="0" w:color="auto"/>
                <w:right w:val="none" w:sz="0" w:space="0" w:color="auto"/>
              </w:divBdr>
            </w:div>
            <w:div w:id="1861235461">
              <w:marLeft w:val="0"/>
              <w:marRight w:val="0"/>
              <w:marTop w:val="0"/>
              <w:marBottom w:val="0"/>
              <w:divBdr>
                <w:top w:val="none" w:sz="0" w:space="0" w:color="auto"/>
                <w:left w:val="none" w:sz="0" w:space="0" w:color="auto"/>
                <w:bottom w:val="none" w:sz="0" w:space="0" w:color="auto"/>
                <w:right w:val="none" w:sz="0" w:space="0" w:color="auto"/>
              </w:divBdr>
            </w:div>
            <w:div w:id="1559509154">
              <w:marLeft w:val="0"/>
              <w:marRight w:val="0"/>
              <w:marTop w:val="0"/>
              <w:marBottom w:val="0"/>
              <w:divBdr>
                <w:top w:val="none" w:sz="0" w:space="0" w:color="auto"/>
                <w:left w:val="none" w:sz="0" w:space="0" w:color="auto"/>
                <w:bottom w:val="none" w:sz="0" w:space="0" w:color="auto"/>
                <w:right w:val="none" w:sz="0" w:space="0" w:color="auto"/>
              </w:divBdr>
            </w:div>
            <w:div w:id="1250000610">
              <w:marLeft w:val="0"/>
              <w:marRight w:val="0"/>
              <w:marTop w:val="0"/>
              <w:marBottom w:val="0"/>
              <w:divBdr>
                <w:top w:val="none" w:sz="0" w:space="0" w:color="auto"/>
                <w:left w:val="none" w:sz="0" w:space="0" w:color="auto"/>
                <w:bottom w:val="none" w:sz="0" w:space="0" w:color="auto"/>
                <w:right w:val="none" w:sz="0" w:space="0" w:color="auto"/>
              </w:divBdr>
            </w:div>
            <w:div w:id="1612660936">
              <w:marLeft w:val="0"/>
              <w:marRight w:val="0"/>
              <w:marTop w:val="0"/>
              <w:marBottom w:val="0"/>
              <w:divBdr>
                <w:top w:val="none" w:sz="0" w:space="0" w:color="auto"/>
                <w:left w:val="none" w:sz="0" w:space="0" w:color="auto"/>
                <w:bottom w:val="none" w:sz="0" w:space="0" w:color="auto"/>
                <w:right w:val="none" w:sz="0" w:space="0" w:color="auto"/>
              </w:divBdr>
            </w:div>
          </w:divsChild>
        </w:div>
        <w:div w:id="120390856">
          <w:marLeft w:val="0"/>
          <w:marRight w:val="0"/>
          <w:marTop w:val="0"/>
          <w:marBottom w:val="120"/>
          <w:divBdr>
            <w:top w:val="none" w:sz="0" w:space="0" w:color="auto"/>
            <w:left w:val="none" w:sz="0" w:space="0" w:color="auto"/>
            <w:bottom w:val="none" w:sz="0" w:space="0" w:color="auto"/>
            <w:right w:val="none" w:sz="0" w:space="0" w:color="auto"/>
          </w:divBdr>
          <w:divsChild>
            <w:div w:id="1162240540">
              <w:marLeft w:val="0"/>
              <w:marRight w:val="0"/>
              <w:marTop w:val="0"/>
              <w:marBottom w:val="0"/>
              <w:divBdr>
                <w:top w:val="none" w:sz="0" w:space="0" w:color="auto"/>
                <w:left w:val="none" w:sz="0" w:space="0" w:color="auto"/>
                <w:bottom w:val="none" w:sz="0" w:space="0" w:color="auto"/>
                <w:right w:val="none" w:sz="0" w:space="0" w:color="auto"/>
              </w:divBdr>
            </w:div>
            <w:div w:id="2046561715">
              <w:marLeft w:val="0"/>
              <w:marRight w:val="0"/>
              <w:marTop w:val="0"/>
              <w:marBottom w:val="0"/>
              <w:divBdr>
                <w:top w:val="none" w:sz="0" w:space="0" w:color="auto"/>
                <w:left w:val="none" w:sz="0" w:space="0" w:color="auto"/>
                <w:bottom w:val="none" w:sz="0" w:space="0" w:color="auto"/>
                <w:right w:val="none" w:sz="0" w:space="0" w:color="auto"/>
              </w:divBdr>
            </w:div>
          </w:divsChild>
        </w:div>
        <w:div w:id="845173224">
          <w:marLeft w:val="0"/>
          <w:marRight w:val="0"/>
          <w:marTop w:val="0"/>
          <w:marBottom w:val="120"/>
          <w:divBdr>
            <w:top w:val="none" w:sz="0" w:space="0" w:color="auto"/>
            <w:left w:val="none" w:sz="0" w:space="0" w:color="auto"/>
            <w:bottom w:val="none" w:sz="0" w:space="0" w:color="auto"/>
            <w:right w:val="none" w:sz="0" w:space="0" w:color="auto"/>
          </w:divBdr>
          <w:divsChild>
            <w:div w:id="1703820003">
              <w:marLeft w:val="0"/>
              <w:marRight w:val="0"/>
              <w:marTop w:val="0"/>
              <w:marBottom w:val="0"/>
              <w:divBdr>
                <w:top w:val="none" w:sz="0" w:space="0" w:color="auto"/>
                <w:left w:val="none" w:sz="0" w:space="0" w:color="auto"/>
                <w:bottom w:val="none" w:sz="0" w:space="0" w:color="auto"/>
                <w:right w:val="none" w:sz="0" w:space="0" w:color="auto"/>
              </w:divBdr>
            </w:div>
            <w:div w:id="653140829">
              <w:marLeft w:val="0"/>
              <w:marRight w:val="0"/>
              <w:marTop w:val="0"/>
              <w:marBottom w:val="0"/>
              <w:divBdr>
                <w:top w:val="none" w:sz="0" w:space="0" w:color="auto"/>
                <w:left w:val="none" w:sz="0" w:space="0" w:color="auto"/>
                <w:bottom w:val="none" w:sz="0" w:space="0" w:color="auto"/>
                <w:right w:val="none" w:sz="0" w:space="0" w:color="auto"/>
              </w:divBdr>
            </w:div>
          </w:divsChild>
        </w:div>
        <w:div w:id="1153790662">
          <w:marLeft w:val="0"/>
          <w:marRight w:val="0"/>
          <w:marTop w:val="0"/>
          <w:marBottom w:val="120"/>
          <w:divBdr>
            <w:top w:val="none" w:sz="0" w:space="0" w:color="auto"/>
            <w:left w:val="none" w:sz="0" w:space="0" w:color="auto"/>
            <w:bottom w:val="none" w:sz="0" w:space="0" w:color="auto"/>
            <w:right w:val="none" w:sz="0" w:space="0" w:color="auto"/>
          </w:divBdr>
          <w:divsChild>
            <w:div w:id="1418021544">
              <w:marLeft w:val="0"/>
              <w:marRight w:val="0"/>
              <w:marTop w:val="0"/>
              <w:marBottom w:val="0"/>
              <w:divBdr>
                <w:top w:val="none" w:sz="0" w:space="0" w:color="auto"/>
                <w:left w:val="none" w:sz="0" w:space="0" w:color="auto"/>
                <w:bottom w:val="none" w:sz="0" w:space="0" w:color="auto"/>
                <w:right w:val="none" w:sz="0" w:space="0" w:color="auto"/>
              </w:divBdr>
            </w:div>
            <w:div w:id="653997721">
              <w:marLeft w:val="0"/>
              <w:marRight w:val="0"/>
              <w:marTop w:val="0"/>
              <w:marBottom w:val="0"/>
              <w:divBdr>
                <w:top w:val="none" w:sz="0" w:space="0" w:color="auto"/>
                <w:left w:val="none" w:sz="0" w:space="0" w:color="auto"/>
                <w:bottom w:val="none" w:sz="0" w:space="0" w:color="auto"/>
                <w:right w:val="none" w:sz="0" w:space="0" w:color="auto"/>
              </w:divBdr>
            </w:div>
            <w:div w:id="890918443">
              <w:marLeft w:val="0"/>
              <w:marRight w:val="0"/>
              <w:marTop w:val="0"/>
              <w:marBottom w:val="0"/>
              <w:divBdr>
                <w:top w:val="none" w:sz="0" w:space="0" w:color="auto"/>
                <w:left w:val="none" w:sz="0" w:space="0" w:color="auto"/>
                <w:bottom w:val="none" w:sz="0" w:space="0" w:color="auto"/>
                <w:right w:val="none" w:sz="0" w:space="0" w:color="auto"/>
              </w:divBdr>
            </w:div>
          </w:divsChild>
        </w:div>
        <w:div w:id="972950626">
          <w:marLeft w:val="0"/>
          <w:marRight w:val="0"/>
          <w:marTop w:val="150"/>
          <w:marBottom w:val="0"/>
          <w:divBdr>
            <w:top w:val="none" w:sz="0" w:space="0" w:color="auto"/>
            <w:left w:val="none" w:sz="0" w:space="0" w:color="auto"/>
            <w:bottom w:val="none" w:sz="0" w:space="0" w:color="auto"/>
            <w:right w:val="none" w:sz="0" w:space="0" w:color="auto"/>
          </w:divBdr>
        </w:div>
        <w:div w:id="1947618935">
          <w:marLeft w:val="0"/>
          <w:marRight w:val="0"/>
          <w:marTop w:val="0"/>
          <w:marBottom w:val="120"/>
          <w:divBdr>
            <w:top w:val="none" w:sz="0" w:space="0" w:color="auto"/>
            <w:left w:val="none" w:sz="0" w:space="0" w:color="auto"/>
            <w:bottom w:val="none" w:sz="0" w:space="0" w:color="auto"/>
            <w:right w:val="none" w:sz="0" w:space="0" w:color="auto"/>
          </w:divBdr>
          <w:divsChild>
            <w:div w:id="332992218">
              <w:marLeft w:val="0"/>
              <w:marRight w:val="0"/>
              <w:marTop w:val="0"/>
              <w:marBottom w:val="0"/>
              <w:divBdr>
                <w:top w:val="none" w:sz="0" w:space="0" w:color="auto"/>
                <w:left w:val="none" w:sz="0" w:space="0" w:color="auto"/>
                <w:bottom w:val="none" w:sz="0" w:space="0" w:color="auto"/>
                <w:right w:val="none" w:sz="0" w:space="0" w:color="auto"/>
              </w:divBdr>
            </w:div>
            <w:div w:id="1593126931">
              <w:marLeft w:val="0"/>
              <w:marRight w:val="0"/>
              <w:marTop w:val="0"/>
              <w:marBottom w:val="0"/>
              <w:divBdr>
                <w:top w:val="none" w:sz="0" w:space="0" w:color="auto"/>
                <w:left w:val="none" w:sz="0" w:space="0" w:color="auto"/>
                <w:bottom w:val="none" w:sz="0" w:space="0" w:color="auto"/>
                <w:right w:val="none" w:sz="0" w:space="0" w:color="auto"/>
              </w:divBdr>
            </w:div>
            <w:div w:id="1597592080">
              <w:marLeft w:val="0"/>
              <w:marRight w:val="0"/>
              <w:marTop w:val="0"/>
              <w:marBottom w:val="0"/>
              <w:divBdr>
                <w:top w:val="none" w:sz="0" w:space="0" w:color="auto"/>
                <w:left w:val="none" w:sz="0" w:space="0" w:color="auto"/>
                <w:bottom w:val="none" w:sz="0" w:space="0" w:color="auto"/>
                <w:right w:val="none" w:sz="0" w:space="0" w:color="auto"/>
              </w:divBdr>
            </w:div>
            <w:div w:id="1455364891">
              <w:marLeft w:val="0"/>
              <w:marRight w:val="0"/>
              <w:marTop w:val="0"/>
              <w:marBottom w:val="0"/>
              <w:divBdr>
                <w:top w:val="none" w:sz="0" w:space="0" w:color="auto"/>
                <w:left w:val="none" w:sz="0" w:space="0" w:color="auto"/>
                <w:bottom w:val="none" w:sz="0" w:space="0" w:color="auto"/>
                <w:right w:val="none" w:sz="0" w:space="0" w:color="auto"/>
              </w:divBdr>
            </w:div>
            <w:div w:id="1784494535">
              <w:marLeft w:val="0"/>
              <w:marRight w:val="0"/>
              <w:marTop w:val="0"/>
              <w:marBottom w:val="0"/>
              <w:divBdr>
                <w:top w:val="none" w:sz="0" w:space="0" w:color="auto"/>
                <w:left w:val="none" w:sz="0" w:space="0" w:color="auto"/>
                <w:bottom w:val="none" w:sz="0" w:space="0" w:color="auto"/>
                <w:right w:val="none" w:sz="0" w:space="0" w:color="auto"/>
              </w:divBdr>
            </w:div>
            <w:div w:id="621306390">
              <w:marLeft w:val="0"/>
              <w:marRight w:val="0"/>
              <w:marTop w:val="0"/>
              <w:marBottom w:val="0"/>
              <w:divBdr>
                <w:top w:val="none" w:sz="0" w:space="0" w:color="auto"/>
                <w:left w:val="none" w:sz="0" w:space="0" w:color="auto"/>
                <w:bottom w:val="none" w:sz="0" w:space="0" w:color="auto"/>
                <w:right w:val="none" w:sz="0" w:space="0" w:color="auto"/>
              </w:divBdr>
            </w:div>
            <w:div w:id="128591632">
              <w:marLeft w:val="0"/>
              <w:marRight w:val="0"/>
              <w:marTop w:val="0"/>
              <w:marBottom w:val="0"/>
              <w:divBdr>
                <w:top w:val="none" w:sz="0" w:space="0" w:color="auto"/>
                <w:left w:val="none" w:sz="0" w:space="0" w:color="auto"/>
                <w:bottom w:val="none" w:sz="0" w:space="0" w:color="auto"/>
                <w:right w:val="none" w:sz="0" w:space="0" w:color="auto"/>
              </w:divBdr>
            </w:div>
            <w:div w:id="799881308">
              <w:marLeft w:val="0"/>
              <w:marRight w:val="0"/>
              <w:marTop w:val="0"/>
              <w:marBottom w:val="0"/>
              <w:divBdr>
                <w:top w:val="none" w:sz="0" w:space="0" w:color="auto"/>
                <w:left w:val="none" w:sz="0" w:space="0" w:color="auto"/>
                <w:bottom w:val="none" w:sz="0" w:space="0" w:color="auto"/>
                <w:right w:val="none" w:sz="0" w:space="0" w:color="auto"/>
              </w:divBdr>
            </w:div>
            <w:div w:id="912199597">
              <w:marLeft w:val="0"/>
              <w:marRight w:val="0"/>
              <w:marTop w:val="0"/>
              <w:marBottom w:val="0"/>
              <w:divBdr>
                <w:top w:val="none" w:sz="0" w:space="0" w:color="auto"/>
                <w:left w:val="none" w:sz="0" w:space="0" w:color="auto"/>
                <w:bottom w:val="none" w:sz="0" w:space="0" w:color="auto"/>
                <w:right w:val="none" w:sz="0" w:space="0" w:color="auto"/>
              </w:divBdr>
            </w:div>
            <w:div w:id="1622765119">
              <w:marLeft w:val="0"/>
              <w:marRight w:val="0"/>
              <w:marTop w:val="0"/>
              <w:marBottom w:val="0"/>
              <w:divBdr>
                <w:top w:val="none" w:sz="0" w:space="0" w:color="auto"/>
                <w:left w:val="none" w:sz="0" w:space="0" w:color="auto"/>
                <w:bottom w:val="none" w:sz="0" w:space="0" w:color="auto"/>
                <w:right w:val="none" w:sz="0" w:space="0" w:color="auto"/>
              </w:divBdr>
            </w:div>
            <w:div w:id="369384224">
              <w:marLeft w:val="0"/>
              <w:marRight w:val="0"/>
              <w:marTop w:val="0"/>
              <w:marBottom w:val="0"/>
              <w:divBdr>
                <w:top w:val="none" w:sz="0" w:space="0" w:color="auto"/>
                <w:left w:val="none" w:sz="0" w:space="0" w:color="auto"/>
                <w:bottom w:val="none" w:sz="0" w:space="0" w:color="auto"/>
                <w:right w:val="none" w:sz="0" w:space="0" w:color="auto"/>
              </w:divBdr>
            </w:div>
            <w:div w:id="177084843">
              <w:marLeft w:val="0"/>
              <w:marRight w:val="0"/>
              <w:marTop w:val="0"/>
              <w:marBottom w:val="0"/>
              <w:divBdr>
                <w:top w:val="none" w:sz="0" w:space="0" w:color="auto"/>
                <w:left w:val="none" w:sz="0" w:space="0" w:color="auto"/>
                <w:bottom w:val="none" w:sz="0" w:space="0" w:color="auto"/>
                <w:right w:val="none" w:sz="0" w:space="0" w:color="auto"/>
              </w:divBdr>
            </w:div>
            <w:div w:id="924612471">
              <w:marLeft w:val="0"/>
              <w:marRight w:val="0"/>
              <w:marTop w:val="0"/>
              <w:marBottom w:val="0"/>
              <w:divBdr>
                <w:top w:val="none" w:sz="0" w:space="0" w:color="auto"/>
                <w:left w:val="none" w:sz="0" w:space="0" w:color="auto"/>
                <w:bottom w:val="none" w:sz="0" w:space="0" w:color="auto"/>
                <w:right w:val="none" w:sz="0" w:space="0" w:color="auto"/>
              </w:divBdr>
            </w:div>
            <w:div w:id="950281793">
              <w:marLeft w:val="0"/>
              <w:marRight w:val="0"/>
              <w:marTop w:val="0"/>
              <w:marBottom w:val="0"/>
              <w:divBdr>
                <w:top w:val="none" w:sz="0" w:space="0" w:color="auto"/>
                <w:left w:val="none" w:sz="0" w:space="0" w:color="auto"/>
                <w:bottom w:val="none" w:sz="0" w:space="0" w:color="auto"/>
                <w:right w:val="none" w:sz="0" w:space="0" w:color="auto"/>
              </w:divBdr>
            </w:div>
            <w:div w:id="591816391">
              <w:marLeft w:val="0"/>
              <w:marRight w:val="0"/>
              <w:marTop w:val="0"/>
              <w:marBottom w:val="0"/>
              <w:divBdr>
                <w:top w:val="none" w:sz="0" w:space="0" w:color="auto"/>
                <w:left w:val="none" w:sz="0" w:space="0" w:color="auto"/>
                <w:bottom w:val="none" w:sz="0" w:space="0" w:color="auto"/>
                <w:right w:val="none" w:sz="0" w:space="0" w:color="auto"/>
              </w:divBdr>
            </w:div>
            <w:div w:id="1975135411">
              <w:marLeft w:val="0"/>
              <w:marRight w:val="0"/>
              <w:marTop w:val="0"/>
              <w:marBottom w:val="0"/>
              <w:divBdr>
                <w:top w:val="none" w:sz="0" w:space="0" w:color="auto"/>
                <w:left w:val="none" w:sz="0" w:space="0" w:color="auto"/>
                <w:bottom w:val="none" w:sz="0" w:space="0" w:color="auto"/>
                <w:right w:val="none" w:sz="0" w:space="0" w:color="auto"/>
              </w:divBdr>
            </w:div>
          </w:divsChild>
        </w:div>
        <w:div w:id="895512051">
          <w:marLeft w:val="0"/>
          <w:marRight w:val="0"/>
          <w:marTop w:val="0"/>
          <w:marBottom w:val="120"/>
          <w:divBdr>
            <w:top w:val="none" w:sz="0" w:space="0" w:color="auto"/>
            <w:left w:val="none" w:sz="0" w:space="0" w:color="auto"/>
            <w:bottom w:val="none" w:sz="0" w:space="0" w:color="auto"/>
            <w:right w:val="none" w:sz="0" w:space="0" w:color="auto"/>
          </w:divBdr>
          <w:divsChild>
            <w:div w:id="1230264817">
              <w:marLeft w:val="0"/>
              <w:marRight w:val="0"/>
              <w:marTop w:val="0"/>
              <w:marBottom w:val="0"/>
              <w:divBdr>
                <w:top w:val="none" w:sz="0" w:space="0" w:color="auto"/>
                <w:left w:val="none" w:sz="0" w:space="0" w:color="auto"/>
                <w:bottom w:val="none" w:sz="0" w:space="0" w:color="auto"/>
                <w:right w:val="none" w:sz="0" w:space="0" w:color="auto"/>
              </w:divBdr>
            </w:div>
            <w:div w:id="64105679">
              <w:marLeft w:val="0"/>
              <w:marRight w:val="0"/>
              <w:marTop w:val="0"/>
              <w:marBottom w:val="0"/>
              <w:divBdr>
                <w:top w:val="none" w:sz="0" w:space="0" w:color="auto"/>
                <w:left w:val="none" w:sz="0" w:space="0" w:color="auto"/>
                <w:bottom w:val="none" w:sz="0" w:space="0" w:color="auto"/>
                <w:right w:val="none" w:sz="0" w:space="0" w:color="auto"/>
              </w:divBdr>
            </w:div>
            <w:div w:id="566650598">
              <w:marLeft w:val="0"/>
              <w:marRight w:val="0"/>
              <w:marTop w:val="0"/>
              <w:marBottom w:val="0"/>
              <w:divBdr>
                <w:top w:val="none" w:sz="0" w:space="0" w:color="auto"/>
                <w:left w:val="none" w:sz="0" w:space="0" w:color="auto"/>
                <w:bottom w:val="none" w:sz="0" w:space="0" w:color="auto"/>
                <w:right w:val="none" w:sz="0" w:space="0" w:color="auto"/>
              </w:divBdr>
            </w:div>
            <w:div w:id="537014704">
              <w:marLeft w:val="0"/>
              <w:marRight w:val="0"/>
              <w:marTop w:val="0"/>
              <w:marBottom w:val="0"/>
              <w:divBdr>
                <w:top w:val="none" w:sz="0" w:space="0" w:color="auto"/>
                <w:left w:val="none" w:sz="0" w:space="0" w:color="auto"/>
                <w:bottom w:val="none" w:sz="0" w:space="0" w:color="auto"/>
                <w:right w:val="none" w:sz="0" w:space="0" w:color="auto"/>
              </w:divBdr>
            </w:div>
            <w:div w:id="1242835447">
              <w:marLeft w:val="0"/>
              <w:marRight w:val="0"/>
              <w:marTop w:val="0"/>
              <w:marBottom w:val="0"/>
              <w:divBdr>
                <w:top w:val="none" w:sz="0" w:space="0" w:color="auto"/>
                <w:left w:val="none" w:sz="0" w:space="0" w:color="auto"/>
                <w:bottom w:val="none" w:sz="0" w:space="0" w:color="auto"/>
                <w:right w:val="none" w:sz="0" w:space="0" w:color="auto"/>
              </w:divBdr>
            </w:div>
            <w:div w:id="160976240">
              <w:marLeft w:val="0"/>
              <w:marRight w:val="0"/>
              <w:marTop w:val="0"/>
              <w:marBottom w:val="0"/>
              <w:divBdr>
                <w:top w:val="none" w:sz="0" w:space="0" w:color="auto"/>
                <w:left w:val="none" w:sz="0" w:space="0" w:color="auto"/>
                <w:bottom w:val="none" w:sz="0" w:space="0" w:color="auto"/>
                <w:right w:val="none" w:sz="0" w:space="0" w:color="auto"/>
              </w:divBdr>
            </w:div>
            <w:div w:id="1790472068">
              <w:marLeft w:val="0"/>
              <w:marRight w:val="0"/>
              <w:marTop w:val="0"/>
              <w:marBottom w:val="0"/>
              <w:divBdr>
                <w:top w:val="none" w:sz="0" w:space="0" w:color="auto"/>
                <w:left w:val="none" w:sz="0" w:space="0" w:color="auto"/>
                <w:bottom w:val="none" w:sz="0" w:space="0" w:color="auto"/>
                <w:right w:val="none" w:sz="0" w:space="0" w:color="auto"/>
              </w:divBdr>
            </w:div>
            <w:div w:id="850217212">
              <w:marLeft w:val="0"/>
              <w:marRight w:val="0"/>
              <w:marTop w:val="0"/>
              <w:marBottom w:val="0"/>
              <w:divBdr>
                <w:top w:val="none" w:sz="0" w:space="0" w:color="auto"/>
                <w:left w:val="none" w:sz="0" w:space="0" w:color="auto"/>
                <w:bottom w:val="none" w:sz="0" w:space="0" w:color="auto"/>
                <w:right w:val="none" w:sz="0" w:space="0" w:color="auto"/>
              </w:divBdr>
            </w:div>
            <w:div w:id="350381793">
              <w:marLeft w:val="0"/>
              <w:marRight w:val="0"/>
              <w:marTop w:val="0"/>
              <w:marBottom w:val="0"/>
              <w:divBdr>
                <w:top w:val="none" w:sz="0" w:space="0" w:color="auto"/>
                <w:left w:val="none" w:sz="0" w:space="0" w:color="auto"/>
                <w:bottom w:val="none" w:sz="0" w:space="0" w:color="auto"/>
                <w:right w:val="none" w:sz="0" w:space="0" w:color="auto"/>
              </w:divBdr>
            </w:div>
            <w:div w:id="1717512660">
              <w:marLeft w:val="0"/>
              <w:marRight w:val="0"/>
              <w:marTop w:val="0"/>
              <w:marBottom w:val="0"/>
              <w:divBdr>
                <w:top w:val="none" w:sz="0" w:space="0" w:color="auto"/>
                <w:left w:val="none" w:sz="0" w:space="0" w:color="auto"/>
                <w:bottom w:val="none" w:sz="0" w:space="0" w:color="auto"/>
                <w:right w:val="none" w:sz="0" w:space="0" w:color="auto"/>
              </w:divBdr>
            </w:div>
            <w:div w:id="1299799040">
              <w:marLeft w:val="0"/>
              <w:marRight w:val="0"/>
              <w:marTop w:val="0"/>
              <w:marBottom w:val="0"/>
              <w:divBdr>
                <w:top w:val="none" w:sz="0" w:space="0" w:color="auto"/>
                <w:left w:val="none" w:sz="0" w:space="0" w:color="auto"/>
                <w:bottom w:val="none" w:sz="0" w:space="0" w:color="auto"/>
                <w:right w:val="none" w:sz="0" w:space="0" w:color="auto"/>
              </w:divBdr>
            </w:div>
            <w:div w:id="399255542">
              <w:marLeft w:val="0"/>
              <w:marRight w:val="0"/>
              <w:marTop w:val="0"/>
              <w:marBottom w:val="0"/>
              <w:divBdr>
                <w:top w:val="none" w:sz="0" w:space="0" w:color="auto"/>
                <w:left w:val="none" w:sz="0" w:space="0" w:color="auto"/>
                <w:bottom w:val="none" w:sz="0" w:space="0" w:color="auto"/>
                <w:right w:val="none" w:sz="0" w:space="0" w:color="auto"/>
              </w:divBdr>
            </w:div>
            <w:div w:id="250049463">
              <w:marLeft w:val="0"/>
              <w:marRight w:val="0"/>
              <w:marTop w:val="0"/>
              <w:marBottom w:val="0"/>
              <w:divBdr>
                <w:top w:val="none" w:sz="0" w:space="0" w:color="auto"/>
                <w:left w:val="none" w:sz="0" w:space="0" w:color="auto"/>
                <w:bottom w:val="none" w:sz="0" w:space="0" w:color="auto"/>
                <w:right w:val="none" w:sz="0" w:space="0" w:color="auto"/>
              </w:divBdr>
            </w:div>
            <w:div w:id="1486122937">
              <w:marLeft w:val="0"/>
              <w:marRight w:val="0"/>
              <w:marTop w:val="0"/>
              <w:marBottom w:val="0"/>
              <w:divBdr>
                <w:top w:val="none" w:sz="0" w:space="0" w:color="auto"/>
                <w:left w:val="none" w:sz="0" w:space="0" w:color="auto"/>
                <w:bottom w:val="none" w:sz="0" w:space="0" w:color="auto"/>
                <w:right w:val="none" w:sz="0" w:space="0" w:color="auto"/>
              </w:divBdr>
            </w:div>
          </w:divsChild>
        </w:div>
        <w:div w:id="750587263">
          <w:marLeft w:val="0"/>
          <w:marRight w:val="0"/>
          <w:marTop w:val="225"/>
          <w:marBottom w:val="0"/>
          <w:divBdr>
            <w:top w:val="none" w:sz="0" w:space="0" w:color="auto"/>
            <w:left w:val="none" w:sz="0" w:space="0" w:color="auto"/>
            <w:bottom w:val="none" w:sz="0" w:space="0" w:color="auto"/>
            <w:right w:val="none" w:sz="0" w:space="0" w:color="auto"/>
          </w:divBdr>
        </w:div>
        <w:div w:id="1502694599">
          <w:marLeft w:val="0"/>
          <w:marRight w:val="0"/>
          <w:marTop w:val="150"/>
          <w:marBottom w:val="0"/>
          <w:divBdr>
            <w:top w:val="none" w:sz="0" w:space="0" w:color="auto"/>
            <w:left w:val="none" w:sz="0" w:space="0" w:color="auto"/>
            <w:bottom w:val="none" w:sz="0" w:space="0" w:color="auto"/>
            <w:right w:val="none" w:sz="0" w:space="0" w:color="auto"/>
          </w:divBdr>
        </w:div>
        <w:div w:id="13268299">
          <w:marLeft w:val="0"/>
          <w:marRight w:val="0"/>
          <w:marTop w:val="0"/>
          <w:marBottom w:val="120"/>
          <w:divBdr>
            <w:top w:val="none" w:sz="0" w:space="0" w:color="auto"/>
            <w:left w:val="none" w:sz="0" w:space="0" w:color="auto"/>
            <w:bottom w:val="none" w:sz="0" w:space="0" w:color="auto"/>
            <w:right w:val="none" w:sz="0" w:space="0" w:color="auto"/>
          </w:divBdr>
          <w:divsChild>
            <w:div w:id="59444033">
              <w:marLeft w:val="0"/>
              <w:marRight w:val="0"/>
              <w:marTop w:val="0"/>
              <w:marBottom w:val="0"/>
              <w:divBdr>
                <w:top w:val="none" w:sz="0" w:space="0" w:color="auto"/>
                <w:left w:val="none" w:sz="0" w:space="0" w:color="auto"/>
                <w:bottom w:val="none" w:sz="0" w:space="0" w:color="auto"/>
                <w:right w:val="none" w:sz="0" w:space="0" w:color="auto"/>
              </w:divBdr>
            </w:div>
            <w:div w:id="1392927145">
              <w:marLeft w:val="0"/>
              <w:marRight w:val="0"/>
              <w:marTop w:val="0"/>
              <w:marBottom w:val="0"/>
              <w:divBdr>
                <w:top w:val="none" w:sz="0" w:space="0" w:color="auto"/>
                <w:left w:val="none" w:sz="0" w:space="0" w:color="auto"/>
                <w:bottom w:val="none" w:sz="0" w:space="0" w:color="auto"/>
                <w:right w:val="none" w:sz="0" w:space="0" w:color="auto"/>
              </w:divBdr>
            </w:div>
            <w:div w:id="1138454765">
              <w:marLeft w:val="0"/>
              <w:marRight w:val="0"/>
              <w:marTop w:val="0"/>
              <w:marBottom w:val="0"/>
              <w:divBdr>
                <w:top w:val="none" w:sz="0" w:space="0" w:color="auto"/>
                <w:left w:val="none" w:sz="0" w:space="0" w:color="auto"/>
                <w:bottom w:val="none" w:sz="0" w:space="0" w:color="auto"/>
                <w:right w:val="none" w:sz="0" w:space="0" w:color="auto"/>
              </w:divBdr>
            </w:div>
            <w:div w:id="1781099810">
              <w:marLeft w:val="0"/>
              <w:marRight w:val="0"/>
              <w:marTop w:val="0"/>
              <w:marBottom w:val="0"/>
              <w:divBdr>
                <w:top w:val="none" w:sz="0" w:space="0" w:color="auto"/>
                <w:left w:val="none" w:sz="0" w:space="0" w:color="auto"/>
                <w:bottom w:val="none" w:sz="0" w:space="0" w:color="auto"/>
                <w:right w:val="none" w:sz="0" w:space="0" w:color="auto"/>
              </w:divBdr>
            </w:div>
            <w:div w:id="1306087490">
              <w:marLeft w:val="0"/>
              <w:marRight w:val="0"/>
              <w:marTop w:val="0"/>
              <w:marBottom w:val="0"/>
              <w:divBdr>
                <w:top w:val="none" w:sz="0" w:space="0" w:color="auto"/>
                <w:left w:val="none" w:sz="0" w:space="0" w:color="auto"/>
                <w:bottom w:val="none" w:sz="0" w:space="0" w:color="auto"/>
                <w:right w:val="none" w:sz="0" w:space="0" w:color="auto"/>
              </w:divBdr>
            </w:div>
          </w:divsChild>
        </w:div>
        <w:div w:id="1853494925">
          <w:marLeft w:val="0"/>
          <w:marRight w:val="0"/>
          <w:marTop w:val="150"/>
          <w:marBottom w:val="0"/>
          <w:divBdr>
            <w:top w:val="none" w:sz="0" w:space="0" w:color="auto"/>
            <w:left w:val="none" w:sz="0" w:space="0" w:color="auto"/>
            <w:bottom w:val="none" w:sz="0" w:space="0" w:color="auto"/>
            <w:right w:val="none" w:sz="0" w:space="0" w:color="auto"/>
          </w:divBdr>
        </w:div>
        <w:div w:id="71122682">
          <w:marLeft w:val="0"/>
          <w:marRight w:val="0"/>
          <w:marTop w:val="0"/>
          <w:marBottom w:val="120"/>
          <w:divBdr>
            <w:top w:val="none" w:sz="0" w:space="0" w:color="auto"/>
            <w:left w:val="none" w:sz="0" w:space="0" w:color="auto"/>
            <w:bottom w:val="none" w:sz="0" w:space="0" w:color="auto"/>
            <w:right w:val="none" w:sz="0" w:space="0" w:color="auto"/>
          </w:divBdr>
          <w:divsChild>
            <w:div w:id="935088941">
              <w:marLeft w:val="0"/>
              <w:marRight w:val="0"/>
              <w:marTop w:val="0"/>
              <w:marBottom w:val="0"/>
              <w:divBdr>
                <w:top w:val="none" w:sz="0" w:space="0" w:color="auto"/>
                <w:left w:val="none" w:sz="0" w:space="0" w:color="auto"/>
                <w:bottom w:val="none" w:sz="0" w:space="0" w:color="auto"/>
                <w:right w:val="none" w:sz="0" w:space="0" w:color="auto"/>
              </w:divBdr>
            </w:div>
            <w:div w:id="330181041">
              <w:marLeft w:val="0"/>
              <w:marRight w:val="0"/>
              <w:marTop w:val="0"/>
              <w:marBottom w:val="0"/>
              <w:divBdr>
                <w:top w:val="none" w:sz="0" w:space="0" w:color="auto"/>
                <w:left w:val="none" w:sz="0" w:space="0" w:color="auto"/>
                <w:bottom w:val="none" w:sz="0" w:space="0" w:color="auto"/>
                <w:right w:val="none" w:sz="0" w:space="0" w:color="auto"/>
              </w:divBdr>
            </w:div>
            <w:div w:id="2048601089">
              <w:marLeft w:val="0"/>
              <w:marRight w:val="0"/>
              <w:marTop w:val="0"/>
              <w:marBottom w:val="0"/>
              <w:divBdr>
                <w:top w:val="none" w:sz="0" w:space="0" w:color="auto"/>
                <w:left w:val="none" w:sz="0" w:space="0" w:color="auto"/>
                <w:bottom w:val="none" w:sz="0" w:space="0" w:color="auto"/>
                <w:right w:val="none" w:sz="0" w:space="0" w:color="auto"/>
              </w:divBdr>
            </w:div>
            <w:div w:id="745343786">
              <w:marLeft w:val="0"/>
              <w:marRight w:val="0"/>
              <w:marTop w:val="0"/>
              <w:marBottom w:val="0"/>
              <w:divBdr>
                <w:top w:val="none" w:sz="0" w:space="0" w:color="auto"/>
                <w:left w:val="none" w:sz="0" w:space="0" w:color="auto"/>
                <w:bottom w:val="none" w:sz="0" w:space="0" w:color="auto"/>
                <w:right w:val="none" w:sz="0" w:space="0" w:color="auto"/>
              </w:divBdr>
            </w:div>
            <w:div w:id="1438064816">
              <w:marLeft w:val="0"/>
              <w:marRight w:val="0"/>
              <w:marTop w:val="0"/>
              <w:marBottom w:val="0"/>
              <w:divBdr>
                <w:top w:val="none" w:sz="0" w:space="0" w:color="auto"/>
                <w:left w:val="none" w:sz="0" w:space="0" w:color="auto"/>
                <w:bottom w:val="none" w:sz="0" w:space="0" w:color="auto"/>
                <w:right w:val="none" w:sz="0" w:space="0" w:color="auto"/>
              </w:divBdr>
            </w:div>
            <w:div w:id="458962399">
              <w:marLeft w:val="0"/>
              <w:marRight w:val="0"/>
              <w:marTop w:val="0"/>
              <w:marBottom w:val="0"/>
              <w:divBdr>
                <w:top w:val="none" w:sz="0" w:space="0" w:color="auto"/>
                <w:left w:val="none" w:sz="0" w:space="0" w:color="auto"/>
                <w:bottom w:val="none" w:sz="0" w:space="0" w:color="auto"/>
                <w:right w:val="none" w:sz="0" w:space="0" w:color="auto"/>
              </w:divBdr>
            </w:div>
            <w:div w:id="1215000332">
              <w:marLeft w:val="0"/>
              <w:marRight w:val="0"/>
              <w:marTop w:val="0"/>
              <w:marBottom w:val="0"/>
              <w:divBdr>
                <w:top w:val="none" w:sz="0" w:space="0" w:color="auto"/>
                <w:left w:val="none" w:sz="0" w:space="0" w:color="auto"/>
                <w:bottom w:val="none" w:sz="0" w:space="0" w:color="auto"/>
                <w:right w:val="none" w:sz="0" w:space="0" w:color="auto"/>
              </w:divBdr>
            </w:div>
            <w:div w:id="1213032543">
              <w:marLeft w:val="0"/>
              <w:marRight w:val="0"/>
              <w:marTop w:val="0"/>
              <w:marBottom w:val="0"/>
              <w:divBdr>
                <w:top w:val="none" w:sz="0" w:space="0" w:color="auto"/>
                <w:left w:val="none" w:sz="0" w:space="0" w:color="auto"/>
                <w:bottom w:val="none" w:sz="0" w:space="0" w:color="auto"/>
                <w:right w:val="none" w:sz="0" w:space="0" w:color="auto"/>
              </w:divBdr>
            </w:div>
            <w:div w:id="1007905679">
              <w:marLeft w:val="0"/>
              <w:marRight w:val="0"/>
              <w:marTop w:val="0"/>
              <w:marBottom w:val="0"/>
              <w:divBdr>
                <w:top w:val="none" w:sz="0" w:space="0" w:color="auto"/>
                <w:left w:val="none" w:sz="0" w:space="0" w:color="auto"/>
                <w:bottom w:val="none" w:sz="0" w:space="0" w:color="auto"/>
                <w:right w:val="none" w:sz="0" w:space="0" w:color="auto"/>
              </w:divBdr>
            </w:div>
          </w:divsChild>
        </w:div>
        <w:div w:id="232158169">
          <w:marLeft w:val="0"/>
          <w:marRight w:val="0"/>
          <w:marTop w:val="150"/>
          <w:marBottom w:val="0"/>
          <w:divBdr>
            <w:top w:val="none" w:sz="0" w:space="0" w:color="auto"/>
            <w:left w:val="none" w:sz="0" w:space="0" w:color="auto"/>
            <w:bottom w:val="none" w:sz="0" w:space="0" w:color="auto"/>
            <w:right w:val="none" w:sz="0" w:space="0" w:color="auto"/>
          </w:divBdr>
        </w:div>
        <w:div w:id="240063143">
          <w:marLeft w:val="0"/>
          <w:marRight w:val="0"/>
          <w:marTop w:val="0"/>
          <w:marBottom w:val="120"/>
          <w:divBdr>
            <w:top w:val="none" w:sz="0" w:space="0" w:color="auto"/>
            <w:left w:val="none" w:sz="0" w:space="0" w:color="auto"/>
            <w:bottom w:val="none" w:sz="0" w:space="0" w:color="auto"/>
            <w:right w:val="none" w:sz="0" w:space="0" w:color="auto"/>
          </w:divBdr>
          <w:divsChild>
            <w:div w:id="21051239">
              <w:marLeft w:val="0"/>
              <w:marRight w:val="0"/>
              <w:marTop w:val="0"/>
              <w:marBottom w:val="0"/>
              <w:divBdr>
                <w:top w:val="none" w:sz="0" w:space="0" w:color="auto"/>
                <w:left w:val="none" w:sz="0" w:space="0" w:color="auto"/>
                <w:bottom w:val="none" w:sz="0" w:space="0" w:color="auto"/>
                <w:right w:val="none" w:sz="0" w:space="0" w:color="auto"/>
              </w:divBdr>
            </w:div>
            <w:div w:id="2055961723">
              <w:marLeft w:val="0"/>
              <w:marRight w:val="0"/>
              <w:marTop w:val="0"/>
              <w:marBottom w:val="0"/>
              <w:divBdr>
                <w:top w:val="none" w:sz="0" w:space="0" w:color="auto"/>
                <w:left w:val="none" w:sz="0" w:space="0" w:color="auto"/>
                <w:bottom w:val="none" w:sz="0" w:space="0" w:color="auto"/>
                <w:right w:val="none" w:sz="0" w:space="0" w:color="auto"/>
              </w:divBdr>
            </w:div>
            <w:div w:id="840857729">
              <w:marLeft w:val="0"/>
              <w:marRight w:val="0"/>
              <w:marTop w:val="0"/>
              <w:marBottom w:val="0"/>
              <w:divBdr>
                <w:top w:val="none" w:sz="0" w:space="0" w:color="auto"/>
                <w:left w:val="none" w:sz="0" w:space="0" w:color="auto"/>
                <w:bottom w:val="none" w:sz="0" w:space="0" w:color="auto"/>
                <w:right w:val="none" w:sz="0" w:space="0" w:color="auto"/>
              </w:divBdr>
            </w:div>
          </w:divsChild>
        </w:div>
        <w:div w:id="600647167">
          <w:marLeft w:val="0"/>
          <w:marRight w:val="0"/>
          <w:marTop w:val="150"/>
          <w:marBottom w:val="0"/>
          <w:divBdr>
            <w:top w:val="none" w:sz="0" w:space="0" w:color="auto"/>
            <w:left w:val="none" w:sz="0" w:space="0" w:color="auto"/>
            <w:bottom w:val="none" w:sz="0" w:space="0" w:color="auto"/>
            <w:right w:val="none" w:sz="0" w:space="0" w:color="auto"/>
          </w:divBdr>
        </w:div>
        <w:div w:id="1394502455">
          <w:marLeft w:val="0"/>
          <w:marRight w:val="0"/>
          <w:marTop w:val="0"/>
          <w:marBottom w:val="120"/>
          <w:divBdr>
            <w:top w:val="none" w:sz="0" w:space="0" w:color="auto"/>
            <w:left w:val="none" w:sz="0" w:space="0" w:color="auto"/>
            <w:bottom w:val="none" w:sz="0" w:space="0" w:color="auto"/>
            <w:right w:val="none" w:sz="0" w:space="0" w:color="auto"/>
          </w:divBdr>
          <w:divsChild>
            <w:div w:id="857741652">
              <w:marLeft w:val="0"/>
              <w:marRight w:val="0"/>
              <w:marTop w:val="0"/>
              <w:marBottom w:val="0"/>
              <w:divBdr>
                <w:top w:val="none" w:sz="0" w:space="0" w:color="auto"/>
                <w:left w:val="none" w:sz="0" w:space="0" w:color="auto"/>
                <w:bottom w:val="none" w:sz="0" w:space="0" w:color="auto"/>
                <w:right w:val="none" w:sz="0" w:space="0" w:color="auto"/>
              </w:divBdr>
            </w:div>
            <w:div w:id="790829471">
              <w:marLeft w:val="0"/>
              <w:marRight w:val="0"/>
              <w:marTop w:val="0"/>
              <w:marBottom w:val="0"/>
              <w:divBdr>
                <w:top w:val="none" w:sz="0" w:space="0" w:color="auto"/>
                <w:left w:val="none" w:sz="0" w:space="0" w:color="auto"/>
                <w:bottom w:val="none" w:sz="0" w:space="0" w:color="auto"/>
                <w:right w:val="none" w:sz="0" w:space="0" w:color="auto"/>
              </w:divBdr>
            </w:div>
            <w:div w:id="1722097472">
              <w:marLeft w:val="0"/>
              <w:marRight w:val="0"/>
              <w:marTop w:val="0"/>
              <w:marBottom w:val="0"/>
              <w:divBdr>
                <w:top w:val="none" w:sz="0" w:space="0" w:color="auto"/>
                <w:left w:val="none" w:sz="0" w:space="0" w:color="auto"/>
                <w:bottom w:val="none" w:sz="0" w:space="0" w:color="auto"/>
                <w:right w:val="none" w:sz="0" w:space="0" w:color="auto"/>
              </w:divBdr>
            </w:div>
            <w:div w:id="1828789960">
              <w:marLeft w:val="0"/>
              <w:marRight w:val="0"/>
              <w:marTop w:val="0"/>
              <w:marBottom w:val="0"/>
              <w:divBdr>
                <w:top w:val="none" w:sz="0" w:space="0" w:color="auto"/>
                <w:left w:val="none" w:sz="0" w:space="0" w:color="auto"/>
                <w:bottom w:val="none" w:sz="0" w:space="0" w:color="auto"/>
                <w:right w:val="none" w:sz="0" w:space="0" w:color="auto"/>
              </w:divBdr>
            </w:div>
            <w:div w:id="7683584">
              <w:marLeft w:val="0"/>
              <w:marRight w:val="0"/>
              <w:marTop w:val="0"/>
              <w:marBottom w:val="0"/>
              <w:divBdr>
                <w:top w:val="none" w:sz="0" w:space="0" w:color="auto"/>
                <w:left w:val="none" w:sz="0" w:space="0" w:color="auto"/>
                <w:bottom w:val="none" w:sz="0" w:space="0" w:color="auto"/>
                <w:right w:val="none" w:sz="0" w:space="0" w:color="auto"/>
              </w:divBdr>
            </w:div>
            <w:div w:id="653030956">
              <w:marLeft w:val="0"/>
              <w:marRight w:val="0"/>
              <w:marTop w:val="0"/>
              <w:marBottom w:val="0"/>
              <w:divBdr>
                <w:top w:val="none" w:sz="0" w:space="0" w:color="auto"/>
                <w:left w:val="none" w:sz="0" w:space="0" w:color="auto"/>
                <w:bottom w:val="none" w:sz="0" w:space="0" w:color="auto"/>
                <w:right w:val="none" w:sz="0" w:space="0" w:color="auto"/>
              </w:divBdr>
            </w:div>
            <w:div w:id="514074100">
              <w:marLeft w:val="0"/>
              <w:marRight w:val="0"/>
              <w:marTop w:val="0"/>
              <w:marBottom w:val="0"/>
              <w:divBdr>
                <w:top w:val="none" w:sz="0" w:space="0" w:color="auto"/>
                <w:left w:val="none" w:sz="0" w:space="0" w:color="auto"/>
                <w:bottom w:val="none" w:sz="0" w:space="0" w:color="auto"/>
                <w:right w:val="none" w:sz="0" w:space="0" w:color="auto"/>
              </w:divBdr>
            </w:div>
            <w:div w:id="42029143">
              <w:marLeft w:val="0"/>
              <w:marRight w:val="0"/>
              <w:marTop w:val="0"/>
              <w:marBottom w:val="0"/>
              <w:divBdr>
                <w:top w:val="none" w:sz="0" w:space="0" w:color="auto"/>
                <w:left w:val="none" w:sz="0" w:space="0" w:color="auto"/>
                <w:bottom w:val="none" w:sz="0" w:space="0" w:color="auto"/>
                <w:right w:val="none" w:sz="0" w:space="0" w:color="auto"/>
              </w:divBdr>
            </w:div>
            <w:div w:id="1257708875">
              <w:marLeft w:val="0"/>
              <w:marRight w:val="0"/>
              <w:marTop w:val="0"/>
              <w:marBottom w:val="0"/>
              <w:divBdr>
                <w:top w:val="none" w:sz="0" w:space="0" w:color="auto"/>
                <w:left w:val="none" w:sz="0" w:space="0" w:color="auto"/>
                <w:bottom w:val="none" w:sz="0" w:space="0" w:color="auto"/>
                <w:right w:val="none" w:sz="0" w:space="0" w:color="auto"/>
              </w:divBdr>
            </w:div>
            <w:div w:id="1397898940">
              <w:marLeft w:val="0"/>
              <w:marRight w:val="0"/>
              <w:marTop w:val="0"/>
              <w:marBottom w:val="0"/>
              <w:divBdr>
                <w:top w:val="none" w:sz="0" w:space="0" w:color="auto"/>
                <w:left w:val="none" w:sz="0" w:space="0" w:color="auto"/>
                <w:bottom w:val="none" w:sz="0" w:space="0" w:color="auto"/>
                <w:right w:val="none" w:sz="0" w:space="0" w:color="auto"/>
              </w:divBdr>
            </w:div>
            <w:div w:id="1416244916">
              <w:marLeft w:val="0"/>
              <w:marRight w:val="0"/>
              <w:marTop w:val="0"/>
              <w:marBottom w:val="0"/>
              <w:divBdr>
                <w:top w:val="none" w:sz="0" w:space="0" w:color="auto"/>
                <w:left w:val="none" w:sz="0" w:space="0" w:color="auto"/>
                <w:bottom w:val="none" w:sz="0" w:space="0" w:color="auto"/>
                <w:right w:val="none" w:sz="0" w:space="0" w:color="auto"/>
              </w:divBdr>
            </w:div>
            <w:div w:id="1413744656">
              <w:marLeft w:val="0"/>
              <w:marRight w:val="0"/>
              <w:marTop w:val="0"/>
              <w:marBottom w:val="0"/>
              <w:divBdr>
                <w:top w:val="none" w:sz="0" w:space="0" w:color="auto"/>
                <w:left w:val="none" w:sz="0" w:space="0" w:color="auto"/>
                <w:bottom w:val="none" w:sz="0" w:space="0" w:color="auto"/>
                <w:right w:val="none" w:sz="0" w:space="0" w:color="auto"/>
              </w:divBdr>
            </w:div>
            <w:div w:id="1727945193">
              <w:marLeft w:val="0"/>
              <w:marRight w:val="0"/>
              <w:marTop w:val="0"/>
              <w:marBottom w:val="0"/>
              <w:divBdr>
                <w:top w:val="none" w:sz="0" w:space="0" w:color="auto"/>
                <w:left w:val="none" w:sz="0" w:space="0" w:color="auto"/>
                <w:bottom w:val="none" w:sz="0" w:space="0" w:color="auto"/>
                <w:right w:val="none" w:sz="0" w:space="0" w:color="auto"/>
              </w:divBdr>
            </w:div>
            <w:div w:id="1778023376">
              <w:marLeft w:val="0"/>
              <w:marRight w:val="0"/>
              <w:marTop w:val="0"/>
              <w:marBottom w:val="0"/>
              <w:divBdr>
                <w:top w:val="none" w:sz="0" w:space="0" w:color="auto"/>
                <w:left w:val="none" w:sz="0" w:space="0" w:color="auto"/>
                <w:bottom w:val="none" w:sz="0" w:space="0" w:color="auto"/>
                <w:right w:val="none" w:sz="0" w:space="0" w:color="auto"/>
              </w:divBdr>
            </w:div>
            <w:div w:id="255284587">
              <w:marLeft w:val="0"/>
              <w:marRight w:val="0"/>
              <w:marTop w:val="0"/>
              <w:marBottom w:val="0"/>
              <w:divBdr>
                <w:top w:val="none" w:sz="0" w:space="0" w:color="auto"/>
                <w:left w:val="none" w:sz="0" w:space="0" w:color="auto"/>
                <w:bottom w:val="none" w:sz="0" w:space="0" w:color="auto"/>
                <w:right w:val="none" w:sz="0" w:space="0" w:color="auto"/>
              </w:divBdr>
            </w:div>
            <w:div w:id="93865743">
              <w:marLeft w:val="0"/>
              <w:marRight w:val="0"/>
              <w:marTop w:val="0"/>
              <w:marBottom w:val="0"/>
              <w:divBdr>
                <w:top w:val="none" w:sz="0" w:space="0" w:color="auto"/>
                <w:left w:val="none" w:sz="0" w:space="0" w:color="auto"/>
                <w:bottom w:val="none" w:sz="0" w:space="0" w:color="auto"/>
                <w:right w:val="none" w:sz="0" w:space="0" w:color="auto"/>
              </w:divBdr>
            </w:div>
            <w:div w:id="613906100">
              <w:marLeft w:val="0"/>
              <w:marRight w:val="0"/>
              <w:marTop w:val="0"/>
              <w:marBottom w:val="0"/>
              <w:divBdr>
                <w:top w:val="none" w:sz="0" w:space="0" w:color="auto"/>
                <w:left w:val="none" w:sz="0" w:space="0" w:color="auto"/>
                <w:bottom w:val="none" w:sz="0" w:space="0" w:color="auto"/>
                <w:right w:val="none" w:sz="0" w:space="0" w:color="auto"/>
              </w:divBdr>
            </w:div>
            <w:div w:id="351224350">
              <w:marLeft w:val="0"/>
              <w:marRight w:val="0"/>
              <w:marTop w:val="0"/>
              <w:marBottom w:val="0"/>
              <w:divBdr>
                <w:top w:val="none" w:sz="0" w:space="0" w:color="auto"/>
                <w:left w:val="none" w:sz="0" w:space="0" w:color="auto"/>
                <w:bottom w:val="none" w:sz="0" w:space="0" w:color="auto"/>
                <w:right w:val="none" w:sz="0" w:space="0" w:color="auto"/>
              </w:divBdr>
            </w:div>
            <w:div w:id="256837677">
              <w:marLeft w:val="0"/>
              <w:marRight w:val="0"/>
              <w:marTop w:val="0"/>
              <w:marBottom w:val="0"/>
              <w:divBdr>
                <w:top w:val="none" w:sz="0" w:space="0" w:color="auto"/>
                <w:left w:val="none" w:sz="0" w:space="0" w:color="auto"/>
                <w:bottom w:val="none" w:sz="0" w:space="0" w:color="auto"/>
                <w:right w:val="none" w:sz="0" w:space="0" w:color="auto"/>
              </w:divBdr>
            </w:div>
            <w:div w:id="856843796">
              <w:marLeft w:val="0"/>
              <w:marRight w:val="0"/>
              <w:marTop w:val="0"/>
              <w:marBottom w:val="0"/>
              <w:divBdr>
                <w:top w:val="none" w:sz="0" w:space="0" w:color="auto"/>
                <w:left w:val="none" w:sz="0" w:space="0" w:color="auto"/>
                <w:bottom w:val="none" w:sz="0" w:space="0" w:color="auto"/>
                <w:right w:val="none" w:sz="0" w:space="0" w:color="auto"/>
              </w:divBdr>
            </w:div>
            <w:div w:id="1095829959">
              <w:marLeft w:val="0"/>
              <w:marRight w:val="0"/>
              <w:marTop w:val="0"/>
              <w:marBottom w:val="0"/>
              <w:divBdr>
                <w:top w:val="none" w:sz="0" w:space="0" w:color="auto"/>
                <w:left w:val="none" w:sz="0" w:space="0" w:color="auto"/>
                <w:bottom w:val="none" w:sz="0" w:space="0" w:color="auto"/>
                <w:right w:val="none" w:sz="0" w:space="0" w:color="auto"/>
              </w:divBdr>
            </w:div>
            <w:div w:id="706100398">
              <w:marLeft w:val="0"/>
              <w:marRight w:val="0"/>
              <w:marTop w:val="0"/>
              <w:marBottom w:val="0"/>
              <w:divBdr>
                <w:top w:val="none" w:sz="0" w:space="0" w:color="auto"/>
                <w:left w:val="none" w:sz="0" w:space="0" w:color="auto"/>
                <w:bottom w:val="none" w:sz="0" w:space="0" w:color="auto"/>
                <w:right w:val="none" w:sz="0" w:space="0" w:color="auto"/>
              </w:divBdr>
            </w:div>
            <w:div w:id="1960069196">
              <w:marLeft w:val="0"/>
              <w:marRight w:val="0"/>
              <w:marTop w:val="0"/>
              <w:marBottom w:val="0"/>
              <w:divBdr>
                <w:top w:val="none" w:sz="0" w:space="0" w:color="auto"/>
                <w:left w:val="none" w:sz="0" w:space="0" w:color="auto"/>
                <w:bottom w:val="none" w:sz="0" w:space="0" w:color="auto"/>
                <w:right w:val="none" w:sz="0" w:space="0" w:color="auto"/>
              </w:divBdr>
            </w:div>
            <w:div w:id="988095569">
              <w:marLeft w:val="0"/>
              <w:marRight w:val="0"/>
              <w:marTop w:val="0"/>
              <w:marBottom w:val="0"/>
              <w:divBdr>
                <w:top w:val="none" w:sz="0" w:space="0" w:color="auto"/>
                <w:left w:val="none" w:sz="0" w:space="0" w:color="auto"/>
                <w:bottom w:val="none" w:sz="0" w:space="0" w:color="auto"/>
                <w:right w:val="none" w:sz="0" w:space="0" w:color="auto"/>
              </w:divBdr>
            </w:div>
            <w:div w:id="1379932156">
              <w:marLeft w:val="0"/>
              <w:marRight w:val="0"/>
              <w:marTop w:val="0"/>
              <w:marBottom w:val="0"/>
              <w:divBdr>
                <w:top w:val="none" w:sz="0" w:space="0" w:color="auto"/>
                <w:left w:val="none" w:sz="0" w:space="0" w:color="auto"/>
                <w:bottom w:val="none" w:sz="0" w:space="0" w:color="auto"/>
                <w:right w:val="none" w:sz="0" w:space="0" w:color="auto"/>
              </w:divBdr>
            </w:div>
            <w:div w:id="950280101">
              <w:marLeft w:val="0"/>
              <w:marRight w:val="0"/>
              <w:marTop w:val="0"/>
              <w:marBottom w:val="0"/>
              <w:divBdr>
                <w:top w:val="none" w:sz="0" w:space="0" w:color="auto"/>
                <w:left w:val="none" w:sz="0" w:space="0" w:color="auto"/>
                <w:bottom w:val="none" w:sz="0" w:space="0" w:color="auto"/>
                <w:right w:val="none" w:sz="0" w:space="0" w:color="auto"/>
              </w:divBdr>
            </w:div>
            <w:div w:id="149105098">
              <w:marLeft w:val="0"/>
              <w:marRight w:val="0"/>
              <w:marTop w:val="0"/>
              <w:marBottom w:val="0"/>
              <w:divBdr>
                <w:top w:val="none" w:sz="0" w:space="0" w:color="auto"/>
                <w:left w:val="none" w:sz="0" w:space="0" w:color="auto"/>
                <w:bottom w:val="none" w:sz="0" w:space="0" w:color="auto"/>
                <w:right w:val="none" w:sz="0" w:space="0" w:color="auto"/>
              </w:divBdr>
            </w:div>
            <w:div w:id="839739094">
              <w:marLeft w:val="0"/>
              <w:marRight w:val="0"/>
              <w:marTop w:val="0"/>
              <w:marBottom w:val="0"/>
              <w:divBdr>
                <w:top w:val="none" w:sz="0" w:space="0" w:color="auto"/>
                <w:left w:val="none" w:sz="0" w:space="0" w:color="auto"/>
                <w:bottom w:val="none" w:sz="0" w:space="0" w:color="auto"/>
                <w:right w:val="none" w:sz="0" w:space="0" w:color="auto"/>
              </w:divBdr>
            </w:div>
          </w:divsChild>
        </w:div>
        <w:div w:id="1222206257">
          <w:marLeft w:val="0"/>
          <w:marRight w:val="0"/>
          <w:marTop w:val="150"/>
          <w:marBottom w:val="0"/>
          <w:divBdr>
            <w:top w:val="none" w:sz="0" w:space="0" w:color="auto"/>
            <w:left w:val="none" w:sz="0" w:space="0" w:color="auto"/>
            <w:bottom w:val="none" w:sz="0" w:space="0" w:color="auto"/>
            <w:right w:val="none" w:sz="0" w:space="0" w:color="auto"/>
          </w:divBdr>
        </w:div>
        <w:div w:id="1715812016">
          <w:marLeft w:val="0"/>
          <w:marRight w:val="0"/>
          <w:marTop w:val="0"/>
          <w:marBottom w:val="120"/>
          <w:divBdr>
            <w:top w:val="none" w:sz="0" w:space="0" w:color="auto"/>
            <w:left w:val="none" w:sz="0" w:space="0" w:color="auto"/>
            <w:bottom w:val="none" w:sz="0" w:space="0" w:color="auto"/>
            <w:right w:val="none" w:sz="0" w:space="0" w:color="auto"/>
          </w:divBdr>
          <w:divsChild>
            <w:div w:id="1920406895">
              <w:marLeft w:val="0"/>
              <w:marRight w:val="0"/>
              <w:marTop w:val="0"/>
              <w:marBottom w:val="0"/>
              <w:divBdr>
                <w:top w:val="none" w:sz="0" w:space="0" w:color="auto"/>
                <w:left w:val="none" w:sz="0" w:space="0" w:color="auto"/>
                <w:bottom w:val="none" w:sz="0" w:space="0" w:color="auto"/>
                <w:right w:val="none" w:sz="0" w:space="0" w:color="auto"/>
              </w:divBdr>
            </w:div>
            <w:div w:id="1265963327">
              <w:marLeft w:val="0"/>
              <w:marRight w:val="0"/>
              <w:marTop w:val="0"/>
              <w:marBottom w:val="0"/>
              <w:divBdr>
                <w:top w:val="none" w:sz="0" w:space="0" w:color="auto"/>
                <w:left w:val="none" w:sz="0" w:space="0" w:color="auto"/>
                <w:bottom w:val="none" w:sz="0" w:space="0" w:color="auto"/>
                <w:right w:val="none" w:sz="0" w:space="0" w:color="auto"/>
              </w:divBdr>
            </w:div>
            <w:div w:id="638271387">
              <w:marLeft w:val="0"/>
              <w:marRight w:val="0"/>
              <w:marTop w:val="0"/>
              <w:marBottom w:val="0"/>
              <w:divBdr>
                <w:top w:val="none" w:sz="0" w:space="0" w:color="auto"/>
                <w:left w:val="none" w:sz="0" w:space="0" w:color="auto"/>
                <w:bottom w:val="none" w:sz="0" w:space="0" w:color="auto"/>
                <w:right w:val="none" w:sz="0" w:space="0" w:color="auto"/>
              </w:divBdr>
            </w:div>
            <w:div w:id="828130029">
              <w:marLeft w:val="0"/>
              <w:marRight w:val="0"/>
              <w:marTop w:val="0"/>
              <w:marBottom w:val="0"/>
              <w:divBdr>
                <w:top w:val="none" w:sz="0" w:space="0" w:color="auto"/>
                <w:left w:val="none" w:sz="0" w:space="0" w:color="auto"/>
                <w:bottom w:val="none" w:sz="0" w:space="0" w:color="auto"/>
                <w:right w:val="none" w:sz="0" w:space="0" w:color="auto"/>
              </w:divBdr>
            </w:div>
            <w:div w:id="622225778">
              <w:marLeft w:val="0"/>
              <w:marRight w:val="0"/>
              <w:marTop w:val="0"/>
              <w:marBottom w:val="0"/>
              <w:divBdr>
                <w:top w:val="none" w:sz="0" w:space="0" w:color="auto"/>
                <w:left w:val="none" w:sz="0" w:space="0" w:color="auto"/>
                <w:bottom w:val="none" w:sz="0" w:space="0" w:color="auto"/>
                <w:right w:val="none" w:sz="0" w:space="0" w:color="auto"/>
              </w:divBdr>
            </w:div>
          </w:divsChild>
        </w:div>
        <w:div w:id="371535001">
          <w:marLeft w:val="0"/>
          <w:marRight w:val="0"/>
          <w:marTop w:val="150"/>
          <w:marBottom w:val="0"/>
          <w:divBdr>
            <w:top w:val="none" w:sz="0" w:space="0" w:color="auto"/>
            <w:left w:val="none" w:sz="0" w:space="0" w:color="auto"/>
            <w:bottom w:val="none" w:sz="0" w:space="0" w:color="auto"/>
            <w:right w:val="none" w:sz="0" w:space="0" w:color="auto"/>
          </w:divBdr>
        </w:div>
        <w:div w:id="1907648535">
          <w:marLeft w:val="0"/>
          <w:marRight w:val="0"/>
          <w:marTop w:val="0"/>
          <w:marBottom w:val="120"/>
          <w:divBdr>
            <w:top w:val="none" w:sz="0" w:space="0" w:color="auto"/>
            <w:left w:val="none" w:sz="0" w:space="0" w:color="auto"/>
            <w:bottom w:val="none" w:sz="0" w:space="0" w:color="auto"/>
            <w:right w:val="none" w:sz="0" w:space="0" w:color="auto"/>
          </w:divBdr>
          <w:divsChild>
            <w:div w:id="1918052814">
              <w:marLeft w:val="0"/>
              <w:marRight w:val="0"/>
              <w:marTop w:val="0"/>
              <w:marBottom w:val="0"/>
              <w:divBdr>
                <w:top w:val="none" w:sz="0" w:space="0" w:color="auto"/>
                <w:left w:val="none" w:sz="0" w:space="0" w:color="auto"/>
                <w:bottom w:val="none" w:sz="0" w:space="0" w:color="auto"/>
                <w:right w:val="none" w:sz="0" w:space="0" w:color="auto"/>
              </w:divBdr>
            </w:div>
            <w:div w:id="1261335396">
              <w:marLeft w:val="0"/>
              <w:marRight w:val="0"/>
              <w:marTop w:val="0"/>
              <w:marBottom w:val="0"/>
              <w:divBdr>
                <w:top w:val="none" w:sz="0" w:space="0" w:color="auto"/>
                <w:left w:val="none" w:sz="0" w:space="0" w:color="auto"/>
                <w:bottom w:val="none" w:sz="0" w:space="0" w:color="auto"/>
                <w:right w:val="none" w:sz="0" w:space="0" w:color="auto"/>
              </w:divBdr>
            </w:div>
            <w:div w:id="9570837">
              <w:marLeft w:val="0"/>
              <w:marRight w:val="0"/>
              <w:marTop w:val="0"/>
              <w:marBottom w:val="0"/>
              <w:divBdr>
                <w:top w:val="none" w:sz="0" w:space="0" w:color="auto"/>
                <w:left w:val="none" w:sz="0" w:space="0" w:color="auto"/>
                <w:bottom w:val="none" w:sz="0" w:space="0" w:color="auto"/>
                <w:right w:val="none" w:sz="0" w:space="0" w:color="auto"/>
              </w:divBdr>
            </w:div>
            <w:div w:id="1074203232">
              <w:marLeft w:val="0"/>
              <w:marRight w:val="0"/>
              <w:marTop w:val="0"/>
              <w:marBottom w:val="0"/>
              <w:divBdr>
                <w:top w:val="none" w:sz="0" w:space="0" w:color="auto"/>
                <w:left w:val="none" w:sz="0" w:space="0" w:color="auto"/>
                <w:bottom w:val="none" w:sz="0" w:space="0" w:color="auto"/>
                <w:right w:val="none" w:sz="0" w:space="0" w:color="auto"/>
              </w:divBdr>
            </w:div>
            <w:div w:id="67390400">
              <w:marLeft w:val="0"/>
              <w:marRight w:val="0"/>
              <w:marTop w:val="0"/>
              <w:marBottom w:val="0"/>
              <w:divBdr>
                <w:top w:val="none" w:sz="0" w:space="0" w:color="auto"/>
                <w:left w:val="none" w:sz="0" w:space="0" w:color="auto"/>
                <w:bottom w:val="none" w:sz="0" w:space="0" w:color="auto"/>
                <w:right w:val="none" w:sz="0" w:space="0" w:color="auto"/>
              </w:divBdr>
            </w:div>
            <w:div w:id="783615331">
              <w:marLeft w:val="0"/>
              <w:marRight w:val="0"/>
              <w:marTop w:val="0"/>
              <w:marBottom w:val="0"/>
              <w:divBdr>
                <w:top w:val="none" w:sz="0" w:space="0" w:color="auto"/>
                <w:left w:val="none" w:sz="0" w:space="0" w:color="auto"/>
                <w:bottom w:val="none" w:sz="0" w:space="0" w:color="auto"/>
                <w:right w:val="none" w:sz="0" w:space="0" w:color="auto"/>
              </w:divBdr>
            </w:div>
            <w:div w:id="569388395">
              <w:marLeft w:val="0"/>
              <w:marRight w:val="0"/>
              <w:marTop w:val="0"/>
              <w:marBottom w:val="0"/>
              <w:divBdr>
                <w:top w:val="none" w:sz="0" w:space="0" w:color="auto"/>
                <w:left w:val="none" w:sz="0" w:space="0" w:color="auto"/>
                <w:bottom w:val="none" w:sz="0" w:space="0" w:color="auto"/>
                <w:right w:val="none" w:sz="0" w:space="0" w:color="auto"/>
              </w:divBdr>
            </w:div>
            <w:div w:id="1937209945">
              <w:marLeft w:val="0"/>
              <w:marRight w:val="0"/>
              <w:marTop w:val="0"/>
              <w:marBottom w:val="0"/>
              <w:divBdr>
                <w:top w:val="none" w:sz="0" w:space="0" w:color="auto"/>
                <w:left w:val="none" w:sz="0" w:space="0" w:color="auto"/>
                <w:bottom w:val="none" w:sz="0" w:space="0" w:color="auto"/>
                <w:right w:val="none" w:sz="0" w:space="0" w:color="auto"/>
              </w:divBdr>
            </w:div>
            <w:div w:id="1519855036">
              <w:marLeft w:val="0"/>
              <w:marRight w:val="0"/>
              <w:marTop w:val="0"/>
              <w:marBottom w:val="0"/>
              <w:divBdr>
                <w:top w:val="none" w:sz="0" w:space="0" w:color="auto"/>
                <w:left w:val="none" w:sz="0" w:space="0" w:color="auto"/>
                <w:bottom w:val="none" w:sz="0" w:space="0" w:color="auto"/>
                <w:right w:val="none" w:sz="0" w:space="0" w:color="auto"/>
              </w:divBdr>
            </w:div>
            <w:div w:id="921647584">
              <w:marLeft w:val="0"/>
              <w:marRight w:val="0"/>
              <w:marTop w:val="0"/>
              <w:marBottom w:val="0"/>
              <w:divBdr>
                <w:top w:val="none" w:sz="0" w:space="0" w:color="auto"/>
                <w:left w:val="none" w:sz="0" w:space="0" w:color="auto"/>
                <w:bottom w:val="none" w:sz="0" w:space="0" w:color="auto"/>
                <w:right w:val="none" w:sz="0" w:space="0" w:color="auto"/>
              </w:divBdr>
            </w:div>
            <w:div w:id="1884556835">
              <w:marLeft w:val="0"/>
              <w:marRight w:val="0"/>
              <w:marTop w:val="0"/>
              <w:marBottom w:val="0"/>
              <w:divBdr>
                <w:top w:val="none" w:sz="0" w:space="0" w:color="auto"/>
                <w:left w:val="none" w:sz="0" w:space="0" w:color="auto"/>
                <w:bottom w:val="none" w:sz="0" w:space="0" w:color="auto"/>
                <w:right w:val="none" w:sz="0" w:space="0" w:color="auto"/>
              </w:divBdr>
            </w:div>
            <w:div w:id="1753118716">
              <w:marLeft w:val="0"/>
              <w:marRight w:val="0"/>
              <w:marTop w:val="0"/>
              <w:marBottom w:val="0"/>
              <w:divBdr>
                <w:top w:val="none" w:sz="0" w:space="0" w:color="auto"/>
                <w:left w:val="none" w:sz="0" w:space="0" w:color="auto"/>
                <w:bottom w:val="none" w:sz="0" w:space="0" w:color="auto"/>
                <w:right w:val="none" w:sz="0" w:space="0" w:color="auto"/>
              </w:divBdr>
            </w:div>
            <w:div w:id="824786807">
              <w:marLeft w:val="0"/>
              <w:marRight w:val="0"/>
              <w:marTop w:val="0"/>
              <w:marBottom w:val="0"/>
              <w:divBdr>
                <w:top w:val="none" w:sz="0" w:space="0" w:color="auto"/>
                <w:left w:val="none" w:sz="0" w:space="0" w:color="auto"/>
                <w:bottom w:val="none" w:sz="0" w:space="0" w:color="auto"/>
                <w:right w:val="none" w:sz="0" w:space="0" w:color="auto"/>
              </w:divBdr>
            </w:div>
            <w:div w:id="1645891621">
              <w:marLeft w:val="0"/>
              <w:marRight w:val="0"/>
              <w:marTop w:val="0"/>
              <w:marBottom w:val="0"/>
              <w:divBdr>
                <w:top w:val="none" w:sz="0" w:space="0" w:color="auto"/>
                <w:left w:val="none" w:sz="0" w:space="0" w:color="auto"/>
                <w:bottom w:val="none" w:sz="0" w:space="0" w:color="auto"/>
                <w:right w:val="none" w:sz="0" w:space="0" w:color="auto"/>
              </w:divBdr>
            </w:div>
            <w:div w:id="1009408544">
              <w:marLeft w:val="0"/>
              <w:marRight w:val="0"/>
              <w:marTop w:val="0"/>
              <w:marBottom w:val="0"/>
              <w:divBdr>
                <w:top w:val="none" w:sz="0" w:space="0" w:color="auto"/>
                <w:left w:val="none" w:sz="0" w:space="0" w:color="auto"/>
                <w:bottom w:val="none" w:sz="0" w:space="0" w:color="auto"/>
                <w:right w:val="none" w:sz="0" w:space="0" w:color="auto"/>
              </w:divBdr>
            </w:div>
            <w:div w:id="286156373">
              <w:marLeft w:val="0"/>
              <w:marRight w:val="0"/>
              <w:marTop w:val="0"/>
              <w:marBottom w:val="0"/>
              <w:divBdr>
                <w:top w:val="none" w:sz="0" w:space="0" w:color="auto"/>
                <w:left w:val="none" w:sz="0" w:space="0" w:color="auto"/>
                <w:bottom w:val="none" w:sz="0" w:space="0" w:color="auto"/>
                <w:right w:val="none" w:sz="0" w:space="0" w:color="auto"/>
              </w:divBdr>
            </w:div>
            <w:div w:id="2141804957">
              <w:marLeft w:val="0"/>
              <w:marRight w:val="0"/>
              <w:marTop w:val="0"/>
              <w:marBottom w:val="0"/>
              <w:divBdr>
                <w:top w:val="none" w:sz="0" w:space="0" w:color="auto"/>
                <w:left w:val="none" w:sz="0" w:space="0" w:color="auto"/>
                <w:bottom w:val="none" w:sz="0" w:space="0" w:color="auto"/>
                <w:right w:val="none" w:sz="0" w:space="0" w:color="auto"/>
              </w:divBdr>
            </w:div>
          </w:divsChild>
        </w:div>
        <w:div w:id="1500998111">
          <w:marLeft w:val="0"/>
          <w:marRight w:val="0"/>
          <w:marTop w:val="150"/>
          <w:marBottom w:val="0"/>
          <w:divBdr>
            <w:top w:val="none" w:sz="0" w:space="0" w:color="auto"/>
            <w:left w:val="none" w:sz="0" w:space="0" w:color="auto"/>
            <w:bottom w:val="none" w:sz="0" w:space="0" w:color="auto"/>
            <w:right w:val="none" w:sz="0" w:space="0" w:color="auto"/>
          </w:divBdr>
        </w:div>
        <w:div w:id="793867129">
          <w:marLeft w:val="0"/>
          <w:marRight w:val="0"/>
          <w:marTop w:val="0"/>
          <w:marBottom w:val="120"/>
          <w:divBdr>
            <w:top w:val="none" w:sz="0" w:space="0" w:color="auto"/>
            <w:left w:val="none" w:sz="0" w:space="0" w:color="auto"/>
            <w:bottom w:val="none" w:sz="0" w:space="0" w:color="auto"/>
            <w:right w:val="none" w:sz="0" w:space="0" w:color="auto"/>
          </w:divBdr>
          <w:divsChild>
            <w:div w:id="1145582657">
              <w:marLeft w:val="0"/>
              <w:marRight w:val="0"/>
              <w:marTop w:val="0"/>
              <w:marBottom w:val="0"/>
              <w:divBdr>
                <w:top w:val="none" w:sz="0" w:space="0" w:color="auto"/>
                <w:left w:val="none" w:sz="0" w:space="0" w:color="auto"/>
                <w:bottom w:val="none" w:sz="0" w:space="0" w:color="auto"/>
                <w:right w:val="none" w:sz="0" w:space="0" w:color="auto"/>
              </w:divBdr>
            </w:div>
            <w:div w:id="1095129962">
              <w:marLeft w:val="0"/>
              <w:marRight w:val="0"/>
              <w:marTop w:val="0"/>
              <w:marBottom w:val="0"/>
              <w:divBdr>
                <w:top w:val="none" w:sz="0" w:space="0" w:color="auto"/>
                <w:left w:val="none" w:sz="0" w:space="0" w:color="auto"/>
                <w:bottom w:val="none" w:sz="0" w:space="0" w:color="auto"/>
                <w:right w:val="none" w:sz="0" w:space="0" w:color="auto"/>
              </w:divBdr>
            </w:div>
            <w:div w:id="38088302">
              <w:marLeft w:val="0"/>
              <w:marRight w:val="0"/>
              <w:marTop w:val="0"/>
              <w:marBottom w:val="0"/>
              <w:divBdr>
                <w:top w:val="none" w:sz="0" w:space="0" w:color="auto"/>
                <w:left w:val="none" w:sz="0" w:space="0" w:color="auto"/>
                <w:bottom w:val="none" w:sz="0" w:space="0" w:color="auto"/>
                <w:right w:val="none" w:sz="0" w:space="0" w:color="auto"/>
              </w:divBdr>
            </w:div>
            <w:div w:id="1311665803">
              <w:marLeft w:val="0"/>
              <w:marRight w:val="0"/>
              <w:marTop w:val="0"/>
              <w:marBottom w:val="0"/>
              <w:divBdr>
                <w:top w:val="none" w:sz="0" w:space="0" w:color="auto"/>
                <w:left w:val="none" w:sz="0" w:space="0" w:color="auto"/>
                <w:bottom w:val="none" w:sz="0" w:space="0" w:color="auto"/>
                <w:right w:val="none" w:sz="0" w:space="0" w:color="auto"/>
              </w:divBdr>
            </w:div>
            <w:div w:id="2035183796">
              <w:marLeft w:val="0"/>
              <w:marRight w:val="0"/>
              <w:marTop w:val="0"/>
              <w:marBottom w:val="0"/>
              <w:divBdr>
                <w:top w:val="none" w:sz="0" w:space="0" w:color="auto"/>
                <w:left w:val="none" w:sz="0" w:space="0" w:color="auto"/>
                <w:bottom w:val="none" w:sz="0" w:space="0" w:color="auto"/>
                <w:right w:val="none" w:sz="0" w:space="0" w:color="auto"/>
              </w:divBdr>
            </w:div>
            <w:div w:id="1296064579">
              <w:marLeft w:val="0"/>
              <w:marRight w:val="0"/>
              <w:marTop w:val="0"/>
              <w:marBottom w:val="0"/>
              <w:divBdr>
                <w:top w:val="none" w:sz="0" w:space="0" w:color="auto"/>
                <w:left w:val="none" w:sz="0" w:space="0" w:color="auto"/>
                <w:bottom w:val="none" w:sz="0" w:space="0" w:color="auto"/>
                <w:right w:val="none" w:sz="0" w:space="0" w:color="auto"/>
              </w:divBdr>
            </w:div>
            <w:div w:id="483621228">
              <w:marLeft w:val="0"/>
              <w:marRight w:val="0"/>
              <w:marTop w:val="0"/>
              <w:marBottom w:val="0"/>
              <w:divBdr>
                <w:top w:val="none" w:sz="0" w:space="0" w:color="auto"/>
                <w:left w:val="none" w:sz="0" w:space="0" w:color="auto"/>
                <w:bottom w:val="none" w:sz="0" w:space="0" w:color="auto"/>
                <w:right w:val="none" w:sz="0" w:space="0" w:color="auto"/>
              </w:divBdr>
            </w:div>
            <w:div w:id="1129132059">
              <w:marLeft w:val="0"/>
              <w:marRight w:val="0"/>
              <w:marTop w:val="0"/>
              <w:marBottom w:val="0"/>
              <w:divBdr>
                <w:top w:val="none" w:sz="0" w:space="0" w:color="auto"/>
                <w:left w:val="none" w:sz="0" w:space="0" w:color="auto"/>
                <w:bottom w:val="none" w:sz="0" w:space="0" w:color="auto"/>
                <w:right w:val="none" w:sz="0" w:space="0" w:color="auto"/>
              </w:divBdr>
            </w:div>
            <w:div w:id="590357652">
              <w:marLeft w:val="0"/>
              <w:marRight w:val="0"/>
              <w:marTop w:val="0"/>
              <w:marBottom w:val="0"/>
              <w:divBdr>
                <w:top w:val="none" w:sz="0" w:space="0" w:color="auto"/>
                <w:left w:val="none" w:sz="0" w:space="0" w:color="auto"/>
                <w:bottom w:val="none" w:sz="0" w:space="0" w:color="auto"/>
                <w:right w:val="none" w:sz="0" w:space="0" w:color="auto"/>
              </w:divBdr>
            </w:div>
            <w:div w:id="1562248991">
              <w:marLeft w:val="0"/>
              <w:marRight w:val="0"/>
              <w:marTop w:val="0"/>
              <w:marBottom w:val="0"/>
              <w:divBdr>
                <w:top w:val="none" w:sz="0" w:space="0" w:color="auto"/>
                <w:left w:val="none" w:sz="0" w:space="0" w:color="auto"/>
                <w:bottom w:val="none" w:sz="0" w:space="0" w:color="auto"/>
                <w:right w:val="none" w:sz="0" w:space="0" w:color="auto"/>
              </w:divBdr>
            </w:div>
            <w:div w:id="1237011224">
              <w:marLeft w:val="0"/>
              <w:marRight w:val="0"/>
              <w:marTop w:val="0"/>
              <w:marBottom w:val="0"/>
              <w:divBdr>
                <w:top w:val="none" w:sz="0" w:space="0" w:color="auto"/>
                <w:left w:val="none" w:sz="0" w:space="0" w:color="auto"/>
                <w:bottom w:val="none" w:sz="0" w:space="0" w:color="auto"/>
                <w:right w:val="none" w:sz="0" w:space="0" w:color="auto"/>
              </w:divBdr>
            </w:div>
            <w:div w:id="1665740011">
              <w:marLeft w:val="0"/>
              <w:marRight w:val="0"/>
              <w:marTop w:val="0"/>
              <w:marBottom w:val="0"/>
              <w:divBdr>
                <w:top w:val="none" w:sz="0" w:space="0" w:color="auto"/>
                <w:left w:val="none" w:sz="0" w:space="0" w:color="auto"/>
                <w:bottom w:val="none" w:sz="0" w:space="0" w:color="auto"/>
                <w:right w:val="none" w:sz="0" w:space="0" w:color="auto"/>
              </w:divBdr>
            </w:div>
            <w:div w:id="1269385507">
              <w:marLeft w:val="0"/>
              <w:marRight w:val="0"/>
              <w:marTop w:val="0"/>
              <w:marBottom w:val="0"/>
              <w:divBdr>
                <w:top w:val="none" w:sz="0" w:space="0" w:color="auto"/>
                <w:left w:val="none" w:sz="0" w:space="0" w:color="auto"/>
                <w:bottom w:val="none" w:sz="0" w:space="0" w:color="auto"/>
                <w:right w:val="none" w:sz="0" w:space="0" w:color="auto"/>
              </w:divBdr>
            </w:div>
            <w:div w:id="1442332709">
              <w:marLeft w:val="0"/>
              <w:marRight w:val="0"/>
              <w:marTop w:val="0"/>
              <w:marBottom w:val="0"/>
              <w:divBdr>
                <w:top w:val="none" w:sz="0" w:space="0" w:color="auto"/>
                <w:left w:val="none" w:sz="0" w:space="0" w:color="auto"/>
                <w:bottom w:val="none" w:sz="0" w:space="0" w:color="auto"/>
                <w:right w:val="none" w:sz="0" w:space="0" w:color="auto"/>
              </w:divBdr>
            </w:div>
            <w:div w:id="1886520456">
              <w:marLeft w:val="0"/>
              <w:marRight w:val="0"/>
              <w:marTop w:val="0"/>
              <w:marBottom w:val="0"/>
              <w:divBdr>
                <w:top w:val="none" w:sz="0" w:space="0" w:color="auto"/>
                <w:left w:val="none" w:sz="0" w:space="0" w:color="auto"/>
                <w:bottom w:val="none" w:sz="0" w:space="0" w:color="auto"/>
                <w:right w:val="none" w:sz="0" w:space="0" w:color="auto"/>
              </w:divBdr>
            </w:div>
            <w:div w:id="1744527807">
              <w:marLeft w:val="0"/>
              <w:marRight w:val="0"/>
              <w:marTop w:val="0"/>
              <w:marBottom w:val="0"/>
              <w:divBdr>
                <w:top w:val="none" w:sz="0" w:space="0" w:color="auto"/>
                <w:left w:val="none" w:sz="0" w:space="0" w:color="auto"/>
                <w:bottom w:val="none" w:sz="0" w:space="0" w:color="auto"/>
                <w:right w:val="none" w:sz="0" w:space="0" w:color="auto"/>
              </w:divBdr>
            </w:div>
            <w:div w:id="152529167">
              <w:marLeft w:val="0"/>
              <w:marRight w:val="0"/>
              <w:marTop w:val="0"/>
              <w:marBottom w:val="0"/>
              <w:divBdr>
                <w:top w:val="none" w:sz="0" w:space="0" w:color="auto"/>
                <w:left w:val="none" w:sz="0" w:space="0" w:color="auto"/>
                <w:bottom w:val="none" w:sz="0" w:space="0" w:color="auto"/>
                <w:right w:val="none" w:sz="0" w:space="0" w:color="auto"/>
              </w:divBdr>
            </w:div>
            <w:div w:id="519856718">
              <w:marLeft w:val="0"/>
              <w:marRight w:val="0"/>
              <w:marTop w:val="0"/>
              <w:marBottom w:val="0"/>
              <w:divBdr>
                <w:top w:val="none" w:sz="0" w:space="0" w:color="auto"/>
                <w:left w:val="none" w:sz="0" w:space="0" w:color="auto"/>
                <w:bottom w:val="none" w:sz="0" w:space="0" w:color="auto"/>
                <w:right w:val="none" w:sz="0" w:space="0" w:color="auto"/>
              </w:divBdr>
            </w:div>
            <w:div w:id="2025285971">
              <w:marLeft w:val="0"/>
              <w:marRight w:val="0"/>
              <w:marTop w:val="0"/>
              <w:marBottom w:val="0"/>
              <w:divBdr>
                <w:top w:val="none" w:sz="0" w:space="0" w:color="auto"/>
                <w:left w:val="none" w:sz="0" w:space="0" w:color="auto"/>
                <w:bottom w:val="none" w:sz="0" w:space="0" w:color="auto"/>
                <w:right w:val="none" w:sz="0" w:space="0" w:color="auto"/>
              </w:divBdr>
            </w:div>
            <w:div w:id="1174223765">
              <w:marLeft w:val="0"/>
              <w:marRight w:val="0"/>
              <w:marTop w:val="0"/>
              <w:marBottom w:val="0"/>
              <w:divBdr>
                <w:top w:val="none" w:sz="0" w:space="0" w:color="auto"/>
                <w:left w:val="none" w:sz="0" w:space="0" w:color="auto"/>
                <w:bottom w:val="none" w:sz="0" w:space="0" w:color="auto"/>
                <w:right w:val="none" w:sz="0" w:space="0" w:color="auto"/>
              </w:divBdr>
            </w:div>
            <w:div w:id="1608581121">
              <w:marLeft w:val="0"/>
              <w:marRight w:val="0"/>
              <w:marTop w:val="0"/>
              <w:marBottom w:val="0"/>
              <w:divBdr>
                <w:top w:val="none" w:sz="0" w:space="0" w:color="auto"/>
                <w:left w:val="none" w:sz="0" w:space="0" w:color="auto"/>
                <w:bottom w:val="none" w:sz="0" w:space="0" w:color="auto"/>
                <w:right w:val="none" w:sz="0" w:space="0" w:color="auto"/>
              </w:divBdr>
            </w:div>
            <w:div w:id="875849406">
              <w:marLeft w:val="0"/>
              <w:marRight w:val="0"/>
              <w:marTop w:val="0"/>
              <w:marBottom w:val="0"/>
              <w:divBdr>
                <w:top w:val="none" w:sz="0" w:space="0" w:color="auto"/>
                <w:left w:val="none" w:sz="0" w:space="0" w:color="auto"/>
                <w:bottom w:val="none" w:sz="0" w:space="0" w:color="auto"/>
                <w:right w:val="none" w:sz="0" w:space="0" w:color="auto"/>
              </w:divBdr>
            </w:div>
            <w:div w:id="657420224">
              <w:marLeft w:val="0"/>
              <w:marRight w:val="0"/>
              <w:marTop w:val="0"/>
              <w:marBottom w:val="0"/>
              <w:divBdr>
                <w:top w:val="none" w:sz="0" w:space="0" w:color="auto"/>
                <w:left w:val="none" w:sz="0" w:space="0" w:color="auto"/>
                <w:bottom w:val="none" w:sz="0" w:space="0" w:color="auto"/>
                <w:right w:val="none" w:sz="0" w:space="0" w:color="auto"/>
              </w:divBdr>
            </w:div>
          </w:divsChild>
        </w:div>
        <w:div w:id="405883937">
          <w:marLeft w:val="0"/>
          <w:marRight w:val="0"/>
          <w:marTop w:val="150"/>
          <w:marBottom w:val="0"/>
          <w:divBdr>
            <w:top w:val="none" w:sz="0" w:space="0" w:color="auto"/>
            <w:left w:val="none" w:sz="0" w:space="0" w:color="auto"/>
            <w:bottom w:val="none" w:sz="0" w:space="0" w:color="auto"/>
            <w:right w:val="none" w:sz="0" w:space="0" w:color="auto"/>
          </w:divBdr>
        </w:div>
        <w:div w:id="951665471">
          <w:marLeft w:val="0"/>
          <w:marRight w:val="0"/>
          <w:marTop w:val="0"/>
          <w:marBottom w:val="120"/>
          <w:divBdr>
            <w:top w:val="none" w:sz="0" w:space="0" w:color="auto"/>
            <w:left w:val="none" w:sz="0" w:space="0" w:color="auto"/>
            <w:bottom w:val="none" w:sz="0" w:space="0" w:color="auto"/>
            <w:right w:val="none" w:sz="0" w:space="0" w:color="auto"/>
          </w:divBdr>
          <w:divsChild>
            <w:div w:id="703600289">
              <w:marLeft w:val="0"/>
              <w:marRight w:val="0"/>
              <w:marTop w:val="0"/>
              <w:marBottom w:val="0"/>
              <w:divBdr>
                <w:top w:val="none" w:sz="0" w:space="0" w:color="auto"/>
                <w:left w:val="none" w:sz="0" w:space="0" w:color="auto"/>
                <w:bottom w:val="none" w:sz="0" w:space="0" w:color="auto"/>
                <w:right w:val="none" w:sz="0" w:space="0" w:color="auto"/>
              </w:divBdr>
            </w:div>
            <w:div w:id="866673505">
              <w:marLeft w:val="0"/>
              <w:marRight w:val="0"/>
              <w:marTop w:val="0"/>
              <w:marBottom w:val="0"/>
              <w:divBdr>
                <w:top w:val="none" w:sz="0" w:space="0" w:color="auto"/>
                <w:left w:val="none" w:sz="0" w:space="0" w:color="auto"/>
                <w:bottom w:val="none" w:sz="0" w:space="0" w:color="auto"/>
                <w:right w:val="none" w:sz="0" w:space="0" w:color="auto"/>
              </w:divBdr>
            </w:div>
            <w:div w:id="730426472">
              <w:marLeft w:val="0"/>
              <w:marRight w:val="0"/>
              <w:marTop w:val="0"/>
              <w:marBottom w:val="0"/>
              <w:divBdr>
                <w:top w:val="none" w:sz="0" w:space="0" w:color="auto"/>
                <w:left w:val="none" w:sz="0" w:space="0" w:color="auto"/>
                <w:bottom w:val="none" w:sz="0" w:space="0" w:color="auto"/>
                <w:right w:val="none" w:sz="0" w:space="0" w:color="auto"/>
              </w:divBdr>
            </w:div>
            <w:div w:id="2087992659">
              <w:marLeft w:val="0"/>
              <w:marRight w:val="0"/>
              <w:marTop w:val="0"/>
              <w:marBottom w:val="0"/>
              <w:divBdr>
                <w:top w:val="none" w:sz="0" w:space="0" w:color="auto"/>
                <w:left w:val="none" w:sz="0" w:space="0" w:color="auto"/>
                <w:bottom w:val="none" w:sz="0" w:space="0" w:color="auto"/>
                <w:right w:val="none" w:sz="0" w:space="0" w:color="auto"/>
              </w:divBdr>
            </w:div>
            <w:div w:id="803156720">
              <w:marLeft w:val="0"/>
              <w:marRight w:val="0"/>
              <w:marTop w:val="0"/>
              <w:marBottom w:val="0"/>
              <w:divBdr>
                <w:top w:val="none" w:sz="0" w:space="0" w:color="auto"/>
                <w:left w:val="none" w:sz="0" w:space="0" w:color="auto"/>
                <w:bottom w:val="none" w:sz="0" w:space="0" w:color="auto"/>
                <w:right w:val="none" w:sz="0" w:space="0" w:color="auto"/>
              </w:divBdr>
            </w:div>
            <w:div w:id="1060515100">
              <w:marLeft w:val="0"/>
              <w:marRight w:val="0"/>
              <w:marTop w:val="0"/>
              <w:marBottom w:val="0"/>
              <w:divBdr>
                <w:top w:val="none" w:sz="0" w:space="0" w:color="auto"/>
                <w:left w:val="none" w:sz="0" w:space="0" w:color="auto"/>
                <w:bottom w:val="none" w:sz="0" w:space="0" w:color="auto"/>
                <w:right w:val="none" w:sz="0" w:space="0" w:color="auto"/>
              </w:divBdr>
            </w:div>
            <w:div w:id="850878626">
              <w:marLeft w:val="0"/>
              <w:marRight w:val="0"/>
              <w:marTop w:val="0"/>
              <w:marBottom w:val="0"/>
              <w:divBdr>
                <w:top w:val="none" w:sz="0" w:space="0" w:color="auto"/>
                <w:left w:val="none" w:sz="0" w:space="0" w:color="auto"/>
                <w:bottom w:val="none" w:sz="0" w:space="0" w:color="auto"/>
                <w:right w:val="none" w:sz="0" w:space="0" w:color="auto"/>
              </w:divBdr>
            </w:div>
          </w:divsChild>
        </w:div>
        <w:div w:id="654261591">
          <w:marLeft w:val="0"/>
          <w:marRight w:val="0"/>
          <w:marTop w:val="0"/>
          <w:marBottom w:val="120"/>
          <w:divBdr>
            <w:top w:val="none" w:sz="0" w:space="0" w:color="auto"/>
            <w:left w:val="none" w:sz="0" w:space="0" w:color="auto"/>
            <w:bottom w:val="none" w:sz="0" w:space="0" w:color="auto"/>
            <w:right w:val="none" w:sz="0" w:space="0" w:color="auto"/>
          </w:divBdr>
          <w:divsChild>
            <w:div w:id="1928541132">
              <w:marLeft w:val="0"/>
              <w:marRight w:val="0"/>
              <w:marTop w:val="0"/>
              <w:marBottom w:val="0"/>
              <w:divBdr>
                <w:top w:val="none" w:sz="0" w:space="0" w:color="auto"/>
                <w:left w:val="none" w:sz="0" w:space="0" w:color="auto"/>
                <w:bottom w:val="none" w:sz="0" w:space="0" w:color="auto"/>
                <w:right w:val="none" w:sz="0" w:space="0" w:color="auto"/>
              </w:divBdr>
            </w:div>
            <w:div w:id="989332646">
              <w:marLeft w:val="0"/>
              <w:marRight w:val="0"/>
              <w:marTop w:val="0"/>
              <w:marBottom w:val="0"/>
              <w:divBdr>
                <w:top w:val="none" w:sz="0" w:space="0" w:color="auto"/>
                <w:left w:val="none" w:sz="0" w:space="0" w:color="auto"/>
                <w:bottom w:val="none" w:sz="0" w:space="0" w:color="auto"/>
                <w:right w:val="none" w:sz="0" w:space="0" w:color="auto"/>
              </w:divBdr>
            </w:div>
            <w:div w:id="1324898196">
              <w:marLeft w:val="0"/>
              <w:marRight w:val="0"/>
              <w:marTop w:val="0"/>
              <w:marBottom w:val="0"/>
              <w:divBdr>
                <w:top w:val="none" w:sz="0" w:space="0" w:color="auto"/>
                <w:left w:val="none" w:sz="0" w:space="0" w:color="auto"/>
                <w:bottom w:val="none" w:sz="0" w:space="0" w:color="auto"/>
                <w:right w:val="none" w:sz="0" w:space="0" w:color="auto"/>
              </w:divBdr>
            </w:div>
            <w:div w:id="1591621884">
              <w:marLeft w:val="0"/>
              <w:marRight w:val="0"/>
              <w:marTop w:val="0"/>
              <w:marBottom w:val="0"/>
              <w:divBdr>
                <w:top w:val="none" w:sz="0" w:space="0" w:color="auto"/>
                <w:left w:val="none" w:sz="0" w:space="0" w:color="auto"/>
                <w:bottom w:val="none" w:sz="0" w:space="0" w:color="auto"/>
                <w:right w:val="none" w:sz="0" w:space="0" w:color="auto"/>
              </w:divBdr>
            </w:div>
            <w:div w:id="685327664">
              <w:marLeft w:val="0"/>
              <w:marRight w:val="0"/>
              <w:marTop w:val="0"/>
              <w:marBottom w:val="0"/>
              <w:divBdr>
                <w:top w:val="none" w:sz="0" w:space="0" w:color="auto"/>
                <w:left w:val="none" w:sz="0" w:space="0" w:color="auto"/>
                <w:bottom w:val="none" w:sz="0" w:space="0" w:color="auto"/>
                <w:right w:val="none" w:sz="0" w:space="0" w:color="auto"/>
              </w:divBdr>
            </w:div>
            <w:div w:id="1599288350">
              <w:marLeft w:val="0"/>
              <w:marRight w:val="0"/>
              <w:marTop w:val="0"/>
              <w:marBottom w:val="0"/>
              <w:divBdr>
                <w:top w:val="none" w:sz="0" w:space="0" w:color="auto"/>
                <w:left w:val="none" w:sz="0" w:space="0" w:color="auto"/>
                <w:bottom w:val="none" w:sz="0" w:space="0" w:color="auto"/>
                <w:right w:val="none" w:sz="0" w:space="0" w:color="auto"/>
              </w:divBdr>
            </w:div>
            <w:div w:id="1913078289">
              <w:marLeft w:val="0"/>
              <w:marRight w:val="0"/>
              <w:marTop w:val="0"/>
              <w:marBottom w:val="0"/>
              <w:divBdr>
                <w:top w:val="none" w:sz="0" w:space="0" w:color="auto"/>
                <w:left w:val="none" w:sz="0" w:space="0" w:color="auto"/>
                <w:bottom w:val="none" w:sz="0" w:space="0" w:color="auto"/>
                <w:right w:val="none" w:sz="0" w:space="0" w:color="auto"/>
              </w:divBdr>
            </w:div>
            <w:div w:id="505822327">
              <w:marLeft w:val="0"/>
              <w:marRight w:val="0"/>
              <w:marTop w:val="0"/>
              <w:marBottom w:val="0"/>
              <w:divBdr>
                <w:top w:val="none" w:sz="0" w:space="0" w:color="auto"/>
                <w:left w:val="none" w:sz="0" w:space="0" w:color="auto"/>
                <w:bottom w:val="none" w:sz="0" w:space="0" w:color="auto"/>
                <w:right w:val="none" w:sz="0" w:space="0" w:color="auto"/>
              </w:divBdr>
            </w:div>
            <w:div w:id="859976673">
              <w:marLeft w:val="0"/>
              <w:marRight w:val="0"/>
              <w:marTop w:val="0"/>
              <w:marBottom w:val="0"/>
              <w:divBdr>
                <w:top w:val="none" w:sz="0" w:space="0" w:color="auto"/>
                <w:left w:val="none" w:sz="0" w:space="0" w:color="auto"/>
                <w:bottom w:val="none" w:sz="0" w:space="0" w:color="auto"/>
                <w:right w:val="none" w:sz="0" w:space="0" w:color="auto"/>
              </w:divBdr>
            </w:div>
            <w:div w:id="1409304063">
              <w:marLeft w:val="0"/>
              <w:marRight w:val="0"/>
              <w:marTop w:val="0"/>
              <w:marBottom w:val="0"/>
              <w:divBdr>
                <w:top w:val="none" w:sz="0" w:space="0" w:color="auto"/>
                <w:left w:val="none" w:sz="0" w:space="0" w:color="auto"/>
                <w:bottom w:val="none" w:sz="0" w:space="0" w:color="auto"/>
                <w:right w:val="none" w:sz="0" w:space="0" w:color="auto"/>
              </w:divBdr>
            </w:div>
            <w:div w:id="1517771086">
              <w:marLeft w:val="0"/>
              <w:marRight w:val="0"/>
              <w:marTop w:val="0"/>
              <w:marBottom w:val="0"/>
              <w:divBdr>
                <w:top w:val="none" w:sz="0" w:space="0" w:color="auto"/>
                <w:left w:val="none" w:sz="0" w:space="0" w:color="auto"/>
                <w:bottom w:val="none" w:sz="0" w:space="0" w:color="auto"/>
                <w:right w:val="none" w:sz="0" w:space="0" w:color="auto"/>
              </w:divBdr>
            </w:div>
            <w:div w:id="612514525">
              <w:marLeft w:val="0"/>
              <w:marRight w:val="0"/>
              <w:marTop w:val="0"/>
              <w:marBottom w:val="0"/>
              <w:divBdr>
                <w:top w:val="none" w:sz="0" w:space="0" w:color="auto"/>
                <w:left w:val="none" w:sz="0" w:space="0" w:color="auto"/>
                <w:bottom w:val="none" w:sz="0" w:space="0" w:color="auto"/>
                <w:right w:val="none" w:sz="0" w:space="0" w:color="auto"/>
              </w:divBdr>
            </w:div>
            <w:div w:id="1548030929">
              <w:marLeft w:val="0"/>
              <w:marRight w:val="0"/>
              <w:marTop w:val="0"/>
              <w:marBottom w:val="0"/>
              <w:divBdr>
                <w:top w:val="none" w:sz="0" w:space="0" w:color="auto"/>
                <w:left w:val="none" w:sz="0" w:space="0" w:color="auto"/>
                <w:bottom w:val="none" w:sz="0" w:space="0" w:color="auto"/>
                <w:right w:val="none" w:sz="0" w:space="0" w:color="auto"/>
              </w:divBdr>
            </w:div>
            <w:div w:id="930889406">
              <w:marLeft w:val="0"/>
              <w:marRight w:val="0"/>
              <w:marTop w:val="0"/>
              <w:marBottom w:val="0"/>
              <w:divBdr>
                <w:top w:val="none" w:sz="0" w:space="0" w:color="auto"/>
                <w:left w:val="none" w:sz="0" w:space="0" w:color="auto"/>
                <w:bottom w:val="none" w:sz="0" w:space="0" w:color="auto"/>
                <w:right w:val="none" w:sz="0" w:space="0" w:color="auto"/>
              </w:divBdr>
            </w:div>
            <w:div w:id="526797883">
              <w:marLeft w:val="0"/>
              <w:marRight w:val="0"/>
              <w:marTop w:val="0"/>
              <w:marBottom w:val="0"/>
              <w:divBdr>
                <w:top w:val="none" w:sz="0" w:space="0" w:color="auto"/>
                <w:left w:val="none" w:sz="0" w:space="0" w:color="auto"/>
                <w:bottom w:val="none" w:sz="0" w:space="0" w:color="auto"/>
                <w:right w:val="none" w:sz="0" w:space="0" w:color="auto"/>
              </w:divBdr>
            </w:div>
            <w:div w:id="346565815">
              <w:marLeft w:val="0"/>
              <w:marRight w:val="0"/>
              <w:marTop w:val="0"/>
              <w:marBottom w:val="0"/>
              <w:divBdr>
                <w:top w:val="none" w:sz="0" w:space="0" w:color="auto"/>
                <w:left w:val="none" w:sz="0" w:space="0" w:color="auto"/>
                <w:bottom w:val="none" w:sz="0" w:space="0" w:color="auto"/>
                <w:right w:val="none" w:sz="0" w:space="0" w:color="auto"/>
              </w:divBdr>
            </w:div>
            <w:div w:id="1931310225">
              <w:marLeft w:val="0"/>
              <w:marRight w:val="0"/>
              <w:marTop w:val="0"/>
              <w:marBottom w:val="0"/>
              <w:divBdr>
                <w:top w:val="none" w:sz="0" w:space="0" w:color="auto"/>
                <w:left w:val="none" w:sz="0" w:space="0" w:color="auto"/>
                <w:bottom w:val="none" w:sz="0" w:space="0" w:color="auto"/>
                <w:right w:val="none" w:sz="0" w:space="0" w:color="auto"/>
              </w:divBdr>
            </w:div>
            <w:div w:id="288974146">
              <w:marLeft w:val="0"/>
              <w:marRight w:val="0"/>
              <w:marTop w:val="0"/>
              <w:marBottom w:val="0"/>
              <w:divBdr>
                <w:top w:val="none" w:sz="0" w:space="0" w:color="auto"/>
                <w:left w:val="none" w:sz="0" w:space="0" w:color="auto"/>
                <w:bottom w:val="none" w:sz="0" w:space="0" w:color="auto"/>
                <w:right w:val="none" w:sz="0" w:space="0" w:color="auto"/>
              </w:divBdr>
            </w:div>
            <w:div w:id="753627760">
              <w:marLeft w:val="0"/>
              <w:marRight w:val="0"/>
              <w:marTop w:val="0"/>
              <w:marBottom w:val="0"/>
              <w:divBdr>
                <w:top w:val="none" w:sz="0" w:space="0" w:color="auto"/>
                <w:left w:val="none" w:sz="0" w:space="0" w:color="auto"/>
                <w:bottom w:val="none" w:sz="0" w:space="0" w:color="auto"/>
                <w:right w:val="none" w:sz="0" w:space="0" w:color="auto"/>
              </w:divBdr>
            </w:div>
            <w:div w:id="1310478355">
              <w:marLeft w:val="0"/>
              <w:marRight w:val="0"/>
              <w:marTop w:val="0"/>
              <w:marBottom w:val="0"/>
              <w:divBdr>
                <w:top w:val="none" w:sz="0" w:space="0" w:color="auto"/>
                <w:left w:val="none" w:sz="0" w:space="0" w:color="auto"/>
                <w:bottom w:val="none" w:sz="0" w:space="0" w:color="auto"/>
                <w:right w:val="none" w:sz="0" w:space="0" w:color="auto"/>
              </w:divBdr>
            </w:div>
            <w:div w:id="388309737">
              <w:marLeft w:val="0"/>
              <w:marRight w:val="0"/>
              <w:marTop w:val="0"/>
              <w:marBottom w:val="0"/>
              <w:divBdr>
                <w:top w:val="none" w:sz="0" w:space="0" w:color="auto"/>
                <w:left w:val="none" w:sz="0" w:space="0" w:color="auto"/>
                <w:bottom w:val="none" w:sz="0" w:space="0" w:color="auto"/>
                <w:right w:val="none" w:sz="0" w:space="0" w:color="auto"/>
              </w:divBdr>
            </w:div>
            <w:div w:id="1553543802">
              <w:marLeft w:val="0"/>
              <w:marRight w:val="0"/>
              <w:marTop w:val="0"/>
              <w:marBottom w:val="0"/>
              <w:divBdr>
                <w:top w:val="none" w:sz="0" w:space="0" w:color="auto"/>
                <w:left w:val="none" w:sz="0" w:space="0" w:color="auto"/>
                <w:bottom w:val="none" w:sz="0" w:space="0" w:color="auto"/>
                <w:right w:val="none" w:sz="0" w:space="0" w:color="auto"/>
              </w:divBdr>
            </w:div>
            <w:div w:id="172688783">
              <w:marLeft w:val="0"/>
              <w:marRight w:val="0"/>
              <w:marTop w:val="0"/>
              <w:marBottom w:val="0"/>
              <w:divBdr>
                <w:top w:val="none" w:sz="0" w:space="0" w:color="auto"/>
                <w:left w:val="none" w:sz="0" w:space="0" w:color="auto"/>
                <w:bottom w:val="none" w:sz="0" w:space="0" w:color="auto"/>
                <w:right w:val="none" w:sz="0" w:space="0" w:color="auto"/>
              </w:divBdr>
            </w:div>
            <w:div w:id="1069423980">
              <w:marLeft w:val="0"/>
              <w:marRight w:val="0"/>
              <w:marTop w:val="0"/>
              <w:marBottom w:val="0"/>
              <w:divBdr>
                <w:top w:val="none" w:sz="0" w:space="0" w:color="auto"/>
                <w:left w:val="none" w:sz="0" w:space="0" w:color="auto"/>
                <w:bottom w:val="none" w:sz="0" w:space="0" w:color="auto"/>
                <w:right w:val="none" w:sz="0" w:space="0" w:color="auto"/>
              </w:divBdr>
            </w:div>
            <w:div w:id="1334911736">
              <w:marLeft w:val="0"/>
              <w:marRight w:val="0"/>
              <w:marTop w:val="0"/>
              <w:marBottom w:val="0"/>
              <w:divBdr>
                <w:top w:val="none" w:sz="0" w:space="0" w:color="auto"/>
                <w:left w:val="none" w:sz="0" w:space="0" w:color="auto"/>
                <w:bottom w:val="none" w:sz="0" w:space="0" w:color="auto"/>
                <w:right w:val="none" w:sz="0" w:space="0" w:color="auto"/>
              </w:divBdr>
            </w:div>
          </w:divsChild>
        </w:div>
        <w:div w:id="1922790618">
          <w:marLeft w:val="0"/>
          <w:marRight w:val="0"/>
          <w:marTop w:val="0"/>
          <w:marBottom w:val="120"/>
          <w:divBdr>
            <w:top w:val="none" w:sz="0" w:space="0" w:color="auto"/>
            <w:left w:val="none" w:sz="0" w:space="0" w:color="auto"/>
            <w:bottom w:val="none" w:sz="0" w:space="0" w:color="auto"/>
            <w:right w:val="none" w:sz="0" w:space="0" w:color="auto"/>
          </w:divBdr>
          <w:divsChild>
            <w:div w:id="1562253349">
              <w:marLeft w:val="0"/>
              <w:marRight w:val="0"/>
              <w:marTop w:val="0"/>
              <w:marBottom w:val="0"/>
              <w:divBdr>
                <w:top w:val="none" w:sz="0" w:space="0" w:color="auto"/>
                <w:left w:val="none" w:sz="0" w:space="0" w:color="auto"/>
                <w:bottom w:val="none" w:sz="0" w:space="0" w:color="auto"/>
                <w:right w:val="none" w:sz="0" w:space="0" w:color="auto"/>
              </w:divBdr>
            </w:div>
            <w:div w:id="1492023139">
              <w:marLeft w:val="0"/>
              <w:marRight w:val="0"/>
              <w:marTop w:val="0"/>
              <w:marBottom w:val="0"/>
              <w:divBdr>
                <w:top w:val="none" w:sz="0" w:space="0" w:color="auto"/>
                <w:left w:val="none" w:sz="0" w:space="0" w:color="auto"/>
                <w:bottom w:val="none" w:sz="0" w:space="0" w:color="auto"/>
                <w:right w:val="none" w:sz="0" w:space="0" w:color="auto"/>
              </w:divBdr>
            </w:div>
            <w:div w:id="1189757585">
              <w:marLeft w:val="0"/>
              <w:marRight w:val="0"/>
              <w:marTop w:val="0"/>
              <w:marBottom w:val="0"/>
              <w:divBdr>
                <w:top w:val="none" w:sz="0" w:space="0" w:color="auto"/>
                <w:left w:val="none" w:sz="0" w:space="0" w:color="auto"/>
                <w:bottom w:val="none" w:sz="0" w:space="0" w:color="auto"/>
                <w:right w:val="none" w:sz="0" w:space="0" w:color="auto"/>
              </w:divBdr>
            </w:div>
            <w:div w:id="1474101612">
              <w:marLeft w:val="0"/>
              <w:marRight w:val="0"/>
              <w:marTop w:val="0"/>
              <w:marBottom w:val="0"/>
              <w:divBdr>
                <w:top w:val="none" w:sz="0" w:space="0" w:color="auto"/>
                <w:left w:val="none" w:sz="0" w:space="0" w:color="auto"/>
                <w:bottom w:val="none" w:sz="0" w:space="0" w:color="auto"/>
                <w:right w:val="none" w:sz="0" w:space="0" w:color="auto"/>
              </w:divBdr>
            </w:div>
            <w:div w:id="312369167">
              <w:marLeft w:val="0"/>
              <w:marRight w:val="0"/>
              <w:marTop w:val="0"/>
              <w:marBottom w:val="0"/>
              <w:divBdr>
                <w:top w:val="none" w:sz="0" w:space="0" w:color="auto"/>
                <w:left w:val="none" w:sz="0" w:space="0" w:color="auto"/>
                <w:bottom w:val="none" w:sz="0" w:space="0" w:color="auto"/>
                <w:right w:val="none" w:sz="0" w:space="0" w:color="auto"/>
              </w:divBdr>
            </w:div>
            <w:div w:id="1056588194">
              <w:marLeft w:val="0"/>
              <w:marRight w:val="0"/>
              <w:marTop w:val="0"/>
              <w:marBottom w:val="0"/>
              <w:divBdr>
                <w:top w:val="none" w:sz="0" w:space="0" w:color="auto"/>
                <w:left w:val="none" w:sz="0" w:space="0" w:color="auto"/>
                <w:bottom w:val="none" w:sz="0" w:space="0" w:color="auto"/>
                <w:right w:val="none" w:sz="0" w:space="0" w:color="auto"/>
              </w:divBdr>
            </w:div>
            <w:div w:id="1923559200">
              <w:marLeft w:val="0"/>
              <w:marRight w:val="0"/>
              <w:marTop w:val="0"/>
              <w:marBottom w:val="0"/>
              <w:divBdr>
                <w:top w:val="none" w:sz="0" w:space="0" w:color="auto"/>
                <w:left w:val="none" w:sz="0" w:space="0" w:color="auto"/>
                <w:bottom w:val="none" w:sz="0" w:space="0" w:color="auto"/>
                <w:right w:val="none" w:sz="0" w:space="0" w:color="auto"/>
              </w:divBdr>
            </w:div>
            <w:div w:id="49118130">
              <w:marLeft w:val="0"/>
              <w:marRight w:val="0"/>
              <w:marTop w:val="0"/>
              <w:marBottom w:val="0"/>
              <w:divBdr>
                <w:top w:val="none" w:sz="0" w:space="0" w:color="auto"/>
                <w:left w:val="none" w:sz="0" w:space="0" w:color="auto"/>
                <w:bottom w:val="none" w:sz="0" w:space="0" w:color="auto"/>
                <w:right w:val="none" w:sz="0" w:space="0" w:color="auto"/>
              </w:divBdr>
            </w:div>
            <w:div w:id="424425787">
              <w:marLeft w:val="0"/>
              <w:marRight w:val="0"/>
              <w:marTop w:val="0"/>
              <w:marBottom w:val="0"/>
              <w:divBdr>
                <w:top w:val="none" w:sz="0" w:space="0" w:color="auto"/>
                <w:left w:val="none" w:sz="0" w:space="0" w:color="auto"/>
                <w:bottom w:val="none" w:sz="0" w:space="0" w:color="auto"/>
                <w:right w:val="none" w:sz="0" w:space="0" w:color="auto"/>
              </w:divBdr>
            </w:div>
            <w:div w:id="357318313">
              <w:marLeft w:val="0"/>
              <w:marRight w:val="0"/>
              <w:marTop w:val="0"/>
              <w:marBottom w:val="0"/>
              <w:divBdr>
                <w:top w:val="none" w:sz="0" w:space="0" w:color="auto"/>
                <w:left w:val="none" w:sz="0" w:space="0" w:color="auto"/>
                <w:bottom w:val="none" w:sz="0" w:space="0" w:color="auto"/>
                <w:right w:val="none" w:sz="0" w:space="0" w:color="auto"/>
              </w:divBdr>
            </w:div>
            <w:div w:id="2003316281">
              <w:marLeft w:val="0"/>
              <w:marRight w:val="0"/>
              <w:marTop w:val="0"/>
              <w:marBottom w:val="0"/>
              <w:divBdr>
                <w:top w:val="none" w:sz="0" w:space="0" w:color="auto"/>
                <w:left w:val="none" w:sz="0" w:space="0" w:color="auto"/>
                <w:bottom w:val="none" w:sz="0" w:space="0" w:color="auto"/>
                <w:right w:val="none" w:sz="0" w:space="0" w:color="auto"/>
              </w:divBdr>
            </w:div>
            <w:div w:id="1344019301">
              <w:marLeft w:val="0"/>
              <w:marRight w:val="0"/>
              <w:marTop w:val="0"/>
              <w:marBottom w:val="0"/>
              <w:divBdr>
                <w:top w:val="none" w:sz="0" w:space="0" w:color="auto"/>
                <w:left w:val="none" w:sz="0" w:space="0" w:color="auto"/>
                <w:bottom w:val="none" w:sz="0" w:space="0" w:color="auto"/>
                <w:right w:val="none" w:sz="0" w:space="0" w:color="auto"/>
              </w:divBdr>
            </w:div>
            <w:div w:id="42413336">
              <w:marLeft w:val="0"/>
              <w:marRight w:val="0"/>
              <w:marTop w:val="0"/>
              <w:marBottom w:val="0"/>
              <w:divBdr>
                <w:top w:val="none" w:sz="0" w:space="0" w:color="auto"/>
                <w:left w:val="none" w:sz="0" w:space="0" w:color="auto"/>
                <w:bottom w:val="none" w:sz="0" w:space="0" w:color="auto"/>
                <w:right w:val="none" w:sz="0" w:space="0" w:color="auto"/>
              </w:divBdr>
            </w:div>
            <w:div w:id="2063013665">
              <w:marLeft w:val="0"/>
              <w:marRight w:val="0"/>
              <w:marTop w:val="0"/>
              <w:marBottom w:val="0"/>
              <w:divBdr>
                <w:top w:val="none" w:sz="0" w:space="0" w:color="auto"/>
                <w:left w:val="none" w:sz="0" w:space="0" w:color="auto"/>
                <w:bottom w:val="none" w:sz="0" w:space="0" w:color="auto"/>
                <w:right w:val="none" w:sz="0" w:space="0" w:color="auto"/>
              </w:divBdr>
            </w:div>
            <w:div w:id="1464926358">
              <w:marLeft w:val="0"/>
              <w:marRight w:val="0"/>
              <w:marTop w:val="0"/>
              <w:marBottom w:val="0"/>
              <w:divBdr>
                <w:top w:val="none" w:sz="0" w:space="0" w:color="auto"/>
                <w:left w:val="none" w:sz="0" w:space="0" w:color="auto"/>
                <w:bottom w:val="none" w:sz="0" w:space="0" w:color="auto"/>
                <w:right w:val="none" w:sz="0" w:space="0" w:color="auto"/>
              </w:divBdr>
            </w:div>
          </w:divsChild>
        </w:div>
        <w:div w:id="47649877">
          <w:marLeft w:val="0"/>
          <w:marRight w:val="0"/>
          <w:marTop w:val="0"/>
          <w:marBottom w:val="120"/>
          <w:divBdr>
            <w:top w:val="none" w:sz="0" w:space="0" w:color="auto"/>
            <w:left w:val="none" w:sz="0" w:space="0" w:color="auto"/>
            <w:bottom w:val="none" w:sz="0" w:space="0" w:color="auto"/>
            <w:right w:val="none" w:sz="0" w:space="0" w:color="auto"/>
          </w:divBdr>
          <w:divsChild>
            <w:div w:id="2109543702">
              <w:marLeft w:val="0"/>
              <w:marRight w:val="0"/>
              <w:marTop w:val="0"/>
              <w:marBottom w:val="0"/>
              <w:divBdr>
                <w:top w:val="none" w:sz="0" w:space="0" w:color="auto"/>
                <w:left w:val="none" w:sz="0" w:space="0" w:color="auto"/>
                <w:bottom w:val="none" w:sz="0" w:space="0" w:color="auto"/>
                <w:right w:val="none" w:sz="0" w:space="0" w:color="auto"/>
              </w:divBdr>
            </w:div>
            <w:div w:id="2018655042">
              <w:marLeft w:val="0"/>
              <w:marRight w:val="0"/>
              <w:marTop w:val="0"/>
              <w:marBottom w:val="0"/>
              <w:divBdr>
                <w:top w:val="none" w:sz="0" w:space="0" w:color="auto"/>
                <w:left w:val="none" w:sz="0" w:space="0" w:color="auto"/>
                <w:bottom w:val="none" w:sz="0" w:space="0" w:color="auto"/>
                <w:right w:val="none" w:sz="0" w:space="0" w:color="auto"/>
              </w:divBdr>
            </w:div>
            <w:div w:id="2126341596">
              <w:marLeft w:val="0"/>
              <w:marRight w:val="0"/>
              <w:marTop w:val="0"/>
              <w:marBottom w:val="0"/>
              <w:divBdr>
                <w:top w:val="none" w:sz="0" w:space="0" w:color="auto"/>
                <w:left w:val="none" w:sz="0" w:space="0" w:color="auto"/>
                <w:bottom w:val="none" w:sz="0" w:space="0" w:color="auto"/>
                <w:right w:val="none" w:sz="0" w:space="0" w:color="auto"/>
              </w:divBdr>
            </w:div>
            <w:div w:id="1493446266">
              <w:marLeft w:val="0"/>
              <w:marRight w:val="0"/>
              <w:marTop w:val="0"/>
              <w:marBottom w:val="0"/>
              <w:divBdr>
                <w:top w:val="none" w:sz="0" w:space="0" w:color="auto"/>
                <w:left w:val="none" w:sz="0" w:space="0" w:color="auto"/>
                <w:bottom w:val="none" w:sz="0" w:space="0" w:color="auto"/>
                <w:right w:val="none" w:sz="0" w:space="0" w:color="auto"/>
              </w:divBdr>
            </w:div>
            <w:div w:id="112024968">
              <w:marLeft w:val="0"/>
              <w:marRight w:val="0"/>
              <w:marTop w:val="0"/>
              <w:marBottom w:val="0"/>
              <w:divBdr>
                <w:top w:val="none" w:sz="0" w:space="0" w:color="auto"/>
                <w:left w:val="none" w:sz="0" w:space="0" w:color="auto"/>
                <w:bottom w:val="none" w:sz="0" w:space="0" w:color="auto"/>
                <w:right w:val="none" w:sz="0" w:space="0" w:color="auto"/>
              </w:divBdr>
            </w:div>
            <w:div w:id="1611430637">
              <w:marLeft w:val="0"/>
              <w:marRight w:val="0"/>
              <w:marTop w:val="0"/>
              <w:marBottom w:val="0"/>
              <w:divBdr>
                <w:top w:val="none" w:sz="0" w:space="0" w:color="auto"/>
                <w:left w:val="none" w:sz="0" w:space="0" w:color="auto"/>
                <w:bottom w:val="none" w:sz="0" w:space="0" w:color="auto"/>
                <w:right w:val="none" w:sz="0" w:space="0" w:color="auto"/>
              </w:divBdr>
            </w:div>
            <w:div w:id="37239570">
              <w:marLeft w:val="0"/>
              <w:marRight w:val="0"/>
              <w:marTop w:val="0"/>
              <w:marBottom w:val="0"/>
              <w:divBdr>
                <w:top w:val="none" w:sz="0" w:space="0" w:color="auto"/>
                <w:left w:val="none" w:sz="0" w:space="0" w:color="auto"/>
                <w:bottom w:val="none" w:sz="0" w:space="0" w:color="auto"/>
                <w:right w:val="none" w:sz="0" w:space="0" w:color="auto"/>
              </w:divBdr>
            </w:div>
            <w:div w:id="815878129">
              <w:marLeft w:val="0"/>
              <w:marRight w:val="0"/>
              <w:marTop w:val="0"/>
              <w:marBottom w:val="0"/>
              <w:divBdr>
                <w:top w:val="none" w:sz="0" w:space="0" w:color="auto"/>
                <w:left w:val="none" w:sz="0" w:space="0" w:color="auto"/>
                <w:bottom w:val="none" w:sz="0" w:space="0" w:color="auto"/>
                <w:right w:val="none" w:sz="0" w:space="0" w:color="auto"/>
              </w:divBdr>
            </w:div>
            <w:div w:id="1765035983">
              <w:marLeft w:val="0"/>
              <w:marRight w:val="0"/>
              <w:marTop w:val="0"/>
              <w:marBottom w:val="0"/>
              <w:divBdr>
                <w:top w:val="none" w:sz="0" w:space="0" w:color="auto"/>
                <w:left w:val="none" w:sz="0" w:space="0" w:color="auto"/>
                <w:bottom w:val="none" w:sz="0" w:space="0" w:color="auto"/>
                <w:right w:val="none" w:sz="0" w:space="0" w:color="auto"/>
              </w:divBdr>
            </w:div>
            <w:div w:id="1413091143">
              <w:marLeft w:val="0"/>
              <w:marRight w:val="0"/>
              <w:marTop w:val="0"/>
              <w:marBottom w:val="0"/>
              <w:divBdr>
                <w:top w:val="none" w:sz="0" w:space="0" w:color="auto"/>
                <w:left w:val="none" w:sz="0" w:space="0" w:color="auto"/>
                <w:bottom w:val="none" w:sz="0" w:space="0" w:color="auto"/>
                <w:right w:val="none" w:sz="0" w:space="0" w:color="auto"/>
              </w:divBdr>
            </w:div>
            <w:div w:id="689843826">
              <w:marLeft w:val="0"/>
              <w:marRight w:val="0"/>
              <w:marTop w:val="0"/>
              <w:marBottom w:val="0"/>
              <w:divBdr>
                <w:top w:val="none" w:sz="0" w:space="0" w:color="auto"/>
                <w:left w:val="none" w:sz="0" w:space="0" w:color="auto"/>
                <w:bottom w:val="none" w:sz="0" w:space="0" w:color="auto"/>
                <w:right w:val="none" w:sz="0" w:space="0" w:color="auto"/>
              </w:divBdr>
            </w:div>
            <w:div w:id="1461336643">
              <w:marLeft w:val="0"/>
              <w:marRight w:val="0"/>
              <w:marTop w:val="0"/>
              <w:marBottom w:val="0"/>
              <w:divBdr>
                <w:top w:val="none" w:sz="0" w:space="0" w:color="auto"/>
                <w:left w:val="none" w:sz="0" w:space="0" w:color="auto"/>
                <w:bottom w:val="none" w:sz="0" w:space="0" w:color="auto"/>
                <w:right w:val="none" w:sz="0" w:space="0" w:color="auto"/>
              </w:divBdr>
            </w:div>
            <w:div w:id="651449884">
              <w:marLeft w:val="0"/>
              <w:marRight w:val="0"/>
              <w:marTop w:val="0"/>
              <w:marBottom w:val="0"/>
              <w:divBdr>
                <w:top w:val="none" w:sz="0" w:space="0" w:color="auto"/>
                <w:left w:val="none" w:sz="0" w:space="0" w:color="auto"/>
                <w:bottom w:val="none" w:sz="0" w:space="0" w:color="auto"/>
                <w:right w:val="none" w:sz="0" w:space="0" w:color="auto"/>
              </w:divBdr>
            </w:div>
          </w:divsChild>
        </w:div>
        <w:div w:id="72823564">
          <w:marLeft w:val="0"/>
          <w:marRight w:val="0"/>
          <w:marTop w:val="0"/>
          <w:marBottom w:val="120"/>
          <w:divBdr>
            <w:top w:val="none" w:sz="0" w:space="0" w:color="auto"/>
            <w:left w:val="none" w:sz="0" w:space="0" w:color="auto"/>
            <w:bottom w:val="none" w:sz="0" w:space="0" w:color="auto"/>
            <w:right w:val="none" w:sz="0" w:space="0" w:color="auto"/>
          </w:divBdr>
          <w:divsChild>
            <w:div w:id="324433757">
              <w:marLeft w:val="0"/>
              <w:marRight w:val="0"/>
              <w:marTop w:val="0"/>
              <w:marBottom w:val="0"/>
              <w:divBdr>
                <w:top w:val="none" w:sz="0" w:space="0" w:color="auto"/>
                <w:left w:val="none" w:sz="0" w:space="0" w:color="auto"/>
                <w:bottom w:val="none" w:sz="0" w:space="0" w:color="auto"/>
                <w:right w:val="none" w:sz="0" w:space="0" w:color="auto"/>
              </w:divBdr>
            </w:div>
            <w:div w:id="1383598710">
              <w:marLeft w:val="0"/>
              <w:marRight w:val="0"/>
              <w:marTop w:val="0"/>
              <w:marBottom w:val="0"/>
              <w:divBdr>
                <w:top w:val="none" w:sz="0" w:space="0" w:color="auto"/>
                <w:left w:val="none" w:sz="0" w:space="0" w:color="auto"/>
                <w:bottom w:val="none" w:sz="0" w:space="0" w:color="auto"/>
                <w:right w:val="none" w:sz="0" w:space="0" w:color="auto"/>
              </w:divBdr>
            </w:div>
            <w:div w:id="1802989572">
              <w:marLeft w:val="0"/>
              <w:marRight w:val="0"/>
              <w:marTop w:val="0"/>
              <w:marBottom w:val="0"/>
              <w:divBdr>
                <w:top w:val="none" w:sz="0" w:space="0" w:color="auto"/>
                <w:left w:val="none" w:sz="0" w:space="0" w:color="auto"/>
                <w:bottom w:val="none" w:sz="0" w:space="0" w:color="auto"/>
                <w:right w:val="none" w:sz="0" w:space="0" w:color="auto"/>
              </w:divBdr>
            </w:div>
            <w:div w:id="1673607643">
              <w:marLeft w:val="0"/>
              <w:marRight w:val="0"/>
              <w:marTop w:val="0"/>
              <w:marBottom w:val="0"/>
              <w:divBdr>
                <w:top w:val="none" w:sz="0" w:space="0" w:color="auto"/>
                <w:left w:val="none" w:sz="0" w:space="0" w:color="auto"/>
                <w:bottom w:val="none" w:sz="0" w:space="0" w:color="auto"/>
                <w:right w:val="none" w:sz="0" w:space="0" w:color="auto"/>
              </w:divBdr>
            </w:div>
            <w:div w:id="286350042">
              <w:marLeft w:val="0"/>
              <w:marRight w:val="0"/>
              <w:marTop w:val="0"/>
              <w:marBottom w:val="0"/>
              <w:divBdr>
                <w:top w:val="none" w:sz="0" w:space="0" w:color="auto"/>
                <w:left w:val="none" w:sz="0" w:space="0" w:color="auto"/>
                <w:bottom w:val="none" w:sz="0" w:space="0" w:color="auto"/>
                <w:right w:val="none" w:sz="0" w:space="0" w:color="auto"/>
              </w:divBdr>
            </w:div>
            <w:div w:id="50079157">
              <w:marLeft w:val="0"/>
              <w:marRight w:val="0"/>
              <w:marTop w:val="0"/>
              <w:marBottom w:val="0"/>
              <w:divBdr>
                <w:top w:val="none" w:sz="0" w:space="0" w:color="auto"/>
                <w:left w:val="none" w:sz="0" w:space="0" w:color="auto"/>
                <w:bottom w:val="none" w:sz="0" w:space="0" w:color="auto"/>
                <w:right w:val="none" w:sz="0" w:space="0" w:color="auto"/>
              </w:divBdr>
            </w:div>
            <w:div w:id="340396127">
              <w:marLeft w:val="0"/>
              <w:marRight w:val="0"/>
              <w:marTop w:val="0"/>
              <w:marBottom w:val="0"/>
              <w:divBdr>
                <w:top w:val="none" w:sz="0" w:space="0" w:color="auto"/>
                <w:left w:val="none" w:sz="0" w:space="0" w:color="auto"/>
                <w:bottom w:val="none" w:sz="0" w:space="0" w:color="auto"/>
                <w:right w:val="none" w:sz="0" w:space="0" w:color="auto"/>
              </w:divBdr>
            </w:div>
            <w:div w:id="577327580">
              <w:marLeft w:val="0"/>
              <w:marRight w:val="0"/>
              <w:marTop w:val="0"/>
              <w:marBottom w:val="0"/>
              <w:divBdr>
                <w:top w:val="none" w:sz="0" w:space="0" w:color="auto"/>
                <w:left w:val="none" w:sz="0" w:space="0" w:color="auto"/>
                <w:bottom w:val="none" w:sz="0" w:space="0" w:color="auto"/>
                <w:right w:val="none" w:sz="0" w:space="0" w:color="auto"/>
              </w:divBdr>
            </w:div>
            <w:div w:id="2144612844">
              <w:marLeft w:val="0"/>
              <w:marRight w:val="0"/>
              <w:marTop w:val="0"/>
              <w:marBottom w:val="0"/>
              <w:divBdr>
                <w:top w:val="none" w:sz="0" w:space="0" w:color="auto"/>
                <w:left w:val="none" w:sz="0" w:space="0" w:color="auto"/>
                <w:bottom w:val="none" w:sz="0" w:space="0" w:color="auto"/>
                <w:right w:val="none" w:sz="0" w:space="0" w:color="auto"/>
              </w:divBdr>
            </w:div>
            <w:div w:id="1084953675">
              <w:marLeft w:val="0"/>
              <w:marRight w:val="0"/>
              <w:marTop w:val="0"/>
              <w:marBottom w:val="0"/>
              <w:divBdr>
                <w:top w:val="none" w:sz="0" w:space="0" w:color="auto"/>
                <w:left w:val="none" w:sz="0" w:space="0" w:color="auto"/>
                <w:bottom w:val="none" w:sz="0" w:space="0" w:color="auto"/>
                <w:right w:val="none" w:sz="0" w:space="0" w:color="auto"/>
              </w:divBdr>
            </w:div>
            <w:div w:id="176501139">
              <w:marLeft w:val="0"/>
              <w:marRight w:val="0"/>
              <w:marTop w:val="0"/>
              <w:marBottom w:val="0"/>
              <w:divBdr>
                <w:top w:val="none" w:sz="0" w:space="0" w:color="auto"/>
                <w:left w:val="none" w:sz="0" w:space="0" w:color="auto"/>
                <w:bottom w:val="none" w:sz="0" w:space="0" w:color="auto"/>
                <w:right w:val="none" w:sz="0" w:space="0" w:color="auto"/>
              </w:divBdr>
            </w:div>
            <w:div w:id="1926645232">
              <w:marLeft w:val="0"/>
              <w:marRight w:val="0"/>
              <w:marTop w:val="0"/>
              <w:marBottom w:val="0"/>
              <w:divBdr>
                <w:top w:val="none" w:sz="0" w:space="0" w:color="auto"/>
                <w:left w:val="none" w:sz="0" w:space="0" w:color="auto"/>
                <w:bottom w:val="none" w:sz="0" w:space="0" w:color="auto"/>
                <w:right w:val="none" w:sz="0" w:space="0" w:color="auto"/>
              </w:divBdr>
            </w:div>
            <w:div w:id="771247327">
              <w:marLeft w:val="0"/>
              <w:marRight w:val="0"/>
              <w:marTop w:val="0"/>
              <w:marBottom w:val="0"/>
              <w:divBdr>
                <w:top w:val="none" w:sz="0" w:space="0" w:color="auto"/>
                <w:left w:val="none" w:sz="0" w:space="0" w:color="auto"/>
                <w:bottom w:val="none" w:sz="0" w:space="0" w:color="auto"/>
                <w:right w:val="none" w:sz="0" w:space="0" w:color="auto"/>
              </w:divBdr>
            </w:div>
            <w:div w:id="701127149">
              <w:marLeft w:val="0"/>
              <w:marRight w:val="0"/>
              <w:marTop w:val="0"/>
              <w:marBottom w:val="0"/>
              <w:divBdr>
                <w:top w:val="none" w:sz="0" w:space="0" w:color="auto"/>
                <w:left w:val="none" w:sz="0" w:space="0" w:color="auto"/>
                <w:bottom w:val="none" w:sz="0" w:space="0" w:color="auto"/>
                <w:right w:val="none" w:sz="0" w:space="0" w:color="auto"/>
              </w:divBdr>
            </w:div>
          </w:divsChild>
        </w:div>
        <w:div w:id="851069938">
          <w:marLeft w:val="0"/>
          <w:marRight w:val="0"/>
          <w:marTop w:val="0"/>
          <w:marBottom w:val="120"/>
          <w:divBdr>
            <w:top w:val="none" w:sz="0" w:space="0" w:color="auto"/>
            <w:left w:val="none" w:sz="0" w:space="0" w:color="auto"/>
            <w:bottom w:val="none" w:sz="0" w:space="0" w:color="auto"/>
            <w:right w:val="none" w:sz="0" w:space="0" w:color="auto"/>
          </w:divBdr>
          <w:divsChild>
            <w:div w:id="1643120590">
              <w:marLeft w:val="0"/>
              <w:marRight w:val="0"/>
              <w:marTop w:val="0"/>
              <w:marBottom w:val="0"/>
              <w:divBdr>
                <w:top w:val="none" w:sz="0" w:space="0" w:color="auto"/>
                <w:left w:val="none" w:sz="0" w:space="0" w:color="auto"/>
                <w:bottom w:val="none" w:sz="0" w:space="0" w:color="auto"/>
                <w:right w:val="none" w:sz="0" w:space="0" w:color="auto"/>
              </w:divBdr>
            </w:div>
            <w:div w:id="1856768841">
              <w:marLeft w:val="0"/>
              <w:marRight w:val="0"/>
              <w:marTop w:val="0"/>
              <w:marBottom w:val="0"/>
              <w:divBdr>
                <w:top w:val="none" w:sz="0" w:space="0" w:color="auto"/>
                <w:left w:val="none" w:sz="0" w:space="0" w:color="auto"/>
                <w:bottom w:val="none" w:sz="0" w:space="0" w:color="auto"/>
                <w:right w:val="none" w:sz="0" w:space="0" w:color="auto"/>
              </w:divBdr>
            </w:div>
            <w:div w:id="190186921">
              <w:marLeft w:val="0"/>
              <w:marRight w:val="0"/>
              <w:marTop w:val="0"/>
              <w:marBottom w:val="0"/>
              <w:divBdr>
                <w:top w:val="none" w:sz="0" w:space="0" w:color="auto"/>
                <w:left w:val="none" w:sz="0" w:space="0" w:color="auto"/>
                <w:bottom w:val="none" w:sz="0" w:space="0" w:color="auto"/>
                <w:right w:val="none" w:sz="0" w:space="0" w:color="auto"/>
              </w:divBdr>
            </w:div>
            <w:div w:id="704908874">
              <w:marLeft w:val="0"/>
              <w:marRight w:val="0"/>
              <w:marTop w:val="0"/>
              <w:marBottom w:val="0"/>
              <w:divBdr>
                <w:top w:val="none" w:sz="0" w:space="0" w:color="auto"/>
                <w:left w:val="none" w:sz="0" w:space="0" w:color="auto"/>
                <w:bottom w:val="none" w:sz="0" w:space="0" w:color="auto"/>
                <w:right w:val="none" w:sz="0" w:space="0" w:color="auto"/>
              </w:divBdr>
            </w:div>
            <w:div w:id="951396695">
              <w:marLeft w:val="0"/>
              <w:marRight w:val="0"/>
              <w:marTop w:val="0"/>
              <w:marBottom w:val="0"/>
              <w:divBdr>
                <w:top w:val="none" w:sz="0" w:space="0" w:color="auto"/>
                <w:left w:val="none" w:sz="0" w:space="0" w:color="auto"/>
                <w:bottom w:val="none" w:sz="0" w:space="0" w:color="auto"/>
                <w:right w:val="none" w:sz="0" w:space="0" w:color="auto"/>
              </w:divBdr>
            </w:div>
            <w:div w:id="2006131174">
              <w:marLeft w:val="0"/>
              <w:marRight w:val="0"/>
              <w:marTop w:val="0"/>
              <w:marBottom w:val="0"/>
              <w:divBdr>
                <w:top w:val="none" w:sz="0" w:space="0" w:color="auto"/>
                <w:left w:val="none" w:sz="0" w:space="0" w:color="auto"/>
                <w:bottom w:val="none" w:sz="0" w:space="0" w:color="auto"/>
                <w:right w:val="none" w:sz="0" w:space="0" w:color="auto"/>
              </w:divBdr>
            </w:div>
            <w:div w:id="207643458">
              <w:marLeft w:val="0"/>
              <w:marRight w:val="0"/>
              <w:marTop w:val="0"/>
              <w:marBottom w:val="0"/>
              <w:divBdr>
                <w:top w:val="none" w:sz="0" w:space="0" w:color="auto"/>
                <w:left w:val="none" w:sz="0" w:space="0" w:color="auto"/>
                <w:bottom w:val="none" w:sz="0" w:space="0" w:color="auto"/>
                <w:right w:val="none" w:sz="0" w:space="0" w:color="auto"/>
              </w:divBdr>
            </w:div>
            <w:div w:id="2038770573">
              <w:marLeft w:val="0"/>
              <w:marRight w:val="0"/>
              <w:marTop w:val="0"/>
              <w:marBottom w:val="0"/>
              <w:divBdr>
                <w:top w:val="none" w:sz="0" w:space="0" w:color="auto"/>
                <w:left w:val="none" w:sz="0" w:space="0" w:color="auto"/>
                <w:bottom w:val="none" w:sz="0" w:space="0" w:color="auto"/>
                <w:right w:val="none" w:sz="0" w:space="0" w:color="auto"/>
              </w:divBdr>
            </w:div>
            <w:div w:id="1396276524">
              <w:marLeft w:val="0"/>
              <w:marRight w:val="0"/>
              <w:marTop w:val="0"/>
              <w:marBottom w:val="0"/>
              <w:divBdr>
                <w:top w:val="none" w:sz="0" w:space="0" w:color="auto"/>
                <w:left w:val="none" w:sz="0" w:space="0" w:color="auto"/>
                <w:bottom w:val="none" w:sz="0" w:space="0" w:color="auto"/>
                <w:right w:val="none" w:sz="0" w:space="0" w:color="auto"/>
              </w:divBdr>
            </w:div>
            <w:div w:id="927886772">
              <w:marLeft w:val="0"/>
              <w:marRight w:val="0"/>
              <w:marTop w:val="0"/>
              <w:marBottom w:val="0"/>
              <w:divBdr>
                <w:top w:val="none" w:sz="0" w:space="0" w:color="auto"/>
                <w:left w:val="none" w:sz="0" w:space="0" w:color="auto"/>
                <w:bottom w:val="none" w:sz="0" w:space="0" w:color="auto"/>
                <w:right w:val="none" w:sz="0" w:space="0" w:color="auto"/>
              </w:divBdr>
            </w:div>
            <w:div w:id="1033266344">
              <w:marLeft w:val="0"/>
              <w:marRight w:val="0"/>
              <w:marTop w:val="0"/>
              <w:marBottom w:val="0"/>
              <w:divBdr>
                <w:top w:val="none" w:sz="0" w:space="0" w:color="auto"/>
                <w:left w:val="none" w:sz="0" w:space="0" w:color="auto"/>
                <w:bottom w:val="none" w:sz="0" w:space="0" w:color="auto"/>
                <w:right w:val="none" w:sz="0" w:space="0" w:color="auto"/>
              </w:divBdr>
            </w:div>
            <w:div w:id="622034618">
              <w:marLeft w:val="0"/>
              <w:marRight w:val="0"/>
              <w:marTop w:val="0"/>
              <w:marBottom w:val="0"/>
              <w:divBdr>
                <w:top w:val="none" w:sz="0" w:space="0" w:color="auto"/>
                <w:left w:val="none" w:sz="0" w:space="0" w:color="auto"/>
                <w:bottom w:val="none" w:sz="0" w:space="0" w:color="auto"/>
                <w:right w:val="none" w:sz="0" w:space="0" w:color="auto"/>
              </w:divBdr>
            </w:div>
            <w:div w:id="1622833499">
              <w:marLeft w:val="0"/>
              <w:marRight w:val="0"/>
              <w:marTop w:val="0"/>
              <w:marBottom w:val="0"/>
              <w:divBdr>
                <w:top w:val="none" w:sz="0" w:space="0" w:color="auto"/>
                <w:left w:val="none" w:sz="0" w:space="0" w:color="auto"/>
                <w:bottom w:val="none" w:sz="0" w:space="0" w:color="auto"/>
                <w:right w:val="none" w:sz="0" w:space="0" w:color="auto"/>
              </w:divBdr>
            </w:div>
            <w:div w:id="1275477568">
              <w:marLeft w:val="0"/>
              <w:marRight w:val="0"/>
              <w:marTop w:val="0"/>
              <w:marBottom w:val="0"/>
              <w:divBdr>
                <w:top w:val="none" w:sz="0" w:space="0" w:color="auto"/>
                <w:left w:val="none" w:sz="0" w:space="0" w:color="auto"/>
                <w:bottom w:val="none" w:sz="0" w:space="0" w:color="auto"/>
                <w:right w:val="none" w:sz="0" w:space="0" w:color="auto"/>
              </w:divBdr>
            </w:div>
          </w:divsChild>
        </w:div>
        <w:div w:id="801269155">
          <w:marLeft w:val="0"/>
          <w:marRight w:val="0"/>
          <w:marTop w:val="150"/>
          <w:marBottom w:val="0"/>
          <w:divBdr>
            <w:top w:val="none" w:sz="0" w:space="0" w:color="auto"/>
            <w:left w:val="none" w:sz="0" w:space="0" w:color="auto"/>
            <w:bottom w:val="none" w:sz="0" w:space="0" w:color="auto"/>
            <w:right w:val="none" w:sz="0" w:space="0" w:color="auto"/>
          </w:divBdr>
        </w:div>
        <w:div w:id="576401313">
          <w:marLeft w:val="0"/>
          <w:marRight w:val="0"/>
          <w:marTop w:val="0"/>
          <w:marBottom w:val="120"/>
          <w:divBdr>
            <w:top w:val="none" w:sz="0" w:space="0" w:color="auto"/>
            <w:left w:val="none" w:sz="0" w:space="0" w:color="auto"/>
            <w:bottom w:val="none" w:sz="0" w:space="0" w:color="auto"/>
            <w:right w:val="none" w:sz="0" w:space="0" w:color="auto"/>
          </w:divBdr>
          <w:divsChild>
            <w:div w:id="1224297255">
              <w:marLeft w:val="0"/>
              <w:marRight w:val="0"/>
              <w:marTop w:val="0"/>
              <w:marBottom w:val="0"/>
              <w:divBdr>
                <w:top w:val="none" w:sz="0" w:space="0" w:color="auto"/>
                <w:left w:val="none" w:sz="0" w:space="0" w:color="auto"/>
                <w:bottom w:val="none" w:sz="0" w:space="0" w:color="auto"/>
                <w:right w:val="none" w:sz="0" w:space="0" w:color="auto"/>
              </w:divBdr>
            </w:div>
            <w:div w:id="847138559">
              <w:marLeft w:val="0"/>
              <w:marRight w:val="0"/>
              <w:marTop w:val="0"/>
              <w:marBottom w:val="0"/>
              <w:divBdr>
                <w:top w:val="none" w:sz="0" w:space="0" w:color="auto"/>
                <w:left w:val="none" w:sz="0" w:space="0" w:color="auto"/>
                <w:bottom w:val="none" w:sz="0" w:space="0" w:color="auto"/>
                <w:right w:val="none" w:sz="0" w:space="0" w:color="auto"/>
              </w:divBdr>
            </w:div>
            <w:div w:id="576284389">
              <w:marLeft w:val="0"/>
              <w:marRight w:val="0"/>
              <w:marTop w:val="0"/>
              <w:marBottom w:val="0"/>
              <w:divBdr>
                <w:top w:val="none" w:sz="0" w:space="0" w:color="auto"/>
                <w:left w:val="none" w:sz="0" w:space="0" w:color="auto"/>
                <w:bottom w:val="none" w:sz="0" w:space="0" w:color="auto"/>
                <w:right w:val="none" w:sz="0" w:space="0" w:color="auto"/>
              </w:divBdr>
            </w:div>
            <w:div w:id="183787016">
              <w:marLeft w:val="0"/>
              <w:marRight w:val="0"/>
              <w:marTop w:val="0"/>
              <w:marBottom w:val="0"/>
              <w:divBdr>
                <w:top w:val="none" w:sz="0" w:space="0" w:color="auto"/>
                <w:left w:val="none" w:sz="0" w:space="0" w:color="auto"/>
                <w:bottom w:val="none" w:sz="0" w:space="0" w:color="auto"/>
                <w:right w:val="none" w:sz="0" w:space="0" w:color="auto"/>
              </w:divBdr>
            </w:div>
            <w:div w:id="84154612">
              <w:marLeft w:val="0"/>
              <w:marRight w:val="0"/>
              <w:marTop w:val="0"/>
              <w:marBottom w:val="0"/>
              <w:divBdr>
                <w:top w:val="none" w:sz="0" w:space="0" w:color="auto"/>
                <w:left w:val="none" w:sz="0" w:space="0" w:color="auto"/>
                <w:bottom w:val="none" w:sz="0" w:space="0" w:color="auto"/>
                <w:right w:val="none" w:sz="0" w:space="0" w:color="auto"/>
              </w:divBdr>
            </w:div>
            <w:div w:id="1312980758">
              <w:marLeft w:val="0"/>
              <w:marRight w:val="0"/>
              <w:marTop w:val="0"/>
              <w:marBottom w:val="0"/>
              <w:divBdr>
                <w:top w:val="none" w:sz="0" w:space="0" w:color="auto"/>
                <w:left w:val="none" w:sz="0" w:space="0" w:color="auto"/>
                <w:bottom w:val="none" w:sz="0" w:space="0" w:color="auto"/>
                <w:right w:val="none" w:sz="0" w:space="0" w:color="auto"/>
              </w:divBdr>
            </w:div>
            <w:div w:id="253364805">
              <w:marLeft w:val="0"/>
              <w:marRight w:val="0"/>
              <w:marTop w:val="0"/>
              <w:marBottom w:val="0"/>
              <w:divBdr>
                <w:top w:val="none" w:sz="0" w:space="0" w:color="auto"/>
                <w:left w:val="none" w:sz="0" w:space="0" w:color="auto"/>
                <w:bottom w:val="none" w:sz="0" w:space="0" w:color="auto"/>
                <w:right w:val="none" w:sz="0" w:space="0" w:color="auto"/>
              </w:divBdr>
            </w:div>
            <w:div w:id="369647140">
              <w:marLeft w:val="0"/>
              <w:marRight w:val="0"/>
              <w:marTop w:val="0"/>
              <w:marBottom w:val="0"/>
              <w:divBdr>
                <w:top w:val="none" w:sz="0" w:space="0" w:color="auto"/>
                <w:left w:val="none" w:sz="0" w:space="0" w:color="auto"/>
                <w:bottom w:val="none" w:sz="0" w:space="0" w:color="auto"/>
                <w:right w:val="none" w:sz="0" w:space="0" w:color="auto"/>
              </w:divBdr>
            </w:div>
            <w:div w:id="756829731">
              <w:marLeft w:val="0"/>
              <w:marRight w:val="0"/>
              <w:marTop w:val="0"/>
              <w:marBottom w:val="0"/>
              <w:divBdr>
                <w:top w:val="none" w:sz="0" w:space="0" w:color="auto"/>
                <w:left w:val="none" w:sz="0" w:space="0" w:color="auto"/>
                <w:bottom w:val="none" w:sz="0" w:space="0" w:color="auto"/>
                <w:right w:val="none" w:sz="0" w:space="0" w:color="auto"/>
              </w:divBdr>
            </w:div>
            <w:div w:id="1019159926">
              <w:marLeft w:val="0"/>
              <w:marRight w:val="0"/>
              <w:marTop w:val="0"/>
              <w:marBottom w:val="0"/>
              <w:divBdr>
                <w:top w:val="none" w:sz="0" w:space="0" w:color="auto"/>
                <w:left w:val="none" w:sz="0" w:space="0" w:color="auto"/>
                <w:bottom w:val="none" w:sz="0" w:space="0" w:color="auto"/>
                <w:right w:val="none" w:sz="0" w:space="0" w:color="auto"/>
              </w:divBdr>
            </w:div>
          </w:divsChild>
        </w:div>
        <w:div w:id="1608734281">
          <w:marLeft w:val="0"/>
          <w:marRight w:val="0"/>
          <w:marTop w:val="0"/>
          <w:marBottom w:val="120"/>
          <w:divBdr>
            <w:top w:val="none" w:sz="0" w:space="0" w:color="auto"/>
            <w:left w:val="none" w:sz="0" w:space="0" w:color="auto"/>
            <w:bottom w:val="none" w:sz="0" w:space="0" w:color="auto"/>
            <w:right w:val="none" w:sz="0" w:space="0" w:color="auto"/>
          </w:divBdr>
          <w:divsChild>
            <w:div w:id="1310089256">
              <w:marLeft w:val="0"/>
              <w:marRight w:val="0"/>
              <w:marTop w:val="0"/>
              <w:marBottom w:val="0"/>
              <w:divBdr>
                <w:top w:val="none" w:sz="0" w:space="0" w:color="auto"/>
                <w:left w:val="none" w:sz="0" w:space="0" w:color="auto"/>
                <w:bottom w:val="none" w:sz="0" w:space="0" w:color="auto"/>
                <w:right w:val="none" w:sz="0" w:space="0" w:color="auto"/>
              </w:divBdr>
            </w:div>
            <w:div w:id="132717093">
              <w:marLeft w:val="0"/>
              <w:marRight w:val="0"/>
              <w:marTop w:val="0"/>
              <w:marBottom w:val="0"/>
              <w:divBdr>
                <w:top w:val="none" w:sz="0" w:space="0" w:color="auto"/>
                <w:left w:val="none" w:sz="0" w:space="0" w:color="auto"/>
                <w:bottom w:val="none" w:sz="0" w:space="0" w:color="auto"/>
                <w:right w:val="none" w:sz="0" w:space="0" w:color="auto"/>
              </w:divBdr>
            </w:div>
            <w:div w:id="482963242">
              <w:marLeft w:val="0"/>
              <w:marRight w:val="0"/>
              <w:marTop w:val="0"/>
              <w:marBottom w:val="0"/>
              <w:divBdr>
                <w:top w:val="none" w:sz="0" w:space="0" w:color="auto"/>
                <w:left w:val="none" w:sz="0" w:space="0" w:color="auto"/>
                <w:bottom w:val="none" w:sz="0" w:space="0" w:color="auto"/>
                <w:right w:val="none" w:sz="0" w:space="0" w:color="auto"/>
              </w:divBdr>
            </w:div>
            <w:div w:id="935602100">
              <w:marLeft w:val="0"/>
              <w:marRight w:val="0"/>
              <w:marTop w:val="0"/>
              <w:marBottom w:val="0"/>
              <w:divBdr>
                <w:top w:val="none" w:sz="0" w:space="0" w:color="auto"/>
                <w:left w:val="none" w:sz="0" w:space="0" w:color="auto"/>
                <w:bottom w:val="none" w:sz="0" w:space="0" w:color="auto"/>
                <w:right w:val="none" w:sz="0" w:space="0" w:color="auto"/>
              </w:divBdr>
            </w:div>
            <w:div w:id="733742051">
              <w:marLeft w:val="0"/>
              <w:marRight w:val="0"/>
              <w:marTop w:val="0"/>
              <w:marBottom w:val="0"/>
              <w:divBdr>
                <w:top w:val="none" w:sz="0" w:space="0" w:color="auto"/>
                <w:left w:val="none" w:sz="0" w:space="0" w:color="auto"/>
                <w:bottom w:val="none" w:sz="0" w:space="0" w:color="auto"/>
                <w:right w:val="none" w:sz="0" w:space="0" w:color="auto"/>
              </w:divBdr>
            </w:div>
            <w:div w:id="306666665">
              <w:marLeft w:val="0"/>
              <w:marRight w:val="0"/>
              <w:marTop w:val="0"/>
              <w:marBottom w:val="0"/>
              <w:divBdr>
                <w:top w:val="none" w:sz="0" w:space="0" w:color="auto"/>
                <w:left w:val="none" w:sz="0" w:space="0" w:color="auto"/>
                <w:bottom w:val="none" w:sz="0" w:space="0" w:color="auto"/>
                <w:right w:val="none" w:sz="0" w:space="0" w:color="auto"/>
              </w:divBdr>
            </w:div>
            <w:div w:id="1938754016">
              <w:marLeft w:val="0"/>
              <w:marRight w:val="0"/>
              <w:marTop w:val="0"/>
              <w:marBottom w:val="0"/>
              <w:divBdr>
                <w:top w:val="none" w:sz="0" w:space="0" w:color="auto"/>
                <w:left w:val="none" w:sz="0" w:space="0" w:color="auto"/>
                <w:bottom w:val="none" w:sz="0" w:space="0" w:color="auto"/>
                <w:right w:val="none" w:sz="0" w:space="0" w:color="auto"/>
              </w:divBdr>
            </w:div>
            <w:div w:id="1394623130">
              <w:marLeft w:val="0"/>
              <w:marRight w:val="0"/>
              <w:marTop w:val="0"/>
              <w:marBottom w:val="0"/>
              <w:divBdr>
                <w:top w:val="none" w:sz="0" w:space="0" w:color="auto"/>
                <w:left w:val="none" w:sz="0" w:space="0" w:color="auto"/>
                <w:bottom w:val="none" w:sz="0" w:space="0" w:color="auto"/>
                <w:right w:val="none" w:sz="0" w:space="0" w:color="auto"/>
              </w:divBdr>
            </w:div>
            <w:div w:id="705373883">
              <w:marLeft w:val="0"/>
              <w:marRight w:val="0"/>
              <w:marTop w:val="0"/>
              <w:marBottom w:val="0"/>
              <w:divBdr>
                <w:top w:val="none" w:sz="0" w:space="0" w:color="auto"/>
                <w:left w:val="none" w:sz="0" w:space="0" w:color="auto"/>
                <w:bottom w:val="none" w:sz="0" w:space="0" w:color="auto"/>
                <w:right w:val="none" w:sz="0" w:space="0" w:color="auto"/>
              </w:divBdr>
            </w:div>
            <w:div w:id="1502042753">
              <w:marLeft w:val="0"/>
              <w:marRight w:val="0"/>
              <w:marTop w:val="0"/>
              <w:marBottom w:val="0"/>
              <w:divBdr>
                <w:top w:val="none" w:sz="0" w:space="0" w:color="auto"/>
                <w:left w:val="none" w:sz="0" w:space="0" w:color="auto"/>
                <w:bottom w:val="none" w:sz="0" w:space="0" w:color="auto"/>
                <w:right w:val="none" w:sz="0" w:space="0" w:color="auto"/>
              </w:divBdr>
            </w:div>
            <w:div w:id="647587047">
              <w:marLeft w:val="0"/>
              <w:marRight w:val="0"/>
              <w:marTop w:val="0"/>
              <w:marBottom w:val="0"/>
              <w:divBdr>
                <w:top w:val="none" w:sz="0" w:space="0" w:color="auto"/>
                <w:left w:val="none" w:sz="0" w:space="0" w:color="auto"/>
                <w:bottom w:val="none" w:sz="0" w:space="0" w:color="auto"/>
                <w:right w:val="none" w:sz="0" w:space="0" w:color="auto"/>
              </w:divBdr>
            </w:div>
            <w:div w:id="219173803">
              <w:marLeft w:val="0"/>
              <w:marRight w:val="0"/>
              <w:marTop w:val="0"/>
              <w:marBottom w:val="0"/>
              <w:divBdr>
                <w:top w:val="none" w:sz="0" w:space="0" w:color="auto"/>
                <w:left w:val="none" w:sz="0" w:space="0" w:color="auto"/>
                <w:bottom w:val="none" w:sz="0" w:space="0" w:color="auto"/>
                <w:right w:val="none" w:sz="0" w:space="0" w:color="auto"/>
              </w:divBdr>
            </w:div>
            <w:div w:id="1825926138">
              <w:marLeft w:val="0"/>
              <w:marRight w:val="0"/>
              <w:marTop w:val="0"/>
              <w:marBottom w:val="0"/>
              <w:divBdr>
                <w:top w:val="none" w:sz="0" w:space="0" w:color="auto"/>
                <w:left w:val="none" w:sz="0" w:space="0" w:color="auto"/>
                <w:bottom w:val="none" w:sz="0" w:space="0" w:color="auto"/>
                <w:right w:val="none" w:sz="0" w:space="0" w:color="auto"/>
              </w:divBdr>
            </w:div>
            <w:div w:id="69471851">
              <w:marLeft w:val="0"/>
              <w:marRight w:val="0"/>
              <w:marTop w:val="0"/>
              <w:marBottom w:val="0"/>
              <w:divBdr>
                <w:top w:val="none" w:sz="0" w:space="0" w:color="auto"/>
                <w:left w:val="none" w:sz="0" w:space="0" w:color="auto"/>
                <w:bottom w:val="none" w:sz="0" w:space="0" w:color="auto"/>
                <w:right w:val="none" w:sz="0" w:space="0" w:color="auto"/>
              </w:divBdr>
            </w:div>
            <w:div w:id="711459005">
              <w:marLeft w:val="0"/>
              <w:marRight w:val="0"/>
              <w:marTop w:val="0"/>
              <w:marBottom w:val="0"/>
              <w:divBdr>
                <w:top w:val="none" w:sz="0" w:space="0" w:color="auto"/>
                <w:left w:val="none" w:sz="0" w:space="0" w:color="auto"/>
                <w:bottom w:val="none" w:sz="0" w:space="0" w:color="auto"/>
                <w:right w:val="none" w:sz="0" w:space="0" w:color="auto"/>
              </w:divBdr>
            </w:div>
            <w:div w:id="1368023009">
              <w:marLeft w:val="0"/>
              <w:marRight w:val="0"/>
              <w:marTop w:val="0"/>
              <w:marBottom w:val="0"/>
              <w:divBdr>
                <w:top w:val="none" w:sz="0" w:space="0" w:color="auto"/>
                <w:left w:val="none" w:sz="0" w:space="0" w:color="auto"/>
                <w:bottom w:val="none" w:sz="0" w:space="0" w:color="auto"/>
                <w:right w:val="none" w:sz="0" w:space="0" w:color="auto"/>
              </w:divBdr>
            </w:div>
            <w:div w:id="1432967870">
              <w:marLeft w:val="0"/>
              <w:marRight w:val="0"/>
              <w:marTop w:val="0"/>
              <w:marBottom w:val="0"/>
              <w:divBdr>
                <w:top w:val="none" w:sz="0" w:space="0" w:color="auto"/>
                <w:left w:val="none" w:sz="0" w:space="0" w:color="auto"/>
                <w:bottom w:val="none" w:sz="0" w:space="0" w:color="auto"/>
                <w:right w:val="none" w:sz="0" w:space="0" w:color="auto"/>
              </w:divBdr>
            </w:div>
            <w:div w:id="1484614034">
              <w:marLeft w:val="0"/>
              <w:marRight w:val="0"/>
              <w:marTop w:val="0"/>
              <w:marBottom w:val="0"/>
              <w:divBdr>
                <w:top w:val="none" w:sz="0" w:space="0" w:color="auto"/>
                <w:left w:val="none" w:sz="0" w:space="0" w:color="auto"/>
                <w:bottom w:val="none" w:sz="0" w:space="0" w:color="auto"/>
                <w:right w:val="none" w:sz="0" w:space="0" w:color="auto"/>
              </w:divBdr>
            </w:div>
            <w:div w:id="1070736457">
              <w:marLeft w:val="0"/>
              <w:marRight w:val="0"/>
              <w:marTop w:val="0"/>
              <w:marBottom w:val="0"/>
              <w:divBdr>
                <w:top w:val="none" w:sz="0" w:space="0" w:color="auto"/>
                <w:left w:val="none" w:sz="0" w:space="0" w:color="auto"/>
                <w:bottom w:val="none" w:sz="0" w:space="0" w:color="auto"/>
                <w:right w:val="none" w:sz="0" w:space="0" w:color="auto"/>
              </w:divBdr>
            </w:div>
            <w:div w:id="298413769">
              <w:marLeft w:val="0"/>
              <w:marRight w:val="0"/>
              <w:marTop w:val="0"/>
              <w:marBottom w:val="0"/>
              <w:divBdr>
                <w:top w:val="none" w:sz="0" w:space="0" w:color="auto"/>
                <w:left w:val="none" w:sz="0" w:space="0" w:color="auto"/>
                <w:bottom w:val="none" w:sz="0" w:space="0" w:color="auto"/>
                <w:right w:val="none" w:sz="0" w:space="0" w:color="auto"/>
              </w:divBdr>
            </w:div>
            <w:div w:id="1162501503">
              <w:marLeft w:val="0"/>
              <w:marRight w:val="0"/>
              <w:marTop w:val="0"/>
              <w:marBottom w:val="0"/>
              <w:divBdr>
                <w:top w:val="none" w:sz="0" w:space="0" w:color="auto"/>
                <w:left w:val="none" w:sz="0" w:space="0" w:color="auto"/>
                <w:bottom w:val="none" w:sz="0" w:space="0" w:color="auto"/>
                <w:right w:val="none" w:sz="0" w:space="0" w:color="auto"/>
              </w:divBdr>
            </w:div>
            <w:div w:id="1693728705">
              <w:marLeft w:val="0"/>
              <w:marRight w:val="0"/>
              <w:marTop w:val="0"/>
              <w:marBottom w:val="0"/>
              <w:divBdr>
                <w:top w:val="none" w:sz="0" w:space="0" w:color="auto"/>
                <w:left w:val="none" w:sz="0" w:space="0" w:color="auto"/>
                <w:bottom w:val="none" w:sz="0" w:space="0" w:color="auto"/>
                <w:right w:val="none" w:sz="0" w:space="0" w:color="auto"/>
              </w:divBdr>
            </w:div>
            <w:div w:id="2037777904">
              <w:marLeft w:val="0"/>
              <w:marRight w:val="0"/>
              <w:marTop w:val="0"/>
              <w:marBottom w:val="0"/>
              <w:divBdr>
                <w:top w:val="none" w:sz="0" w:space="0" w:color="auto"/>
                <w:left w:val="none" w:sz="0" w:space="0" w:color="auto"/>
                <w:bottom w:val="none" w:sz="0" w:space="0" w:color="auto"/>
                <w:right w:val="none" w:sz="0" w:space="0" w:color="auto"/>
              </w:divBdr>
            </w:div>
            <w:div w:id="1211192509">
              <w:marLeft w:val="0"/>
              <w:marRight w:val="0"/>
              <w:marTop w:val="0"/>
              <w:marBottom w:val="0"/>
              <w:divBdr>
                <w:top w:val="none" w:sz="0" w:space="0" w:color="auto"/>
                <w:left w:val="none" w:sz="0" w:space="0" w:color="auto"/>
                <w:bottom w:val="none" w:sz="0" w:space="0" w:color="auto"/>
                <w:right w:val="none" w:sz="0" w:space="0" w:color="auto"/>
              </w:divBdr>
            </w:div>
            <w:div w:id="2100757267">
              <w:marLeft w:val="0"/>
              <w:marRight w:val="0"/>
              <w:marTop w:val="0"/>
              <w:marBottom w:val="0"/>
              <w:divBdr>
                <w:top w:val="none" w:sz="0" w:space="0" w:color="auto"/>
                <w:left w:val="none" w:sz="0" w:space="0" w:color="auto"/>
                <w:bottom w:val="none" w:sz="0" w:space="0" w:color="auto"/>
                <w:right w:val="none" w:sz="0" w:space="0" w:color="auto"/>
              </w:divBdr>
            </w:div>
            <w:div w:id="106774131">
              <w:marLeft w:val="0"/>
              <w:marRight w:val="0"/>
              <w:marTop w:val="0"/>
              <w:marBottom w:val="0"/>
              <w:divBdr>
                <w:top w:val="none" w:sz="0" w:space="0" w:color="auto"/>
                <w:left w:val="none" w:sz="0" w:space="0" w:color="auto"/>
                <w:bottom w:val="none" w:sz="0" w:space="0" w:color="auto"/>
                <w:right w:val="none" w:sz="0" w:space="0" w:color="auto"/>
              </w:divBdr>
            </w:div>
            <w:div w:id="1817839732">
              <w:marLeft w:val="0"/>
              <w:marRight w:val="0"/>
              <w:marTop w:val="0"/>
              <w:marBottom w:val="0"/>
              <w:divBdr>
                <w:top w:val="none" w:sz="0" w:space="0" w:color="auto"/>
                <w:left w:val="none" w:sz="0" w:space="0" w:color="auto"/>
                <w:bottom w:val="none" w:sz="0" w:space="0" w:color="auto"/>
                <w:right w:val="none" w:sz="0" w:space="0" w:color="auto"/>
              </w:divBdr>
            </w:div>
            <w:div w:id="1151753791">
              <w:marLeft w:val="0"/>
              <w:marRight w:val="0"/>
              <w:marTop w:val="0"/>
              <w:marBottom w:val="0"/>
              <w:divBdr>
                <w:top w:val="none" w:sz="0" w:space="0" w:color="auto"/>
                <w:left w:val="none" w:sz="0" w:space="0" w:color="auto"/>
                <w:bottom w:val="none" w:sz="0" w:space="0" w:color="auto"/>
                <w:right w:val="none" w:sz="0" w:space="0" w:color="auto"/>
              </w:divBdr>
            </w:div>
            <w:div w:id="1011614025">
              <w:marLeft w:val="0"/>
              <w:marRight w:val="0"/>
              <w:marTop w:val="0"/>
              <w:marBottom w:val="0"/>
              <w:divBdr>
                <w:top w:val="none" w:sz="0" w:space="0" w:color="auto"/>
                <w:left w:val="none" w:sz="0" w:space="0" w:color="auto"/>
                <w:bottom w:val="none" w:sz="0" w:space="0" w:color="auto"/>
                <w:right w:val="none" w:sz="0" w:space="0" w:color="auto"/>
              </w:divBdr>
            </w:div>
            <w:div w:id="1153135353">
              <w:marLeft w:val="0"/>
              <w:marRight w:val="0"/>
              <w:marTop w:val="0"/>
              <w:marBottom w:val="0"/>
              <w:divBdr>
                <w:top w:val="none" w:sz="0" w:space="0" w:color="auto"/>
                <w:left w:val="none" w:sz="0" w:space="0" w:color="auto"/>
                <w:bottom w:val="none" w:sz="0" w:space="0" w:color="auto"/>
                <w:right w:val="none" w:sz="0" w:space="0" w:color="auto"/>
              </w:divBdr>
            </w:div>
          </w:divsChild>
        </w:div>
        <w:div w:id="2080127244">
          <w:marLeft w:val="0"/>
          <w:marRight w:val="0"/>
          <w:marTop w:val="0"/>
          <w:marBottom w:val="120"/>
          <w:divBdr>
            <w:top w:val="none" w:sz="0" w:space="0" w:color="auto"/>
            <w:left w:val="none" w:sz="0" w:space="0" w:color="auto"/>
            <w:bottom w:val="none" w:sz="0" w:space="0" w:color="auto"/>
            <w:right w:val="none" w:sz="0" w:space="0" w:color="auto"/>
          </w:divBdr>
          <w:divsChild>
            <w:div w:id="1195532564">
              <w:marLeft w:val="0"/>
              <w:marRight w:val="0"/>
              <w:marTop w:val="0"/>
              <w:marBottom w:val="0"/>
              <w:divBdr>
                <w:top w:val="none" w:sz="0" w:space="0" w:color="auto"/>
                <w:left w:val="none" w:sz="0" w:space="0" w:color="auto"/>
                <w:bottom w:val="none" w:sz="0" w:space="0" w:color="auto"/>
                <w:right w:val="none" w:sz="0" w:space="0" w:color="auto"/>
              </w:divBdr>
            </w:div>
            <w:div w:id="1780249209">
              <w:marLeft w:val="0"/>
              <w:marRight w:val="0"/>
              <w:marTop w:val="0"/>
              <w:marBottom w:val="0"/>
              <w:divBdr>
                <w:top w:val="none" w:sz="0" w:space="0" w:color="auto"/>
                <w:left w:val="none" w:sz="0" w:space="0" w:color="auto"/>
                <w:bottom w:val="none" w:sz="0" w:space="0" w:color="auto"/>
                <w:right w:val="none" w:sz="0" w:space="0" w:color="auto"/>
              </w:divBdr>
            </w:div>
            <w:div w:id="743530634">
              <w:marLeft w:val="0"/>
              <w:marRight w:val="0"/>
              <w:marTop w:val="0"/>
              <w:marBottom w:val="0"/>
              <w:divBdr>
                <w:top w:val="none" w:sz="0" w:space="0" w:color="auto"/>
                <w:left w:val="none" w:sz="0" w:space="0" w:color="auto"/>
                <w:bottom w:val="none" w:sz="0" w:space="0" w:color="auto"/>
                <w:right w:val="none" w:sz="0" w:space="0" w:color="auto"/>
              </w:divBdr>
            </w:div>
            <w:div w:id="625476571">
              <w:marLeft w:val="0"/>
              <w:marRight w:val="0"/>
              <w:marTop w:val="0"/>
              <w:marBottom w:val="0"/>
              <w:divBdr>
                <w:top w:val="none" w:sz="0" w:space="0" w:color="auto"/>
                <w:left w:val="none" w:sz="0" w:space="0" w:color="auto"/>
                <w:bottom w:val="none" w:sz="0" w:space="0" w:color="auto"/>
                <w:right w:val="none" w:sz="0" w:space="0" w:color="auto"/>
              </w:divBdr>
            </w:div>
            <w:div w:id="30545215">
              <w:marLeft w:val="0"/>
              <w:marRight w:val="0"/>
              <w:marTop w:val="0"/>
              <w:marBottom w:val="0"/>
              <w:divBdr>
                <w:top w:val="none" w:sz="0" w:space="0" w:color="auto"/>
                <w:left w:val="none" w:sz="0" w:space="0" w:color="auto"/>
                <w:bottom w:val="none" w:sz="0" w:space="0" w:color="auto"/>
                <w:right w:val="none" w:sz="0" w:space="0" w:color="auto"/>
              </w:divBdr>
            </w:div>
            <w:div w:id="324863823">
              <w:marLeft w:val="0"/>
              <w:marRight w:val="0"/>
              <w:marTop w:val="0"/>
              <w:marBottom w:val="0"/>
              <w:divBdr>
                <w:top w:val="none" w:sz="0" w:space="0" w:color="auto"/>
                <w:left w:val="none" w:sz="0" w:space="0" w:color="auto"/>
                <w:bottom w:val="none" w:sz="0" w:space="0" w:color="auto"/>
                <w:right w:val="none" w:sz="0" w:space="0" w:color="auto"/>
              </w:divBdr>
            </w:div>
            <w:div w:id="1740902610">
              <w:marLeft w:val="0"/>
              <w:marRight w:val="0"/>
              <w:marTop w:val="0"/>
              <w:marBottom w:val="0"/>
              <w:divBdr>
                <w:top w:val="none" w:sz="0" w:space="0" w:color="auto"/>
                <w:left w:val="none" w:sz="0" w:space="0" w:color="auto"/>
                <w:bottom w:val="none" w:sz="0" w:space="0" w:color="auto"/>
                <w:right w:val="none" w:sz="0" w:space="0" w:color="auto"/>
              </w:divBdr>
            </w:div>
            <w:div w:id="1151559221">
              <w:marLeft w:val="0"/>
              <w:marRight w:val="0"/>
              <w:marTop w:val="0"/>
              <w:marBottom w:val="0"/>
              <w:divBdr>
                <w:top w:val="none" w:sz="0" w:space="0" w:color="auto"/>
                <w:left w:val="none" w:sz="0" w:space="0" w:color="auto"/>
                <w:bottom w:val="none" w:sz="0" w:space="0" w:color="auto"/>
                <w:right w:val="none" w:sz="0" w:space="0" w:color="auto"/>
              </w:divBdr>
            </w:div>
            <w:div w:id="633756879">
              <w:marLeft w:val="0"/>
              <w:marRight w:val="0"/>
              <w:marTop w:val="0"/>
              <w:marBottom w:val="0"/>
              <w:divBdr>
                <w:top w:val="none" w:sz="0" w:space="0" w:color="auto"/>
                <w:left w:val="none" w:sz="0" w:space="0" w:color="auto"/>
                <w:bottom w:val="none" w:sz="0" w:space="0" w:color="auto"/>
                <w:right w:val="none" w:sz="0" w:space="0" w:color="auto"/>
              </w:divBdr>
            </w:div>
            <w:div w:id="484590607">
              <w:marLeft w:val="0"/>
              <w:marRight w:val="0"/>
              <w:marTop w:val="0"/>
              <w:marBottom w:val="0"/>
              <w:divBdr>
                <w:top w:val="none" w:sz="0" w:space="0" w:color="auto"/>
                <w:left w:val="none" w:sz="0" w:space="0" w:color="auto"/>
                <w:bottom w:val="none" w:sz="0" w:space="0" w:color="auto"/>
                <w:right w:val="none" w:sz="0" w:space="0" w:color="auto"/>
              </w:divBdr>
            </w:div>
            <w:div w:id="40133360">
              <w:marLeft w:val="0"/>
              <w:marRight w:val="0"/>
              <w:marTop w:val="0"/>
              <w:marBottom w:val="0"/>
              <w:divBdr>
                <w:top w:val="none" w:sz="0" w:space="0" w:color="auto"/>
                <w:left w:val="none" w:sz="0" w:space="0" w:color="auto"/>
                <w:bottom w:val="none" w:sz="0" w:space="0" w:color="auto"/>
                <w:right w:val="none" w:sz="0" w:space="0" w:color="auto"/>
              </w:divBdr>
            </w:div>
            <w:div w:id="683241790">
              <w:marLeft w:val="0"/>
              <w:marRight w:val="0"/>
              <w:marTop w:val="0"/>
              <w:marBottom w:val="0"/>
              <w:divBdr>
                <w:top w:val="none" w:sz="0" w:space="0" w:color="auto"/>
                <w:left w:val="none" w:sz="0" w:space="0" w:color="auto"/>
                <w:bottom w:val="none" w:sz="0" w:space="0" w:color="auto"/>
                <w:right w:val="none" w:sz="0" w:space="0" w:color="auto"/>
              </w:divBdr>
            </w:div>
            <w:div w:id="35008298">
              <w:marLeft w:val="0"/>
              <w:marRight w:val="0"/>
              <w:marTop w:val="0"/>
              <w:marBottom w:val="0"/>
              <w:divBdr>
                <w:top w:val="none" w:sz="0" w:space="0" w:color="auto"/>
                <w:left w:val="none" w:sz="0" w:space="0" w:color="auto"/>
                <w:bottom w:val="none" w:sz="0" w:space="0" w:color="auto"/>
                <w:right w:val="none" w:sz="0" w:space="0" w:color="auto"/>
              </w:divBdr>
            </w:div>
            <w:div w:id="788353">
              <w:marLeft w:val="0"/>
              <w:marRight w:val="0"/>
              <w:marTop w:val="0"/>
              <w:marBottom w:val="0"/>
              <w:divBdr>
                <w:top w:val="none" w:sz="0" w:space="0" w:color="auto"/>
                <w:left w:val="none" w:sz="0" w:space="0" w:color="auto"/>
                <w:bottom w:val="none" w:sz="0" w:space="0" w:color="auto"/>
                <w:right w:val="none" w:sz="0" w:space="0" w:color="auto"/>
              </w:divBdr>
            </w:div>
            <w:div w:id="1767337997">
              <w:marLeft w:val="0"/>
              <w:marRight w:val="0"/>
              <w:marTop w:val="0"/>
              <w:marBottom w:val="0"/>
              <w:divBdr>
                <w:top w:val="none" w:sz="0" w:space="0" w:color="auto"/>
                <w:left w:val="none" w:sz="0" w:space="0" w:color="auto"/>
                <w:bottom w:val="none" w:sz="0" w:space="0" w:color="auto"/>
                <w:right w:val="none" w:sz="0" w:space="0" w:color="auto"/>
              </w:divBdr>
            </w:div>
            <w:div w:id="1481530989">
              <w:marLeft w:val="0"/>
              <w:marRight w:val="0"/>
              <w:marTop w:val="0"/>
              <w:marBottom w:val="0"/>
              <w:divBdr>
                <w:top w:val="none" w:sz="0" w:space="0" w:color="auto"/>
                <w:left w:val="none" w:sz="0" w:space="0" w:color="auto"/>
                <w:bottom w:val="none" w:sz="0" w:space="0" w:color="auto"/>
                <w:right w:val="none" w:sz="0" w:space="0" w:color="auto"/>
              </w:divBdr>
            </w:div>
            <w:div w:id="419717908">
              <w:marLeft w:val="0"/>
              <w:marRight w:val="0"/>
              <w:marTop w:val="0"/>
              <w:marBottom w:val="0"/>
              <w:divBdr>
                <w:top w:val="none" w:sz="0" w:space="0" w:color="auto"/>
                <w:left w:val="none" w:sz="0" w:space="0" w:color="auto"/>
                <w:bottom w:val="none" w:sz="0" w:space="0" w:color="auto"/>
                <w:right w:val="none" w:sz="0" w:space="0" w:color="auto"/>
              </w:divBdr>
            </w:div>
            <w:div w:id="698550080">
              <w:marLeft w:val="0"/>
              <w:marRight w:val="0"/>
              <w:marTop w:val="0"/>
              <w:marBottom w:val="0"/>
              <w:divBdr>
                <w:top w:val="none" w:sz="0" w:space="0" w:color="auto"/>
                <w:left w:val="none" w:sz="0" w:space="0" w:color="auto"/>
                <w:bottom w:val="none" w:sz="0" w:space="0" w:color="auto"/>
                <w:right w:val="none" w:sz="0" w:space="0" w:color="auto"/>
              </w:divBdr>
            </w:div>
            <w:div w:id="559943671">
              <w:marLeft w:val="0"/>
              <w:marRight w:val="0"/>
              <w:marTop w:val="0"/>
              <w:marBottom w:val="0"/>
              <w:divBdr>
                <w:top w:val="none" w:sz="0" w:space="0" w:color="auto"/>
                <w:left w:val="none" w:sz="0" w:space="0" w:color="auto"/>
                <w:bottom w:val="none" w:sz="0" w:space="0" w:color="auto"/>
                <w:right w:val="none" w:sz="0" w:space="0" w:color="auto"/>
              </w:divBdr>
            </w:div>
          </w:divsChild>
        </w:div>
        <w:div w:id="1704598086">
          <w:marLeft w:val="0"/>
          <w:marRight w:val="0"/>
          <w:marTop w:val="0"/>
          <w:marBottom w:val="120"/>
          <w:divBdr>
            <w:top w:val="none" w:sz="0" w:space="0" w:color="auto"/>
            <w:left w:val="none" w:sz="0" w:space="0" w:color="auto"/>
            <w:bottom w:val="none" w:sz="0" w:space="0" w:color="auto"/>
            <w:right w:val="none" w:sz="0" w:space="0" w:color="auto"/>
          </w:divBdr>
          <w:divsChild>
            <w:div w:id="532574871">
              <w:marLeft w:val="0"/>
              <w:marRight w:val="0"/>
              <w:marTop w:val="0"/>
              <w:marBottom w:val="0"/>
              <w:divBdr>
                <w:top w:val="none" w:sz="0" w:space="0" w:color="auto"/>
                <w:left w:val="none" w:sz="0" w:space="0" w:color="auto"/>
                <w:bottom w:val="none" w:sz="0" w:space="0" w:color="auto"/>
                <w:right w:val="none" w:sz="0" w:space="0" w:color="auto"/>
              </w:divBdr>
            </w:div>
            <w:div w:id="700864563">
              <w:marLeft w:val="0"/>
              <w:marRight w:val="0"/>
              <w:marTop w:val="0"/>
              <w:marBottom w:val="0"/>
              <w:divBdr>
                <w:top w:val="none" w:sz="0" w:space="0" w:color="auto"/>
                <w:left w:val="none" w:sz="0" w:space="0" w:color="auto"/>
                <w:bottom w:val="none" w:sz="0" w:space="0" w:color="auto"/>
                <w:right w:val="none" w:sz="0" w:space="0" w:color="auto"/>
              </w:divBdr>
            </w:div>
            <w:div w:id="1343169491">
              <w:marLeft w:val="0"/>
              <w:marRight w:val="0"/>
              <w:marTop w:val="0"/>
              <w:marBottom w:val="0"/>
              <w:divBdr>
                <w:top w:val="none" w:sz="0" w:space="0" w:color="auto"/>
                <w:left w:val="none" w:sz="0" w:space="0" w:color="auto"/>
                <w:bottom w:val="none" w:sz="0" w:space="0" w:color="auto"/>
                <w:right w:val="none" w:sz="0" w:space="0" w:color="auto"/>
              </w:divBdr>
            </w:div>
            <w:div w:id="1952664894">
              <w:marLeft w:val="0"/>
              <w:marRight w:val="0"/>
              <w:marTop w:val="0"/>
              <w:marBottom w:val="0"/>
              <w:divBdr>
                <w:top w:val="none" w:sz="0" w:space="0" w:color="auto"/>
                <w:left w:val="none" w:sz="0" w:space="0" w:color="auto"/>
                <w:bottom w:val="none" w:sz="0" w:space="0" w:color="auto"/>
                <w:right w:val="none" w:sz="0" w:space="0" w:color="auto"/>
              </w:divBdr>
            </w:div>
            <w:div w:id="1647511682">
              <w:marLeft w:val="0"/>
              <w:marRight w:val="0"/>
              <w:marTop w:val="0"/>
              <w:marBottom w:val="0"/>
              <w:divBdr>
                <w:top w:val="none" w:sz="0" w:space="0" w:color="auto"/>
                <w:left w:val="none" w:sz="0" w:space="0" w:color="auto"/>
                <w:bottom w:val="none" w:sz="0" w:space="0" w:color="auto"/>
                <w:right w:val="none" w:sz="0" w:space="0" w:color="auto"/>
              </w:divBdr>
            </w:div>
            <w:div w:id="2136439490">
              <w:marLeft w:val="0"/>
              <w:marRight w:val="0"/>
              <w:marTop w:val="0"/>
              <w:marBottom w:val="0"/>
              <w:divBdr>
                <w:top w:val="none" w:sz="0" w:space="0" w:color="auto"/>
                <w:left w:val="none" w:sz="0" w:space="0" w:color="auto"/>
                <w:bottom w:val="none" w:sz="0" w:space="0" w:color="auto"/>
                <w:right w:val="none" w:sz="0" w:space="0" w:color="auto"/>
              </w:divBdr>
            </w:div>
            <w:div w:id="534579287">
              <w:marLeft w:val="0"/>
              <w:marRight w:val="0"/>
              <w:marTop w:val="0"/>
              <w:marBottom w:val="0"/>
              <w:divBdr>
                <w:top w:val="none" w:sz="0" w:space="0" w:color="auto"/>
                <w:left w:val="none" w:sz="0" w:space="0" w:color="auto"/>
                <w:bottom w:val="none" w:sz="0" w:space="0" w:color="auto"/>
                <w:right w:val="none" w:sz="0" w:space="0" w:color="auto"/>
              </w:divBdr>
            </w:div>
            <w:div w:id="73213257">
              <w:marLeft w:val="0"/>
              <w:marRight w:val="0"/>
              <w:marTop w:val="0"/>
              <w:marBottom w:val="0"/>
              <w:divBdr>
                <w:top w:val="none" w:sz="0" w:space="0" w:color="auto"/>
                <w:left w:val="none" w:sz="0" w:space="0" w:color="auto"/>
                <w:bottom w:val="none" w:sz="0" w:space="0" w:color="auto"/>
                <w:right w:val="none" w:sz="0" w:space="0" w:color="auto"/>
              </w:divBdr>
            </w:div>
            <w:div w:id="1958640367">
              <w:marLeft w:val="0"/>
              <w:marRight w:val="0"/>
              <w:marTop w:val="0"/>
              <w:marBottom w:val="0"/>
              <w:divBdr>
                <w:top w:val="none" w:sz="0" w:space="0" w:color="auto"/>
                <w:left w:val="none" w:sz="0" w:space="0" w:color="auto"/>
                <w:bottom w:val="none" w:sz="0" w:space="0" w:color="auto"/>
                <w:right w:val="none" w:sz="0" w:space="0" w:color="auto"/>
              </w:divBdr>
            </w:div>
            <w:div w:id="1600721543">
              <w:marLeft w:val="0"/>
              <w:marRight w:val="0"/>
              <w:marTop w:val="0"/>
              <w:marBottom w:val="0"/>
              <w:divBdr>
                <w:top w:val="none" w:sz="0" w:space="0" w:color="auto"/>
                <w:left w:val="none" w:sz="0" w:space="0" w:color="auto"/>
                <w:bottom w:val="none" w:sz="0" w:space="0" w:color="auto"/>
                <w:right w:val="none" w:sz="0" w:space="0" w:color="auto"/>
              </w:divBdr>
            </w:div>
            <w:div w:id="1231774861">
              <w:marLeft w:val="0"/>
              <w:marRight w:val="0"/>
              <w:marTop w:val="0"/>
              <w:marBottom w:val="0"/>
              <w:divBdr>
                <w:top w:val="none" w:sz="0" w:space="0" w:color="auto"/>
                <w:left w:val="none" w:sz="0" w:space="0" w:color="auto"/>
                <w:bottom w:val="none" w:sz="0" w:space="0" w:color="auto"/>
                <w:right w:val="none" w:sz="0" w:space="0" w:color="auto"/>
              </w:divBdr>
            </w:div>
            <w:div w:id="567690937">
              <w:marLeft w:val="0"/>
              <w:marRight w:val="0"/>
              <w:marTop w:val="0"/>
              <w:marBottom w:val="0"/>
              <w:divBdr>
                <w:top w:val="none" w:sz="0" w:space="0" w:color="auto"/>
                <w:left w:val="none" w:sz="0" w:space="0" w:color="auto"/>
                <w:bottom w:val="none" w:sz="0" w:space="0" w:color="auto"/>
                <w:right w:val="none" w:sz="0" w:space="0" w:color="auto"/>
              </w:divBdr>
            </w:div>
            <w:div w:id="1183276780">
              <w:marLeft w:val="0"/>
              <w:marRight w:val="0"/>
              <w:marTop w:val="0"/>
              <w:marBottom w:val="0"/>
              <w:divBdr>
                <w:top w:val="none" w:sz="0" w:space="0" w:color="auto"/>
                <w:left w:val="none" w:sz="0" w:space="0" w:color="auto"/>
                <w:bottom w:val="none" w:sz="0" w:space="0" w:color="auto"/>
                <w:right w:val="none" w:sz="0" w:space="0" w:color="auto"/>
              </w:divBdr>
            </w:div>
            <w:div w:id="849762432">
              <w:marLeft w:val="0"/>
              <w:marRight w:val="0"/>
              <w:marTop w:val="0"/>
              <w:marBottom w:val="0"/>
              <w:divBdr>
                <w:top w:val="none" w:sz="0" w:space="0" w:color="auto"/>
                <w:left w:val="none" w:sz="0" w:space="0" w:color="auto"/>
                <w:bottom w:val="none" w:sz="0" w:space="0" w:color="auto"/>
                <w:right w:val="none" w:sz="0" w:space="0" w:color="auto"/>
              </w:divBdr>
            </w:div>
            <w:div w:id="1100175509">
              <w:marLeft w:val="0"/>
              <w:marRight w:val="0"/>
              <w:marTop w:val="0"/>
              <w:marBottom w:val="0"/>
              <w:divBdr>
                <w:top w:val="none" w:sz="0" w:space="0" w:color="auto"/>
                <w:left w:val="none" w:sz="0" w:space="0" w:color="auto"/>
                <w:bottom w:val="none" w:sz="0" w:space="0" w:color="auto"/>
                <w:right w:val="none" w:sz="0" w:space="0" w:color="auto"/>
              </w:divBdr>
            </w:div>
            <w:div w:id="1892763450">
              <w:marLeft w:val="0"/>
              <w:marRight w:val="0"/>
              <w:marTop w:val="0"/>
              <w:marBottom w:val="0"/>
              <w:divBdr>
                <w:top w:val="none" w:sz="0" w:space="0" w:color="auto"/>
                <w:left w:val="none" w:sz="0" w:space="0" w:color="auto"/>
                <w:bottom w:val="none" w:sz="0" w:space="0" w:color="auto"/>
                <w:right w:val="none" w:sz="0" w:space="0" w:color="auto"/>
              </w:divBdr>
            </w:div>
            <w:div w:id="102507030">
              <w:marLeft w:val="0"/>
              <w:marRight w:val="0"/>
              <w:marTop w:val="0"/>
              <w:marBottom w:val="0"/>
              <w:divBdr>
                <w:top w:val="none" w:sz="0" w:space="0" w:color="auto"/>
                <w:left w:val="none" w:sz="0" w:space="0" w:color="auto"/>
                <w:bottom w:val="none" w:sz="0" w:space="0" w:color="auto"/>
                <w:right w:val="none" w:sz="0" w:space="0" w:color="auto"/>
              </w:divBdr>
            </w:div>
            <w:div w:id="1138836476">
              <w:marLeft w:val="0"/>
              <w:marRight w:val="0"/>
              <w:marTop w:val="0"/>
              <w:marBottom w:val="0"/>
              <w:divBdr>
                <w:top w:val="none" w:sz="0" w:space="0" w:color="auto"/>
                <w:left w:val="none" w:sz="0" w:space="0" w:color="auto"/>
                <w:bottom w:val="none" w:sz="0" w:space="0" w:color="auto"/>
                <w:right w:val="none" w:sz="0" w:space="0" w:color="auto"/>
              </w:divBdr>
            </w:div>
            <w:div w:id="649362108">
              <w:marLeft w:val="0"/>
              <w:marRight w:val="0"/>
              <w:marTop w:val="0"/>
              <w:marBottom w:val="0"/>
              <w:divBdr>
                <w:top w:val="none" w:sz="0" w:space="0" w:color="auto"/>
                <w:left w:val="none" w:sz="0" w:space="0" w:color="auto"/>
                <w:bottom w:val="none" w:sz="0" w:space="0" w:color="auto"/>
                <w:right w:val="none" w:sz="0" w:space="0" w:color="auto"/>
              </w:divBdr>
            </w:div>
            <w:div w:id="901449777">
              <w:marLeft w:val="0"/>
              <w:marRight w:val="0"/>
              <w:marTop w:val="0"/>
              <w:marBottom w:val="0"/>
              <w:divBdr>
                <w:top w:val="none" w:sz="0" w:space="0" w:color="auto"/>
                <w:left w:val="none" w:sz="0" w:space="0" w:color="auto"/>
                <w:bottom w:val="none" w:sz="0" w:space="0" w:color="auto"/>
                <w:right w:val="none" w:sz="0" w:space="0" w:color="auto"/>
              </w:divBdr>
            </w:div>
            <w:div w:id="1242518975">
              <w:marLeft w:val="0"/>
              <w:marRight w:val="0"/>
              <w:marTop w:val="0"/>
              <w:marBottom w:val="0"/>
              <w:divBdr>
                <w:top w:val="none" w:sz="0" w:space="0" w:color="auto"/>
                <w:left w:val="none" w:sz="0" w:space="0" w:color="auto"/>
                <w:bottom w:val="none" w:sz="0" w:space="0" w:color="auto"/>
                <w:right w:val="none" w:sz="0" w:space="0" w:color="auto"/>
              </w:divBdr>
            </w:div>
            <w:div w:id="721518408">
              <w:marLeft w:val="0"/>
              <w:marRight w:val="0"/>
              <w:marTop w:val="0"/>
              <w:marBottom w:val="0"/>
              <w:divBdr>
                <w:top w:val="none" w:sz="0" w:space="0" w:color="auto"/>
                <w:left w:val="none" w:sz="0" w:space="0" w:color="auto"/>
                <w:bottom w:val="none" w:sz="0" w:space="0" w:color="auto"/>
                <w:right w:val="none" w:sz="0" w:space="0" w:color="auto"/>
              </w:divBdr>
            </w:div>
            <w:div w:id="625283762">
              <w:marLeft w:val="0"/>
              <w:marRight w:val="0"/>
              <w:marTop w:val="0"/>
              <w:marBottom w:val="0"/>
              <w:divBdr>
                <w:top w:val="none" w:sz="0" w:space="0" w:color="auto"/>
                <w:left w:val="none" w:sz="0" w:space="0" w:color="auto"/>
                <w:bottom w:val="none" w:sz="0" w:space="0" w:color="auto"/>
                <w:right w:val="none" w:sz="0" w:space="0" w:color="auto"/>
              </w:divBdr>
            </w:div>
            <w:div w:id="1011882967">
              <w:marLeft w:val="0"/>
              <w:marRight w:val="0"/>
              <w:marTop w:val="0"/>
              <w:marBottom w:val="0"/>
              <w:divBdr>
                <w:top w:val="none" w:sz="0" w:space="0" w:color="auto"/>
                <w:left w:val="none" w:sz="0" w:space="0" w:color="auto"/>
                <w:bottom w:val="none" w:sz="0" w:space="0" w:color="auto"/>
                <w:right w:val="none" w:sz="0" w:space="0" w:color="auto"/>
              </w:divBdr>
            </w:div>
            <w:div w:id="546648348">
              <w:marLeft w:val="0"/>
              <w:marRight w:val="0"/>
              <w:marTop w:val="0"/>
              <w:marBottom w:val="0"/>
              <w:divBdr>
                <w:top w:val="none" w:sz="0" w:space="0" w:color="auto"/>
                <w:left w:val="none" w:sz="0" w:space="0" w:color="auto"/>
                <w:bottom w:val="none" w:sz="0" w:space="0" w:color="auto"/>
                <w:right w:val="none" w:sz="0" w:space="0" w:color="auto"/>
              </w:divBdr>
            </w:div>
            <w:div w:id="142279087">
              <w:marLeft w:val="0"/>
              <w:marRight w:val="0"/>
              <w:marTop w:val="0"/>
              <w:marBottom w:val="0"/>
              <w:divBdr>
                <w:top w:val="none" w:sz="0" w:space="0" w:color="auto"/>
                <w:left w:val="none" w:sz="0" w:space="0" w:color="auto"/>
                <w:bottom w:val="none" w:sz="0" w:space="0" w:color="auto"/>
                <w:right w:val="none" w:sz="0" w:space="0" w:color="auto"/>
              </w:divBdr>
            </w:div>
            <w:div w:id="826750863">
              <w:marLeft w:val="0"/>
              <w:marRight w:val="0"/>
              <w:marTop w:val="0"/>
              <w:marBottom w:val="0"/>
              <w:divBdr>
                <w:top w:val="none" w:sz="0" w:space="0" w:color="auto"/>
                <w:left w:val="none" w:sz="0" w:space="0" w:color="auto"/>
                <w:bottom w:val="none" w:sz="0" w:space="0" w:color="auto"/>
                <w:right w:val="none" w:sz="0" w:space="0" w:color="auto"/>
              </w:divBdr>
            </w:div>
            <w:div w:id="1979453027">
              <w:marLeft w:val="0"/>
              <w:marRight w:val="0"/>
              <w:marTop w:val="0"/>
              <w:marBottom w:val="0"/>
              <w:divBdr>
                <w:top w:val="none" w:sz="0" w:space="0" w:color="auto"/>
                <w:left w:val="none" w:sz="0" w:space="0" w:color="auto"/>
                <w:bottom w:val="none" w:sz="0" w:space="0" w:color="auto"/>
                <w:right w:val="none" w:sz="0" w:space="0" w:color="auto"/>
              </w:divBdr>
            </w:div>
          </w:divsChild>
        </w:div>
        <w:div w:id="1336805731">
          <w:marLeft w:val="0"/>
          <w:marRight w:val="0"/>
          <w:marTop w:val="0"/>
          <w:marBottom w:val="120"/>
          <w:divBdr>
            <w:top w:val="none" w:sz="0" w:space="0" w:color="auto"/>
            <w:left w:val="none" w:sz="0" w:space="0" w:color="auto"/>
            <w:bottom w:val="none" w:sz="0" w:space="0" w:color="auto"/>
            <w:right w:val="none" w:sz="0" w:space="0" w:color="auto"/>
          </w:divBdr>
          <w:divsChild>
            <w:div w:id="2101171867">
              <w:marLeft w:val="0"/>
              <w:marRight w:val="0"/>
              <w:marTop w:val="0"/>
              <w:marBottom w:val="0"/>
              <w:divBdr>
                <w:top w:val="none" w:sz="0" w:space="0" w:color="auto"/>
                <w:left w:val="none" w:sz="0" w:space="0" w:color="auto"/>
                <w:bottom w:val="none" w:sz="0" w:space="0" w:color="auto"/>
                <w:right w:val="none" w:sz="0" w:space="0" w:color="auto"/>
              </w:divBdr>
            </w:div>
            <w:div w:id="260190260">
              <w:marLeft w:val="0"/>
              <w:marRight w:val="0"/>
              <w:marTop w:val="0"/>
              <w:marBottom w:val="0"/>
              <w:divBdr>
                <w:top w:val="none" w:sz="0" w:space="0" w:color="auto"/>
                <w:left w:val="none" w:sz="0" w:space="0" w:color="auto"/>
                <w:bottom w:val="none" w:sz="0" w:space="0" w:color="auto"/>
                <w:right w:val="none" w:sz="0" w:space="0" w:color="auto"/>
              </w:divBdr>
            </w:div>
            <w:div w:id="1244221675">
              <w:marLeft w:val="0"/>
              <w:marRight w:val="0"/>
              <w:marTop w:val="0"/>
              <w:marBottom w:val="0"/>
              <w:divBdr>
                <w:top w:val="none" w:sz="0" w:space="0" w:color="auto"/>
                <w:left w:val="none" w:sz="0" w:space="0" w:color="auto"/>
                <w:bottom w:val="none" w:sz="0" w:space="0" w:color="auto"/>
                <w:right w:val="none" w:sz="0" w:space="0" w:color="auto"/>
              </w:divBdr>
            </w:div>
            <w:div w:id="1555580425">
              <w:marLeft w:val="0"/>
              <w:marRight w:val="0"/>
              <w:marTop w:val="0"/>
              <w:marBottom w:val="0"/>
              <w:divBdr>
                <w:top w:val="none" w:sz="0" w:space="0" w:color="auto"/>
                <w:left w:val="none" w:sz="0" w:space="0" w:color="auto"/>
                <w:bottom w:val="none" w:sz="0" w:space="0" w:color="auto"/>
                <w:right w:val="none" w:sz="0" w:space="0" w:color="auto"/>
              </w:divBdr>
            </w:div>
            <w:div w:id="1701079317">
              <w:marLeft w:val="0"/>
              <w:marRight w:val="0"/>
              <w:marTop w:val="0"/>
              <w:marBottom w:val="0"/>
              <w:divBdr>
                <w:top w:val="none" w:sz="0" w:space="0" w:color="auto"/>
                <w:left w:val="none" w:sz="0" w:space="0" w:color="auto"/>
                <w:bottom w:val="none" w:sz="0" w:space="0" w:color="auto"/>
                <w:right w:val="none" w:sz="0" w:space="0" w:color="auto"/>
              </w:divBdr>
            </w:div>
            <w:div w:id="46994197">
              <w:marLeft w:val="0"/>
              <w:marRight w:val="0"/>
              <w:marTop w:val="0"/>
              <w:marBottom w:val="0"/>
              <w:divBdr>
                <w:top w:val="none" w:sz="0" w:space="0" w:color="auto"/>
                <w:left w:val="none" w:sz="0" w:space="0" w:color="auto"/>
                <w:bottom w:val="none" w:sz="0" w:space="0" w:color="auto"/>
                <w:right w:val="none" w:sz="0" w:space="0" w:color="auto"/>
              </w:divBdr>
            </w:div>
            <w:div w:id="709231100">
              <w:marLeft w:val="0"/>
              <w:marRight w:val="0"/>
              <w:marTop w:val="0"/>
              <w:marBottom w:val="0"/>
              <w:divBdr>
                <w:top w:val="none" w:sz="0" w:space="0" w:color="auto"/>
                <w:left w:val="none" w:sz="0" w:space="0" w:color="auto"/>
                <w:bottom w:val="none" w:sz="0" w:space="0" w:color="auto"/>
                <w:right w:val="none" w:sz="0" w:space="0" w:color="auto"/>
              </w:divBdr>
            </w:div>
            <w:div w:id="751783332">
              <w:marLeft w:val="0"/>
              <w:marRight w:val="0"/>
              <w:marTop w:val="0"/>
              <w:marBottom w:val="0"/>
              <w:divBdr>
                <w:top w:val="none" w:sz="0" w:space="0" w:color="auto"/>
                <w:left w:val="none" w:sz="0" w:space="0" w:color="auto"/>
                <w:bottom w:val="none" w:sz="0" w:space="0" w:color="auto"/>
                <w:right w:val="none" w:sz="0" w:space="0" w:color="auto"/>
              </w:divBdr>
            </w:div>
            <w:div w:id="429352935">
              <w:marLeft w:val="0"/>
              <w:marRight w:val="0"/>
              <w:marTop w:val="0"/>
              <w:marBottom w:val="0"/>
              <w:divBdr>
                <w:top w:val="none" w:sz="0" w:space="0" w:color="auto"/>
                <w:left w:val="none" w:sz="0" w:space="0" w:color="auto"/>
                <w:bottom w:val="none" w:sz="0" w:space="0" w:color="auto"/>
                <w:right w:val="none" w:sz="0" w:space="0" w:color="auto"/>
              </w:divBdr>
            </w:div>
            <w:div w:id="1121726469">
              <w:marLeft w:val="0"/>
              <w:marRight w:val="0"/>
              <w:marTop w:val="0"/>
              <w:marBottom w:val="0"/>
              <w:divBdr>
                <w:top w:val="none" w:sz="0" w:space="0" w:color="auto"/>
                <w:left w:val="none" w:sz="0" w:space="0" w:color="auto"/>
                <w:bottom w:val="none" w:sz="0" w:space="0" w:color="auto"/>
                <w:right w:val="none" w:sz="0" w:space="0" w:color="auto"/>
              </w:divBdr>
            </w:div>
            <w:div w:id="1008366516">
              <w:marLeft w:val="0"/>
              <w:marRight w:val="0"/>
              <w:marTop w:val="0"/>
              <w:marBottom w:val="0"/>
              <w:divBdr>
                <w:top w:val="none" w:sz="0" w:space="0" w:color="auto"/>
                <w:left w:val="none" w:sz="0" w:space="0" w:color="auto"/>
                <w:bottom w:val="none" w:sz="0" w:space="0" w:color="auto"/>
                <w:right w:val="none" w:sz="0" w:space="0" w:color="auto"/>
              </w:divBdr>
            </w:div>
            <w:div w:id="1927349365">
              <w:marLeft w:val="0"/>
              <w:marRight w:val="0"/>
              <w:marTop w:val="0"/>
              <w:marBottom w:val="0"/>
              <w:divBdr>
                <w:top w:val="none" w:sz="0" w:space="0" w:color="auto"/>
                <w:left w:val="none" w:sz="0" w:space="0" w:color="auto"/>
                <w:bottom w:val="none" w:sz="0" w:space="0" w:color="auto"/>
                <w:right w:val="none" w:sz="0" w:space="0" w:color="auto"/>
              </w:divBdr>
            </w:div>
            <w:div w:id="180818754">
              <w:marLeft w:val="0"/>
              <w:marRight w:val="0"/>
              <w:marTop w:val="0"/>
              <w:marBottom w:val="0"/>
              <w:divBdr>
                <w:top w:val="none" w:sz="0" w:space="0" w:color="auto"/>
                <w:left w:val="none" w:sz="0" w:space="0" w:color="auto"/>
                <w:bottom w:val="none" w:sz="0" w:space="0" w:color="auto"/>
                <w:right w:val="none" w:sz="0" w:space="0" w:color="auto"/>
              </w:divBdr>
            </w:div>
          </w:divsChild>
        </w:div>
        <w:div w:id="1337657749">
          <w:marLeft w:val="0"/>
          <w:marRight w:val="0"/>
          <w:marTop w:val="0"/>
          <w:marBottom w:val="120"/>
          <w:divBdr>
            <w:top w:val="none" w:sz="0" w:space="0" w:color="auto"/>
            <w:left w:val="none" w:sz="0" w:space="0" w:color="auto"/>
            <w:bottom w:val="none" w:sz="0" w:space="0" w:color="auto"/>
            <w:right w:val="none" w:sz="0" w:space="0" w:color="auto"/>
          </w:divBdr>
          <w:divsChild>
            <w:div w:id="408625705">
              <w:marLeft w:val="0"/>
              <w:marRight w:val="0"/>
              <w:marTop w:val="0"/>
              <w:marBottom w:val="0"/>
              <w:divBdr>
                <w:top w:val="none" w:sz="0" w:space="0" w:color="auto"/>
                <w:left w:val="none" w:sz="0" w:space="0" w:color="auto"/>
                <w:bottom w:val="none" w:sz="0" w:space="0" w:color="auto"/>
                <w:right w:val="none" w:sz="0" w:space="0" w:color="auto"/>
              </w:divBdr>
            </w:div>
            <w:div w:id="347407743">
              <w:marLeft w:val="0"/>
              <w:marRight w:val="0"/>
              <w:marTop w:val="0"/>
              <w:marBottom w:val="0"/>
              <w:divBdr>
                <w:top w:val="none" w:sz="0" w:space="0" w:color="auto"/>
                <w:left w:val="none" w:sz="0" w:space="0" w:color="auto"/>
                <w:bottom w:val="none" w:sz="0" w:space="0" w:color="auto"/>
                <w:right w:val="none" w:sz="0" w:space="0" w:color="auto"/>
              </w:divBdr>
            </w:div>
            <w:div w:id="1544827920">
              <w:marLeft w:val="0"/>
              <w:marRight w:val="0"/>
              <w:marTop w:val="0"/>
              <w:marBottom w:val="0"/>
              <w:divBdr>
                <w:top w:val="none" w:sz="0" w:space="0" w:color="auto"/>
                <w:left w:val="none" w:sz="0" w:space="0" w:color="auto"/>
                <w:bottom w:val="none" w:sz="0" w:space="0" w:color="auto"/>
                <w:right w:val="none" w:sz="0" w:space="0" w:color="auto"/>
              </w:divBdr>
            </w:div>
            <w:div w:id="1465538495">
              <w:marLeft w:val="0"/>
              <w:marRight w:val="0"/>
              <w:marTop w:val="0"/>
              <w:marBottom w:val="0"/>
              <w:divBdr>
                <w:top w:val="none" w:sz="0" w:space="0" w:color="auto"/>
                <w:left w:val="none" w:sz="0" w:space="0" w:color="auto"/>
                <w:bottom w:val="none" w:sz="0" w:space="0" w:color="auto"/>
                <w:right w:val="none" w:sz="0" w:space="0" w:color="auto"/>
              </w:divBdr>
            </w:div>
            <w:div w:id="1540166991">
              <w:marLeft w:val="0"/>
              <w:marRight w:val="0"/>
              <w:marTop w:val="0"/>
              <w:marBottom w:val="0"/>
              <w:divBdr>
                <w:top w:val="none" w:sz="0" w:space="0" w:color="auto"/>
                <w:left w:val="none" w:sz="0" w:space="0" w:color="auto"/>
                <w:bottom w:val="none" w:sz="0" w:space="0" w:color="auto"/>
                <w:right w:val="none" w:sz="0" w:space="0" w:color="auto"/>
              </w:divBdr>
            </w:div>
            <w:div w:id="2096241914">
              <w:marLeft w:val="0"/>
              <w:marRight w:val="0"/>
              <w:marTop w:val="0"/>
              <w:marBottom w:val="0"/>
              <w:divBdr>
                <w:top w:val="none" w:sz="0" w:space="0" w:color="auto"/>
                <w:left w:val="none" w:sz="0" w:space="0" w:color="auto"/>
                <w:bottom w:val="none" w:sz="0" w:space="0" w:color="auto"/>
                <w:right w:val="none" w:sz="0" w:space="0" w:color="auto"/>
              </w:divBdr>
            </w:div>
            <w:div w:id="631715232">
              <w:marLeft w:val="0"/>
              <w:marRight w:val="0"/>
              <w:marTop w:val="0"/>
              <w:marBottom w:val="0"/>
              <w:divBdr>
                <w:top w:val="none" w:sz="0" w:space="0" w:color="auto"/>
                <w:left w:val="none" w:sz="0" w:space="0" w:color="auto"/>
                <w:bottom w:val="none" w:sz="0" w:space="0" w:color="auto"/>
                <w:right w:val="none" w:sz="0" w:space="0" w:color="auto"/>
              </w:divBdr>
            </w:div>
            <w:div w:id="1583028449">
              <w:marLeft w:val="0"/>
              <w:marRight w:val="0"/>
              <w:marTop w:val="0"/>
              <w:marBottom w:val="0"/>
              <w:divBdr>
                <w:top w:val="none" w:sz="0" w:space="0" w:color="auto"/>
                <w:left w:val="none" w:sz="0" w:space="0" w:color="auto"/>
                <w:bottom w:val="none" w:sz="0" w:space="0" w:color="auto"/>
                <w:right w:val="none" w:sz="0" w:space="0" w:color="auto"/>
              </w:divBdr>
            </w:div>
            <w:div w:id="23025831">
              <w:marLeft w:val="0"/>
              <w:marRight w:val="0"/>
              <w:marTop w:val="0"/>
              <w:marBottom w:val="0"/>
              <w:divBdr>
                <w:top w:val="none" w:sz="0" w:space="0" w:color="auto"/>
                <w:left w:val="none" w:sz="0" w:space="0" w:color="auto"/>
                <w:bottom w:val="none" w:sz="0" w:space="0" w:color="auto"/>
                <w:right w:val="none" w:sz="0" w:space="0" w:color="auto"/>
              </w:divBdr>
            </w:div>
            <w:div w:id="343898738">
              <w:marLeft w:val="0"/>
              <w:marRight w:val="0"/>
              <w:marTop w:val="0"/>
              <w:marBottom w:val="0"/>
              <w:divBdr>
                <w:top w:val="none" w:sz="0" w:space="0" w:color="auto"/>
                <w:left w:val="none" w:sz="0" w:space="0" w:color="auto"/>
                <w:bottom w:val="none" w:sz="0" w:space="0" w:color="auto"/>
                <w:right w:val="none" w:sz="0" w:space="0" w:color="auto"/>
              </w:divBdr>
            </w:div>
            <w:div w:id="489834675">
              <w:marLeft w:val="0"/>
              <w:marRight w:val="0"/>
              <w:marTop w:val="0"/>
              <w:marBottom w:val="0"/>
              <w:divBdr>
                <w:top w:val="none" w:sz="0" w:space="0" w:color="auto"/>
                <w:left w:val="none" w:sz="0" w:space="0" w:color="auto"/>
                <w:bottom w:val="none" w:sz="0" w:space="0" w:color="auto"/>
                <w:right w:val="none" w:sz="0" w:space="0" w:color="auto"/>
              </w:divBdr>
            </w:div>
            <w:div w:id="544416402">
              <w:marLeft w:val="0"/>
              <w:marRight w:val="0"/>
              <w:marTop w:val="0"/>
              <w:marBottom w:val="0"/>
              <w:divBdr>
                <w:top w:val="none" w:sz="0" w:space="0" w:color="auto"/>
                <w:left w:val="none" w:sz="0" w:space="0" w:color="auto"/>
                <w:bottom w:val="none" w:sz="0" w:space="0" w:color="auto"/>
                <w:right w:val="none" w:sz="0" w:space="0" w:color="auto"/>
              </w:divBdr>
            </w:div>
            <w:div w:id="1606621525">
              <w:marLeft w:val="0"/>
              <w:marRight w:val="0"/>
              <w:marTop w:val="0"/>
              <w:marBottom w:val="0"/>
              <w:divBdr>
                <w:top w:val="none" w:sz="0" w:space="0" w:color="auto"/>
                <w:left w:val="none" w:sz="0" w:space="0" w:color="auto"/>
                <w:bottom w:val="none" w:sz="0" w:space="0" w:color="auto"/>
                <w:right w:val="none" w:sz="0" w:space="0" w:color="auto"/>
              </w:divBdr>
            </w:div>
            <w:div w:id="1785150789">
              <w:marLeft w:val="0"/>
              <w:marRight w:val="0"/>
              <w:marTop w:val="0"/>
              <w:marBottom w:val="0"/>
              <w:divBdr>
                <w:top w:val="none" w:sz="0" w:space="0" w:color="auto"/>
                <w:left w:val="none" w:sz="0" w:space="0" w:color="auto"/>
                <w:bottom w:val="none" w:sz="0" w:space="0" w:color="auto"/>
                <w:right w:val="none" w:sz="0" w:space="0" w:color="auto"/>
              </w:divBdr>
            </w:div>
            <w:div w:id="301277740">
              <w:marLeft w:val="0"/>
              <w:marRight w:val="0"/>
              <w:marTop w:val="0"/>
              <w:marBottom w:val="0"/>
              <w:divBdr>
                <w:top w:val="none" w:sz="0" w:space="0" w:color="auto"/>
                <w:left w:val="none" w:sz="0" w:space="0" w:color="auto"/>
                <w:bottom w:val="none" w:sz="0" w:space="0" w:color="auto"/>
                <w:right w:val="none" w:sz="0" w:space="0" w:color="auto"/>
              </w:divBdr>
            </w:div>
            <w:div w:id="133065021">
              <w:marLeft w:val="0"/>
              <w:marRight w:val="0"/>
              <w:marTop w:val="0"/>
              <w:marBottom w:val="0"/>
              <w:divBdr>
                <w:top w:val="none" w:sz="0" w:space="0" w:color="auto"/>
                <w:left w:val="none" w:sz="0" w:space="0" w:color="auto"/>
                <w:bottom w:val="none" w:sz="0" w:space="0" w:color="auto"/>
                <w:right w:val="none" w:sz="0" w:space="0" w:color="auto"/>
              </w:divBdr>
            </w:div>
            <w:div w:id="2003775463">
              <w:marLeft w:val="0"/>
              <w:marRight w:val="0"/>
              <w:marTop w:val="0"/>
              <w:marBottom w:val="0"/>
              <w:divBdr>
                <w:top w:val="none" w:sz="0" w:space="0" w:color="auto"/>
                <w:left w:val="none" w:sz="0" w:space="0" w:color="auto"/>
                <w:bottom w:val="none" w:sz="0" w:space="0" w:color="auto"/>
                <w:right w:val="none" w:sz="0" w:space="0" w:color="auto"/>
              </w:divBdr>
            </w:div>
            <w:div w:id="1510483115">
              <w:marLeft w:val="0"/>
              <w:marRight w:val="0"/>
              <w:marTop w:val="0"/>
              <w:marBottom w:val="0"/>
              <w:divBdr>
                <w:top w:val="none" w:sz="0" w:space="0" w:color="auto"/>
                <w:left w:val="none" w:sz="0" w:space="0" w:color="auto"/>
                <w:bottom w:val="none" w:sz="0" w:space="0" w:color="auto"/>
                <w:right w:val="none" w:sz="0" w:space="0" w:color="auto"/>
              </w:divBdr>
            </w:div>
            <w:div w:id="1249773283">
              <w:marLeft w:val="0"/>
              <w:marRight w:val="0"/>
              <w:marTop w:val="0"/>
              <w:marBottom w:val="0"/>
              <w:divBdr>
                <w:top w:val="none" w:sz="0" w:space="0" w:color="auto"/>
                <w:left w:val="none" w:sz="0" w:space="0" w:color="auto"/>
                <w:bottom w:val="none" w:sz="0" w:space="0" w:color="auto"/>
                <w:right w:val="none" w:sz="0" w:space="0" w:color="auto"/>
              </w:divBdr>
            </w:div>
            <w:div w:id="1173568887">
              <w:marLeft w:val="0"/>
              <w:marRight w:val="0"/>
              <w:marTop w:val="0"/>
              <w:marBottom w:val="0"/>
              <w:divBdr>
                <w:top w:val="none" w:sz="0" w:space="0" w:color="auto"/>
                <w:left w:val="none" w:sz="0" w:space="0" w:color="auto"/>
                <w:bottom w:val="none" w:sz="0" w:space="0" w:color="auto"/>
                <w:right w:val="none" w:sz="0" w:space="0" w:color="auto"/>
              </w:divBdr>
            </w:div>
            <w:div w:id="491718305">
              <w:marLeft w:val="0"/>
              <w:marRight w:val="0"/>
              <w:marTop w:val="0"/>
              <w:marBottom w:val="0"/>
              <w:divBdr>
                <w:top w:val="none" w:sz="0" w:space="0" w:color="auto"/>
                <w:left w:val="none" w:sz="0" w:space="0" w:color="auto"/>
                <w:bottom w:val="none" w:sz="0" w:space="0" w:color="auto"/>
                <w:right w:val="none" w:sz="0" w:space="0" w:color="auto"/>
              </w:divBdr>
            </w:div>
          </w:divsChild>
        </w:div>
        <w:div w:id="1769617399">
          <w:marLeft w:val="0"/>
          <w:marRight w:val="0"/>
          <w:marTop w:val="0"/>
          <w:marBottom w:val="120"/>
          <w:divBdr>
            <w:top w:val="none" w:sz="0" w:space="0" w:color="auto"/>
            <w:left w:val="none" w:sz="0" w:space="0" w:color="auto"/>
            <w:bottom w:val="none" w:sz="0" w:space="0" w:color="auto"/>
            <w:right w:val="none" w:sz="0" w:space="0" w:color="auto"/>
          </w:divBdr>
          <w:divsChild>
            <w:div w:id="458763311">
              <w:marLeft w:val="0"/>
              <w:marRight w:val="0"/>
              <w:marTop w:val="0"/>
              <w:marBottom w:val="0"/>
              <w:divBdr>
                <w:top w:val="none" w:sz="0" w:space="0" w:color="auto"/>
                <w:left w:val="none" w:sz="0" w:space="0" w:color="auto"/>
                <w:bottom w:val="none" w:sz="0" w:space="0" w:color="auto"/>
                <w:right w:val="none" w:sz="0" w:space="0" w:color="auto"/>
              </w:divBdr>
            </w:div>
            <w:div w:id="523519326">
              <w:marLeft w:val="0"/>
              <w:marRight w:val="0"/>
              <w:marTop w:val="0"/>
              <w:marBottom w:val="0"/>
              <w:divBdr>
                <w:top w:val="none" w:sz="0" w:space="0" w:color="auto"/>
                <w:left w:val="none" w:sz="0" w:space="0" w:color="auto"/>
                <w:bottom w:val="none" w:sz="0" w:space="0" w:color="auto"/>
                <w:right w:val="none" w:sz="0" w:space="0" w:color="auto"/>
              </w:divBdr>
            </w:div>
            <w:div w:id="1354115932">
              <w:marLeft w:val="0"/>
              <w:marRight w:val="0"/>
              <w:marTop w:val="0"/>
              <w:marBottom w:val="0"/>
              <w:divBdr>
                <w:top w:val="none" w:sz="0" w:space="0" w:color="auto"/>
                <w:left w:val="none" w:sz="0" w:space="0" w:color="auto"/>
                <w:bottom w:val="none" w:sz="0" w:space="0" w:color="auto"/>
                <w:right w:val="none" w:sz="0" w:space="0" w:color="auto"/>
              </w:divBdr>
            </w:div>
            <w:div w:id="1994719233">
              <w:marLeft w:val="0"/>
              <w:marRight w:val="0"/>
              <w:marTop w:val="0"/>
              <w:marBottom w:val="0"/>
              <w:divBdr>
                <w:top w:val="none" w:sz="0" w:space="0" w:color="auto"/>
                <w:left w:val="none" w:sz="0" w:space="0" w:color="auto"/>
                <w:bottom w:val="none" w:sz="0" w:space="0" w:color="auto"/>
                <w:right w:val="none" w:sz="0" w:space="0" w:color="auto"/>
              </w:divBdr>
            </w:div>
            <w:div w:id="710691092">
              <w:marLeft w:val="0"/>
              <w:marRight w:val="0"/>
              <w:marTop w:val="0"/>
              <w:marBottom w:val="0"/>
              <w:divBdr>
                <w:top w:val="none" w:sz="0" w:space="0" w:color="auto"/>
                <w:left w:val="none" w:sz="0" w:space="0" w:color="auto"/>
                <w:bottom w:val="none" w:sz="0" w:space="0" w:color="auto"/>
                <w:right w:val="none" w:sz="0" w:space="0" w:color="auto"/>
              </w:divBdr>
            </w:div>
            <w:div w:id="448358657">
              <w:marLeft w:val="0"/>
              <w:marRight w:val="0"/>
              <w:marTop w:val="0"/>
              <w:marBottom w:val="0"/>
              <w:divBdr>
                <w:top w:val="none" w:sz="0" w:space="0" w:color="auto"/>
                <w:left w:val="none" w:sz="0" w:space="0" w:color="auto"/>
                <w:bottom w:val="none" w:sz="0" w:space="0" w:color="auto"/>
                <w:right w:val="none" w:sz="0" w:space="0" w:color="auto"/>
              </w:divBdr>
            </w:div>
            <w:div w:id="2085059528">
              <w:marLeft w:val="0"/>
              <w:marRight w:val="0"/>
              <w:marTop w:val="0"/>
              <w:marBottom w:val="0"/>
              <w:divBdr>
                <w:top w:val="none" w:sz="0" w:space="0" w:color="auto"/>
                <w:left w:val="none" w:sz="0" w:space="0" w:color="auto"/>
                <w:bottom w:val="none" w:sz="0" w:space="0" w:color="auto"/>
                <w:right w:val="none" w:sz="0" w:space="0" w:color="auto"/>
              </w:divBdr>
            </w:div>
            <w:div w:id="1450709312">
              <w:marLeft w:val="0"/>
              <w:marRight w:val="0"/>
              <w:marTop w:val="0"/>
              <w:marBottom w:val="0"/>
              <w:divBdr>
                <w:top w:val="none" w:sz="0" w:space="0" w:color="auto"/>
                <w:left w:val="none" w:sz="0" w:space="0" w:color="auto"/>
                <w:bottom w:val="none" w:sz="0" w:space="0" w:color="auto"/>
                <w:right w:val="none" w:sz="0" w:space="0" w:color="auto"/>
              </w:divBdr>
            </w:div>
            <w:div w:id="1647855117">
              <w:marLeft w:val="0"/>
              <w:marRight w:val="0"/>
              <w:marTop w:val="0"/>
              <w:marBottom w:val="0"/>
              <w:divBdr>
                <w:top w:val="none" w:sz="0" w:space="0" w:color="auto"/>
                <w:left w:val="none" w:sz="0" w:space="0" w:color="auto"/>
                <w:bottom w:val="none" w:sz="0" w:space="0" w:color="auto"/>
                <w:right w:val="none" w:sz="0" w:space="0" w:color="auto"/>
              </w:divBdr>
            </w:div>
            <w:div w:id="193080164">
              <w:marLeft w:val="0"/>
              <w:marRight w:val="0"/>
              <w:marTop w:val="0"/>
              <w:marBottom w:val="0"/>
              <w:divBdr>
                <w:top w:val="none" w:sz="0" w:space="0" w:color="auto"/>
                <w:left w:val="none" w:sz="0" w:space="0" w:color="auto"/>
                <w:bottom w:val="none" w:sz="0" w:space="0" w:color="auto"/>
                <w:right w:val="none" w:sz="0" w:space="0" w:color="auto"/>
              </w:divBdr>
            </w:div>
            <w:div w:id="1030574270">
              <w:marLeft w:val="0"/>
              <w:marRight w:val="0"/>
              <w:marTop w:val="0"/>
              <w:marBottom w:val="0"/>
              <w:divBdr>
                <w:top w:val="none" w:sz="0" w:space="0" w:color="auto"/>
                <w:left w:val="none" w:sz="0" w:space="0" w:color="auto"/>
                <w:bottom w:val="none" w:sz="0" w:space="0" w:color="auto"/>
                <w:right w:val="none" w:sz="0" w:space="0" w:color="auto"/>
              </w:divBdr>
            </w:div>
            <w:div w:id="646130154">
              <w:marLeft w:val="0"/>
              <w:marRight w:val="0"/>
              <w:marTop w:val="0"/>
              <w:marBottom w:val="0"/>
              <w:divBdr>
                <w:top w:val="none" w:sz="0" w:space="0" w:color="auto"/>
                <w:left w:val="none" w:sz="0" w:space="0" w:color="auto"/>
                <w:bottom w:val="none" w:sz="0" w:space="0" w:color="auto"/>
                <w:right w:val="none" w:sz="0" w:space="0" w:color="auto"/>
              </w:divBdr>
            </w:div>
            <w:div w:id="2902090">
              <w:marLeft w:val="0"/>
              <w:marRight w:val="0"/>
              <w:marTop w:val="0"/>
              <w:marBottom w:val="0"/>
              <w:divBdr>
                <w:top w:val="none" w:sz="0" w:space="0" w:color="auto"/>
                <w:left w:val="none" w:sz="0" w:space="0" w:color="auto"/>
                <w:bottom w:val="none" w:sz="0" w:space="0" w:color="auto"/>
                <w:right w:val="none" w:sz="0" w:space="0" w:color="auto"/>
              </w:divBdr>
            </w:div>
            <w:div w:id="1675721393">
              <w:marLeft w:val="0"/>
              <w:marRight w:val="0"/>
              <w:marTop w:val="0"/>
              <w:marBottom w:val="0"/>
              <w:divBdr>
                <w:top w:val="none" w:sz="0" w:space="0" w:color="auto"/>
                <w:left w:val="none" w:sz="0" w:space="0" w:color="auto"/>
                <w:bottom w:val="none" w:sz="0" w:space="0" w:color="auto"/>
                <w:right w:val="none" w:sz="0" w:space="0" w:color="auto"/>
              </w:divBdr>
            </w:div>
            <w:div w:id="1909412242">
              <w:marLeft w:val="0"/>
              <w:marRight w:val="0"/>
              <w:marTop w:val="0"/>
              <w:marBottom w:val="0"/>
              <w:divBdr>
                <w:top w:val="none" w:sz="0" w:space="0" w:color="auto"/>
                <w:left w:val="none" w:sz="0" w:space="0" w:color="auto"/>
                <w:bottom w:val="none" w:sz="0" w:space="0" w:color="auto"/>
                <w:right w:val="none" w:sz="0" w:space="0" w:color="auto"/>
              </w:divBdr>
            </w:div>
            <w:div w:id="2002806182">
              <w:marLeft w:val="0"/>
              <w:marRight w:val="0"/>
              <w:marTop w:val="0"/>
              <w:marBottom w:val="0"/>
              <w:divBdr>
                <w:top w:val="none" w:sz="0" w:space="0" w:color="auto"/>
                <w:left w:val="none" w:sz="0" w:space="0" w:color="auto"/>
                <w:bottom w:val="none" w:sz="0" w:space="0" w:color="auto"/>
                <w:right w:val="none" w:sz="0" w:space="0" w:color="auto"/>
              </w:divBdr>
            </w:div>
            <w:div w:id="1153332967">
              <w:marLeft w:val="0"/>
              <w:marRight w:val="0"/>
              <w:marTop w:val="0"/>
              <w:marBottom w:val="0"/>
              <w:divBdr>
                <w:top w:val="none" w:sz="0" w:space="0" w:color="auto"/>
                <w:left w:val="none" w:sz="0" w:space="0" w:color="auto"/>
                <w:bottom w:val="none" w:sz="0" w:space="0" w:color="auto"/>
                <w:right w:val="none" w:sz="0" w:space="0" w:color="auto"/>
              </w:divBdr>
            </w:div>
            <w:div w:id="782572519">
              <w:marLeft w:val="0"/>
              <w:marRight w:val="0"/>
              <w:marTop w:val="0"/>
              <w:marBottom w:val="0"/>
              <w:divBdr>
                <w:top w:val="none" w:sz="0" w:space="0" w:color="auto"/>
                <w:left w:val="none" w:sz="0" w:space="0" w:color="auto"/>
                <w:bottom w:val="none" w:sz="0" w:space="0" w:color="auto"/>
                <w:right w:val="none" w:sz="0" w:space="0" w:color="auto"/>
              </w:divBdr>
            </w:div>
            <w:div w:id="33777335">
              <w:marLeft w:val="0"/>
              <w:marRight w:val="0"/>
              <w:marTop w:val="0"/>
              <w:marBottom w:val="0"/>
              <w:divBdr>
                <w:top w:val="none" w:sz="0" w:space="0" w:color="auto"/>
                <w:left w:val="none" w:sz="0" w:space="0" w:color="auto"/>
                <w:bottom w:val="none" w:sz="0" w:space="0" w:color="auto"/>
                <w:right w:val="none" w:sz="0" w:space="0" w:color="auto"/>
              </w:divBdr>
            </w:div>
            <w:div w:id="847207996">
              <w:marLeft w:val="0"/>
              <w:marRight w:val="0"/>
              <w:marTop w:val="0"/>
              <w:marBottom w:val="0"/>
              <w:divBdr>
                <w:top w:val="none" w:sz="0" w:space="0" w:color="auto"/>
                <w:left w:val="none" w:sz="0" w:space="0" w:color="auto"/>
                <w:bottom w:val="none" w:sz="0" w:space="0" w:color="auto"/>
                <w:right w:val="none" w:sz="0" w:space="0" w:color="auto"/>
              </w:divBdr>
            </w:div>
            <w:div w:id="929235524">
              <w:marLeft w:val="0"/>
              <w:marRight w:val="0"/>
              <w:marTop w:val="0"/>
              <w:marBottom w:val="0"/>
              <w:divBdr>
                <w:top w:val="none" w:sz="0" w:space="0" w:color="auto"/>
                <w:left w:val="none" w:sz="0" w:space="0" w:color="auto"/>
                <w:bottom w:val="none" w:sz="0" w:space="0" w:color="auto"/>
                <w:right w:val="none" w:sz="0" w:space="0" w:color="auto"/>
              </w:divBdr>
            </w:div>
          </w:divsChild>
        </w:div>
        <w:div w:id="1731267078">
          <w:marLeft w:val="0"/>
          <w:marRight w:val="0"/>
          <w:marTop w:val="0"/>
          <w:marBottom w:val="120"/>
          <w:divBdr>
            <w:top w:val="none" w:sz="0" w:space="0" w:color="auto"/>
            <w:left w:val="none" w:sz="0" w:space="0" w:color="auto"/>
            <w:bottom w:val="none" w:sz="0" w:space="0" w:color="auto"/>
            <w:right w:val="none" w:sz="0" w:space="0" w:color="auto"/>
          </w:divBdr>
          <w:divsChild>
            <w:div w:id="240532780">
              <w:marLeft w:val="0"/>
              <w:marRight w:val="0"/>
              <w:marTop w:val="0"/>
              <w:marBottom w:val="0"/>
              <w:divBdr>
                <w:top w:val="none" w:sz="0" w:space="0" w:color="auto"/>
                <w:left w:val="none" w:sz="0" w:space="0" w:color="auto"/>
                <w:bottom w:val="none" w:sz="0" w:space="0" w:color="auto"/>
                <w:right w:val="none" w:sz="0" w:space="0" w:color="auto"/>
              </w:divBdr>
            </w:div>
            <w:div w:id="1585841188">
              <w:marLeft w:val="0"/>
              <w:marRight w:val="0"/>
              <w:marTop w:val="0"/>
              <w:marBottom w:val="0"/>
              <w:divBdr>
                <w:top w:val="none" w:sz="0" w:space="0" w:color="auto"/>
                <w:left w:val="none" w:sz="0" w:space="0" w:color="auto"/>
                <w:bottom w:val="none" w:sz="0" w:space="0" w:color="auto"/>
                <w:right w:val="none" w:sz="0" w:space="0" w:color="auto"/>
              </w:divBdr>
            </w:div>
            <w:div w:id="1910187594">
              <w:marLeft w:val="0"/>
              <w:marRight w:val="0"/>
              <w:marTop w:val="0"/>
              <w:marBottom w:val="0"/>
              <w:divBdr>
                <w:top w:val="none" w:sz="0" w:space="0" w:color="auto"/>
                <w:left w:val="none" w:sz="0" w:space="0" w:color="auto"/>
                <w:bottom w:val="none" w:sz="0" w:space="0" w:color="auto"/>
                <w:right w:val="none" w:sz="0" w:space="0" w:color="auto"/>
              </w:divBdr>
            </w:div>
            <w:div w:id="1989900866">
              <w:marLeft w:val="0"/>
              <w:marRight w:val="0"/>
              <w:marTop w:val="0"/>
              <w:marBottom w:val="0"/>
              <w:divBdr>
                <w:top w:val="none" w:sz="0" w:space="0" w:color="auto"/>
                <w:left w:val="none" w:sz="0" w:space="0" w:color="auto"/>
                <w:bottom w:val="none" w:sz="0" w:space="0" w:color="auto"/>
                <w:right w:val="none" w:sz="0" w:space="0" w:color="auto"/>
              </w:divBdr>
            </w:div>
            <w:div w:id="1584562041">
              <w:marLeft w:val="0"/>
              <w:marRight w:val="0"/>
              <w:marTop w:val="0"/>
              <w:marBottom w:val="0"/>
              <w:divBdr>
                <w:top w:val="none" w:sz="0" w:space="0" w:color="auto"/>
                <w:left w:val="none" w:sz="0" w:space="0" w:color="auto"/>
                <w:bottom w:val="none" w:sz="0" w:space="0" w:color="auto"/>
                <w:right w:val="none" w:sz="0" w:space="0" w:color="auto"/>
              </w:divBdr>
            </w:div>
            <w:div w:id="90206901">
              <w:marLeft w:val="0"/>
              <w:marRight w:val="0"/>
              <w:marTop w:val="0"/>
              <w:marBottom w:val="0"/>
              <w:divBdr>
                <w:top w:val="none" w:sz="0" w:space="0" w:color="auto"/>
                <w:left w:val="none" w:sz="0" w:space="0" w:color="auto"/>
                <w:bottom w:val="none" w:sz="0" w:space="0" w:color="auto"/>
                <w:right w:val="none" w:sz="0" w:space="0" w:color="auto"/>
              </w:divBdr>
            </w:div>
            <w:div w:id="783115837">
              <w:marLeft w:val="0"/>
              <w:marRight w:val="0"/>
              <w:marTop w:val="0"/>
              <w:marBottom w:val="0"/>
              <w:divBdr>
                <w:top w:val="none" w:sz="0" w:space="0" w:color="auto"/>
                <w:left w:val="none" w:sz="0" w:space="0" w:color="auto"/>
                <w:bottom w:val="none" w:sz="0" w:space="0" w:color="auto"/>
                <w:right w:val="none" w:sz="0" w:space="0" w:color="auto"/>
              </w:divBdr>
            </w:div>
            <w:div w:id="1188102947">
              <w:marLeft w:val="0"/>
              <w:marRight w:val="0"/>
              <w:marTop w:val="0"/>
              <w:marBottom w:val="0"/>
              <w:divBdr>
                <w:top w:val="none" w:sz="0" w:space="0" w:color="auto"/>
                <w:left w:val="none" w:sz="0" w:space="0" w:color="auto"/>
                <w:bottom w:val="none" w:sz="0" w:space="0" w:color="auto"/>
                <w:right w:val="none" w:sz="0" w:space="0" w:color="auto"/>
              </w:divBdr>
            </w:div>
            <w:div w:id="1496336009">
              <w:marLeft w:val="0"/>
              <w:marRight w:val="0"/>
              <w:marTop w:val="0"/>
              <w:marBottom w:val="0"/>
              <w:divBdr>
                <w:top w:val="none" w:sz="0" w:space="0" w:color="auto"/>
                <w:left w:val="none" w:sz="0" w:space="0" w:color="auto"/>
                <w:bottom w:val="none" w:sz="0" w:space="0" w:color="auto"/>
                <w:right w:val="none" w:sz="0" w:space="0" w:color="auto"/>
              </w:divBdr>
            </w:div>
            <w:div w:id="236402189">
              <w:marLeft w:val="0"/>
              <w:marRight w:val="0"/>
              <w:marTop w:val="0"/>
              <w:marBottom w:val="0"/>
              <w:divBdr>
                <w:top w:val="none" w:sz="0" w:space="0" w:color="auto"/>
                <w:left w:val="none" w:sz="0" w:space="0" w:color="auto"/>
                <w:bottom w:val="none" w:sz="0" w:space="0" w:color="auto"/>
                <w:right w:val="none" w:sz="0" w:space="0" w:color="auto"/>
              </w:divBdr>
            </w:div>
            <w:div w:id="409238733">
              <w:marLeft w:val="0"/>
              <w:marRight w:val="0"/>
              <w:marTop w:val="0"/>
              <w:marBottom w:val="0"/>
              <w:divBdr>
                <w:top w:val="none" w:sz="0" w:space="0" w:color="auto"/>
                <w:left w:val="none" w:sz="0" w:space="0" w:color="auto"/>
                <w:bottom w:val="none" w:sz="0" w:space="0" w:color="auto"/>
                <w:right w:val="none" w:sz="0" w:space="0" w:color="auto"/>
              </w:divBdr>
            </w:div>
            <w:div w:id="71631205">
              <w:marLeft w:val="0"/>
              <w:marRight w:val="0"/>
              <w:marTop w:val="0"/>
              <w:marBottom w:val="0"/>
              <w:divBdr>
                <w:top w:val="none" w:sz="0" w:space="0" w:color="auto"/>
                <w:left w:val="none" w:sz="0" w:space="0" w:color="auto"/>
                <w:bottom w:val="none" w:sz="0" w:space="0" w:color="auto"/>
                <w:right w:val="none" w:sz="0" w:space="0" w:color="auto"/>
              </w:divBdr>
            </w:div>
            <w:div w:id="254290353">
              <w:marLeft w:val="0"/>
              <w:marRight w:val="0"/>
              <w:marTop w:val="0"/>
              <w:marBottom w:val="0"/>
              <w:divBdr>
                <w:top w:val="none" w:sz="0" w:space="0" w:color="auto"/>
                <w:left w:val="none" w:sz="0" w:space="0" w:color="auto"/>
                <w:bottom w:val="none" w:sz="0" w:space="0" w:color="auto"/>
                <w:right w:val="none" w:sz="0" w:space="0" w:color="auto"/>
              </w:divBdr>
            </w:div>
            <w:div w:id="1919557301">
              <w:marLeft w:val="0"/>
              <w:marRight w:val="0"/>
              <w:marTop w:val="0"/>
              <w:marBottom w:val="0"/>
              <w:divBdr>
                <w:top w:val="none" w:sz="0" w:space="0" w:color="auto"/>
                <w:left w:val="none" w:sz="0" w:space="0" w:color="auto"/>
                <w:bottom w:val="none" w:sz="0" w:space="0" w:color="auto"/>
                <w:right w:val="none" w:sz="0" w:space="0" w:color="auto"/>
              </w:divBdr>
            </w:div>
            <w:div w:id="260336918">
              <w:marLeft w:val="0"/>
              <w:marRight w:val="0"/>
              <w:marTop w:val="0"/>
              <w:marBottom w:val="0"/>
              <w:divBdr>
                <w:top w:val="none" w:sz="0" w:space="0" w:color="auto"/>
                <w:left w:val="none" w:sz="0" w:space="0" w:color="auto"/>
                <w:bottom w:val="none" w:sz="0" w:space="0" w:color="auto"/>
                <w:right w:val="none" w:sz="0" w:space="0" w:color="auto"/>
              </w:divBdr>
            </w:div>
            <w:div w:id="212885776">
              <w:marLeft w:val="0"/>
              <w:marRight w:val="0"/>
              <w:marTop w:val="0"/>
              <w:marBottom w:val="0"/>
              <w:divBdr>
                <w:top w:val="none" w:sz="0" w:space="0" w:color="auto"/>
                <w:left w:val="none" w:sz="0" w:space="0" w:color="auto"/>
                <w:bottom w:val="none" w:sz="0" w:space="0" w:color="auto"/>
                <w:right w:val="none" w:sz="0" w:space="0" w:color="auto"/>
              </w:divBdr>
            </w:div>
            <w:div w:id="1271475856">
              <w:marLeft w:val="0"/>
              <w:marRight w:val="0"/>
              <w:marTop w:val="0"/>
              <w:marBottom w:val="0"/>
              <w:divBdr>
                <w:top w:val="none" w:sz="0" w:space="0" w:color="auto"/>
                <w:left w:val="none" w:sz="0" w:space="0" w:color="auto"/>
                <w:bottom w:val="none" w:sz="0" w:space="0" w:color="auto"/>
                <w:right w:val="none" w:sz="0" w:space="0" w:color="auto"/>
              </w:divBdr>
            </w:div>
            <w:div w:id="1786728310">
              <w:marLeft w:val="0"/>
              <w:marRight w:val="0"/>
              <w:marTop w:val="0"/>
              <w:marBottom w:val="0"/>
              <w:divBdr>
                <w:top w:val="none" w:sz="0" w:space="0" w:color="auto"/>
                <w:left w:val="none" w:sz="0" w:space="0" w:color="auto"/>
                <w:bottom w:val="none" w:sz="0" w:space="0" w:color="auto"/>
                <w:right w:val="none" w:sz="0" w:space="0" w:color="auto"/>
              </w:divBdr>
            </w:div>
            <w:div w:id="2017266451">
              <w:marLeft w:val="0"/>
              <w:marRight w:val="0"/>
              <w:marTop w:val="0"/>
              <w:marBottom w:val="0"/>
              <w:divBdr>
                <w:top w:val="none" w:sz="0" w:space="0" w:color="auto"/>
                <w:left w:val="none" w:sz="0" w:space="0" w:color="auto"/>
                <w:bottom w:val="none" w:sz="0" w:space="0" w:color="auto"/>
                <w:right w:val="none" w:sz="0" w:space="0" w:color="auto"/>
              </w:divBdr>
            </w:div>
            <w:div w:id="1862165634">
              <w:marLeft w:val="0"/>
              <w:marRight w:val="0"/>
              <w:marTop w:val="0"/>
              <w:marBottom w:val="0"/>
              <w:divBdr>
                <w:top w:val="none" w:sz="0" w:space="0" w:color="auto"/>
                <w:left w:val="none" w:sz="0" w:space="0" w:color="auto"/>
                <w:bottom w:val="none" w:sz="0" w:space="0" w:color="auto"/>
                <w:right w:val="none" w:sz="0" w:space="0" w:color="auto"/>
              </w:divBdr>
            </w:div>
            <w:div w:id="1943561114">
              <w:marLeft w:val="0"/>
              <w:marRight w:val="0"/>
              <w:marTop w:val="0"/>
              <w:marBottom w:val="0"/>
              <w:divBdr>
                <w:top w:val="none" w:sz="0" w:space="0" w:color="auto"/>
                <w:left w:val="none" w:sz="0" w:space="0" w:color="auto"/>
                <w:bottom w:val="none" w:sz="0" w:space="0" w:color="auto"/>
                <w:right w:val="none" w:sz="0" w:space="0" w:color="auto"/>
              </w:divBdr>
            </w:div>
            <w:div w:id="683750303">
              <w:marLeft w:val="0"/>
              <w:marRight w:val="0"/>
              <w:marTop w:val="0"/>
              <w:marBottom w:val="0"/>
              <w:divBdr>
                <w:top w:val="none" w:sz="0" w:space="0" w:color="auto"/>
                <w:left w:val="none" w:sz="0" w:space="0" w:color="auto"/>
                <w:bottom w:val="none" w:sz="0" w:space="0" w:color="auto"/>
                <w:right w:val="none" w:sz="0" w:space="0" w:color="auto"/>
              </w:divBdr>
            </w:div>
            <w:div w:id="1924990024">
              <w:marLeft w:val="0"/>
              <w:marRight w:val="0"/>
              <w:marTop w:val="0"/>
              <w:marBottom w:val="0"/>
              <w:divBdr>
                <w:top w:val="none" w:sz="0" w:space="0" w:color="auto"/>
                <w:left w:val="none" w:sz="0" w:space="0" w:color="auto"/>
                <w:bottom w:val="none" w:sz="0" w:space="0" w:color="auto"/>
                <w:right w:val="none" w:sz="0" w:space="0" w:color="auto"/>
              </w:divBdr>
            </w:div>
            <w:div w:id="992029541">
              <w:marLeft w:val="0"/>
              <w:marRight w:val="0"/>
              <w:marTop w:val="0"/>
              <w:marBottom w:val="0"/>
              <w:divBdr>
                <w:top w:val="none" w:sz="0" w:space="0" w:color="auto"/>
                <w:left w:val="none" w:sz="0" w:space="0" w:color="auto"/>
                <w:bottom w:val="none" w:sz="0" w:space="0" w:color="auto"/>
                <w:right w:val="none" w:sz="0" w:space="0" w:color="auto"/>
              </w:divBdr>
            </w:div>
            <w:div w:id="1328250195">
              <w:marLeft w:val="0"/>
              <w:marRight w:val="0"/>
              <w:marTop w:val="0"/>
              <w:marBottom w:val="0"/>
              <w:divBdr>
                <w:top w:val="none" w:sz="0" w:space="0" w:color="auto"/>
                <w:left w:val="none" w:sz="0" w:space="0" w:color="auto"/>
                <w:bottom w:val="none" w:sz="0" w:space="0" w:color="auto"/>
                <w:right w:val="none" w:sz="0" w:space="0" w:color="auto"/>
              </w:divBdr>
            </w:div>
            <w:div w:id="74135925">
              <w:marLeft w:val="0"/>
              <w:marRight w:val="0"/>
              <w:marTop w:val="0"/>
              <w:marBottom w:val="0"/>
              <w:divBdr>
                <w:top w:val="none" w:sz="0" w:space="0" w:color="auto"/>
                <w:left w:val="none" w:sz="0" w:space="0" w:color="auto"/>
                <w:bottom w:val="none" w:sz="0" w:space="0" w:color="auto"/>
                <w:right w:val="none" w:sz="0" w:space="0" w:color="auto"/>
              </w:divBdr>
            </w:div>
            <w:div w:id="1484272376">
              <w:marLeft w:val="0"/>
              <w:marRight w:val="0"/>
              <w:marTop w:val="0"/>
              <w:marBottom w:val="0"/>
              <w:divBdr>
                <w:top w:val="none" w:sz="0" w:space="0" w:color="auto"/>
                <w:left w:val="none" w:sz="0" w:space="0" w:color="auto"/>
                <w:bottom w:val="none" w:sz="0" w:space="0" w:color="auto"/>
                <w:right w:val="none" w:sz="0" w:space="0" w:color="auto"/>
              </w:divBdr>
            </w:div>
            <w:div w:id="1591501268">
              <w:marLeft w:val="0"/>
              <w:marRight w:val="0"/>
              <w:marTop w:val="0"/>
              <w:marBottom w:val="0"/>
              <w:divBdr>
                <w:top w:val="none" w:sz="0" w:space="0" w:color="auto"/>
                <w:left w:val="none" w:sz="0" w:space="0" w:color="auto"/>
                <w:bottom w:val="none" w:sz="0" w:space="0" w:color="auto"/>
                <w:right w:val="none" w:sz="0" w:space="0" w:color="auto"/>
              </w:divBdr>
            </w:div>
            <w:div w:id="374542867">
              <w:marLeft w:val="0"/>
              <w:marRight w:val="0"/>
              <w:marTop w:val="0"/>
              <w:marBottom w:val="0"/>
              <w:divBdr>
                <w:top w:val="none" w:sz="0" w:space="0" w:color="auto"/>
                <w:left w:val="none" w:sz="0" w:space="0" w:color="auto"/>
                <w:bottom w:val="none" w:sz="0" w:space="0" w:color="auto"/>
                <w:right w:val="none" w:sz="0" w:space="0" w:color="auto"/>
              </w:divBdr>
            </w:div>
          </w:divsChild>
        </w:div>
        <w:div w:id="1557738560">
          <w:marLeft w:val="0"/>
          <w:marRight w:val="0"/>
          <w:marTop w:val="0"/>
          <w:marBottom w:val="120"/>
          <w:divBdr>
            <w:top w:val="none" w:sz="0" w:space="0" w:color="auto"/>
            <w:left w:val="none" w:sz="0" w:space="0" w:color="auto"/>
            <w:bottom w:val="none" w:sz="0" w:space="0" w:color="auto"/>
            <w:right w:val="none" w:sz="0" w:space="0" w:color="auto"/>
          </w:divBdr>
          <w:divsChild>
            <w:div w:id="510796017">
              <w:marLeft w:val="0"/>
              <w:marRight w:val="0"/>
              <w:marTop w:val="0"/>
              <w:marBottom w:val="0"/>
              <w:divBdr>
                <w:top w:val="none" w:sz="0" w:space="0" w:color="auto"/>
                <w:left w:val="none" w:sz="0" w:space="0" w:color="auto"/>
                <w:bottom w:val="none" w:sz="0" w:space="0" w:color="auto"/>
                <w:right w:val="none" w:sz="0" w:space="0" w:color="auto"/>
              </w:divBdr>
            </w:div>
          </w:divsChild>
        </w:div>
        <w:div w:id="383678131">
          <w:marLeft w:val="0"/>
          <w:marRight w:val="0"/>
          <w:marTop w:val="225"/>
          <w:marBottom w:val="0"/>
          <w:divBdr>
            <w:top w:val="none" w:sz="0" w:space="0" w:color="auto"/>
            <w:left w:val="none" w:sz="0" w:space="0" w:color="auto"/>
            <w:bottom w:val="none" w:sz="0" w:space="0" w:color="auto"/>
            <w:right w:val="none" w:sz="0" w:space="0" w:color="auto"/>
          </w:divBdr>
        </w:div>
        <w:div w:id="704985966">
          <w:marLeft w:val="0"/>
          <w:marRight w:val="0"/>
          <w:marTop w:val="0"/>
          <w:marBottom w:val="120"/>
          <w:divBdr>
            <w:top w:val="none" w:sz="0" w:space="0" w:color="auto"/>
            <w:left w:val="none" w:sz="0" w:space="0" w:color="auto"/>
            <w:bottom w:val="none" w:sz="0" w:space="0" w:color="auto"/>
            <w:right w:val="none" w:sz="0" w:space="0" w:color="auto"/>
          </w:divBdr>
          <w:divsChild>
            <w:div w:id="1497570535">
              <w:marLeft w:val="0"/>
              <w:marRight w:val="0"/>
              <w:marTop w:val="0"/>
              <w:marBottom w:val="0"/>
              <w:divBdr>
                <w:top w:val="none" w:sz="0" w:space="0" w:color="auto"/>
                <w:left w:val="none" w:sz="0" w:space="0" w:color="auto"/>
                <w:bottom w:val="none" w:sz="0" w:space="0" w:color="auto"/>
                <w:right w:val="none" w:sz="0" w:space="0" w:color="auto"/>
              </w:divBdr>
            </w:div>
            <w:div w:id="1501502727">
              <w:marLeft w:val="0"/>
              <w:marRight w:val="0"/>
              <w:marTop w:val="0"/>
              <w:marBottom w:val="0"/>
              <w:divBdr>
                <w:top w:val="none" w:sz="0" w:space="0" w:color="auto"/>
                <w:left w:val="none" w:sz="0" w:space="0" w:color="auto"/>
                <w:bottom w:val="none" w:sz="0" w:space="0" w:color="auto"/>
                <w:right w:val="none" w:sz="0" w:space="0" w:color="auto"/>
              </w:divBdr>
            </w:div>
          </w:divsChild>
        </w:div>
        <w:div w:id="1879854395">
          <w:marLeft w:val="0"/>
          <w:marRight w:val="0"/>
          <w:marTop w:val="0"/>
          <w:marBottom w:val="120"/>
          <w:divBdr>
            <w:top w:val="none" w:sz="0" w:space="0" w:color="auto"/>
            <w:left w:val="none" w:sz="0" w:space="0" w:color="auto"/>
            <w:bottom w:val="none" w:sz="0" w:space="0" w:color="auto"/>
            <w:right w:val="none" w:sz="0" w:space="0" w:color="auto"/>
          </w:divBdr>
          <w:divsChild>
            <w:div w:id="398721146">
              <w:marLeft w:val="0"/>
              <w:marRight w:val="0"/>
              <w:marTop w:val="0"/>
              <w:marBottom w:val="0"/>
              <w:divBdr>
                <w:top w:val="none" w:sz="0" w:space="0" w:color="auto"/>
                <w:left w:val="none" w:sz="0" w:space="0" w:color="auto"/>
                <w:bottom w:val="none" w:sz="0" w:space="0" w:color="auto"/>
                <w:right w:val="none" w:sz="0" w:space="0" w:color="auto"/>
              </w:divBdr>
            </w:div>
            <w:div w:id="1116605110">
              <w:marLeft w:val="0"/>
              <w:marRight w:val="0"/>
              <w:marTop w:val="0"/>
              <w:marBottom w:val="0"/>
              <w:divBdr>
                <w:top w:val="none" w:sz="0" w:space="0" w:color="auto"/>
                <w:left w:val="none" w:sz="0" w:space="0" w:color="auto"/>
                <w:bottom w:val="none" w:sz="0" w:space="0" w:color="auto"/>
                <w:right w:val="none" w:sz="0" w:space="0" w:color="auto"/>
              </w:divBdr>
            </w:div>
          </w:divsChild>
        </w:div>
        <w:div w:id="878711336">
          <w:marLeft w:val="0"/>
          <w:marRight w:val="0"/>
          <w:marTop w:val="0"/>
          <w:marBottom w:val="120"/>
          <w:divBdr>
            <w:top w:val="none" w:sz="0" w:space="0" w:color="auto"/>
            <w:left w:val="none" w:sz="0" w:space="0" w:color="auto"/>
            <w:bottom w:val="none" w:sz="0" w:space="0" w:color="auto"/>
            <w:right w:val="none" w:sz="0" w:space="0" w:color="auto"/>
          </w:divBdr>
          <w:divsChild>
            <w:div w:id="2085445570">
              <w:marLeft w:val="0"/>
              <w:marRight w:val="0"/>
              <w:marTop w:val="0"/>
              <w:marBottom w:val="0"/>
              <w:divBdr>
                <w:top w:val="none" w:sz="0" w:space="0" w:color="auto"/>
                <w:left w:val="none" w:sz="0" w:space="0" w:color="auto"/>
                <w:bottom w:val="none" w:sz="0" w:space="0" w:color="auto"/>
                <w:right w:val="none" w:sz="0" w:space="0" w:color="auto"/>
              </w:divBdr>
            </w:div>
          </w:divsChild>
        </w:div>
        <w:div w:id="1972055337">
          <w:marLeft w:val="0"/>
          <w:marRight w:val="0"/>
          <w:marTop w:val="0"/>
          <w:marBottom w:val="120"/>
          <w:divBdr>
            <w:top w:val="none" w:sz="0" w:space="0" w:color="auto"/>
            <w:left w:val="none" w:sz="0" w:space="0" w:color="auto"/>
            <w:bottom w:val="none" w:sz="0" w:space="0" w:color="auto"/>
            <w:right w:val="none" w:sz="0" w:space="0" w:color="auto"/>
          </w:divBdr>
          <w:divsChild>
            <w:div w:id="492381864">
              <w:marLeft w:val="0"/>
              <w:marRight w:val="0"/>
              <w:marTop w:val="0"/>
              <w:marBottom w:val="0"/>
              <w:divBdr>
                <w:top w:val="none" w:sz="0" w:space="0" w:color="auto"/>
                <w:left w:val="none" w:sz="0" w:space="0" w:color="auto"/>
                <w:bottom w:val="none" w:sz="0" w:space="0" w:color="auto"/>
                <w:right w:val="none" w:sz="0" w:space="0" w:color="auto"/>
              </w:divBdr>
            </w:div>
            <w:div w:id="86972025">
              <w:marLeft w:val="0"/>
              <w:marRight w:val="0"/>
              <w:marTop w:val="0"/>
              <w:marBottom w:val="0"/>
              <w:divBdr>
                <w:top w:val="none" w:sz="0" w:space="0" w:color="auto"/>
                <w:left w:val="none" w:sz="0" w:space="0" w:color="auto"/>
                <w:bottom w:val="none" w:sz="0" w:space="0" w:color="auto"/>
                <w:right w:val="none" w:sz="0" w:space="0" w:color="auto"/>
              </w:divBdr>
            </w:div>
            <w:div w:id="898714441">
              <w:marLeft w:val="0"/>
              <w:marRight w:val="0"/>
              <w:marTop w:val="0"/>
              <w:marBottom w:val="0"/>
              <w:divBdr>
                <w:top w:val="none" w:sz="0" w:space="0" w:color="auto"/>
                <w:left w:val="none" w:sz="0" w:space="0" w:color="auto"/>
                <w:bottom w:val="none" w:sz="0" w:space="0" w:color="auto"/>
                <w:right w:val="none" w:sz="0" w:space="0" w:color="auto"/>
              </w:divBdr>
            </w:div>
            <w:div w:id="1450318843">
              <w:marLeft w:val="0"/>
              <w:marRight w:val="0"/>
              <w:marTop w:val="0"/>
              <w:marBottom w:val="0"/>
              <w:divBdr>
                <w:top w:val="none" w:sz="0" w:space="0" w:color="auto"/>
                <w:left w:val="none" w:sz="0" w:space="0" w:color="auto"/>
                <w:bottom w:val="none" w:sz="0" w:space="0" w:color="auto"/>
                <w:right w:val="none" w:sz="0" w:space="0" w:color="auto"/>
              </w:divBdr>
            </w:div>
            <w:div w:id="146672222">
              <w:marLeft w:val="0"/>
              <w:marRight w:val="0"/>
              <w:marTop w:val="0"/>
              <w:marBottom w:val="0"/>
              <w:divBdr>
                <w:top w:val="none" w:sz="0" w:space="0" w:color="auto"/>
                <w:left w:val="none" w:sz="0" w:space="0" w:color="auto"/>
                <w:bottom w:val="none" w:sz="0" w:space="0" w:color="auto"/>
                <w:right w:val="none" w:sz="0" w:space="0" w:color="auto"/>
              </w:divBdr>
            </w:div>
            <w:div w:id="1386563848">
              <w:marLeft w:val="0"/>
              <w:marRight w:val="0"/>
              <w:marTop w:val="0"/>
              <w:marBottom w:val="0"/>
              <w:divBdr>
                <w:top w:val="none" w:sz="0" w:space="0" w:color="auto"/>
                <w:left w:val="none" w:sz="0" w:space="0" w:color="auto"/>
                <w:bottom w:val="none" w:sz="0" w:space="0" w:color="auto"/>
                <w:right w:val="none" w:sz="0" w:space="0" w:color="auto"/>
              </w:divBdr>
            </w:div>
            <w:div w:id="1271282601">
              <w:marLeft w:val="0"/>
              <w:marRight w:val="0"/>
              <w:marTop w:val="0"/>
              <w:marBottom w:val="0"/>
              <w:divBdr>
                <w:top w:val="none" w:sz="0" w:space="0" w:color="auto"/>
                <w:left w:val="none" w:sz="0" w:space="0" w:color="auto"/>
                <w:bottom w:val="none" w:sz="0" w:space="0" w:color="auto"/>
                <w:right w:val="none" w:sz="0" w:space="0" w:color="auto"/>
              </w:divBdr>
            </w:div>
            <w:div w:id="1601912166">
              <w:marLeft w:val="0"/>
              <w:marRight w:val="0"/>
              <w:marTop w:val="0"/>
              <w:marBottom w:val="0"/>
              <w:divBdr>
                <w:top w:val="none" w:sz="0" w:space="0" w:color="auto"/>
                <w:left w:val="none" w:sz="0" w:space="0" w:color="auto"/>
                <w:bottom w:val="none" w:sz="0" w:space="0" w:color="auto"/>
                <w:right w:val="none" w:sz="0" w:space="0" w:color="auto"/>
              </w:divBdr>
            </w:div>
            <w:div w:id="13851124">
              <w:marLeft w:val="0"/>
              <w:marRight w:val="0"/>
              <w:marTop w:val="0"/>
              <w:marBottom w:val="0"/>
              <w:divBdr>
                <w:top w:val="none" w:sz="0" w:space="0" w:color="auto"/>
                <w:left w:val="none" w:sz="0" w:space="0" w:color="auto"/>
                <w:bottom w:val="none" w:sz="0" w:space="0" w:color="auto"/>
                <w:right w:val="none" w:sz="0" w:space="0" w:color="auto"/>
              </w:divBdr>
            </w:div>
            <w:div w:id="2121146622">
              <w:marLeft w:val="0"/>
              <w:marRight w:val="0"/>
              <w:marTop w:val="0"/>
              <w:marBottom w:val="0"/>
              <w:divBdr>
                <w:top w:val="none" w:sz="0" w:space="0" w:color="auto"/>
                <w:left w:val="none" w:sz="0" w:space="0" w:color="auto"/>
                <w:bottom w:val="none" w:sz="0" w:space="0" w:color="auto"/>
                <w:right w:val="none" w:sz="0" w:space="0" w:color="auto"/>
              </w:divBdr>
            </w:div>
            <w:div w:id="1231841849">
              <w:marLeft w:val="0"/>
              <w:marRight w:val="0"/>
              <w:marTop w:val="0"/>
              <w:marBottom w:val="0"/>
              <w:divBdr>
                <w:top w:val="none" w:sz="0" w:space="0" w:color="auto"/>
                <w:left w:val="none" w:sz="0" w:space="0" w:color="auto"/>
                <w:bottom w:val="none" w:sz="0" w:space="0" w:color="auto"/>
                <w:right w:val="none" w:sz="0" w:space="0" w:color="auto"/>
              </w:divBdr>
            </w:div>
            <w:div w:id="641694269">
              <w:marLeft w:val="0"/>
              <w:marRight w:val="0"/>
              <w:marTop w:val="0"/>
              <w:marBottom w:val="0"/>
              <w:divBdr>
                <w:top w:val="none" w:sz="0" w:space="0" w:color="auto"/>
                <w:left w:val="none" w:sz="0" w:space="0" w:color="auto"/>
                <w:bottom w:val="none" w:sz="0" w:space="0" w:color="auto"/>
                <w:right w:val="none" w:sz="0" w:space="0" w:color="auto"/>
              </w:divBdr>
            </w:div>
            <w:div w:id="848450902">
              <w:marLeft w:val="0"/>
              <w:marRight w:val="0"/>
              <w:marTop w:val="0"/>
              <w:marBottom w:val="0"/>
              <w:divBdr>
                <w:top w:val="none" w:sz="0" w:space="0" w:color="auto"/>
                <w:left w:val="none" w:sz="0" w:space="0" w:color="auto"/>
                <w:bottom w:val="none" w:sz="0" w:space="0" w:color="auto"/>
                <w:right w:val="none" w:sz="0" w:space="0" w:color="auto"/>
              </w:divBdr>
            </w:div>
            <w:div w:id="1590626375">
              <w:marLeft w:val="0"/>
              <w:marRight w:val="0"/>
              <w:marTop w:val="0"/>
              <w:marBottom w:val="0"/>
              <w:divBdr>
                <w:top w:val="none" w:sz="0" w:space="0" w:color="auto"/>
                <w:left w:val="none" w:sz="0" w:space="0" w:color="auto"/>
                <w:bottom w:val="none" w:sz="0" w:space="0" w:color="auto"/>
                <w:right w:val="none" w:sz="0" w:space="0" w:color="auto"/>
              </w:divBdr>
            </w:div>
            <w:div w:id="195168934">
              <w:marLeft w:val="0"/>
              <w:marRight w:val="0"/>
              <w:marTop w:val="0"/>
              <w:marBottom w:val="0"/>
              <w:divBdr>
                <w:top w:val="none" w:sz="0" w:space="0" w:color="auto"/>
                <w:left w:val="none" w:sz="0" w:space="0" w:color="auto"/>
                <w:bottom w:val="none" w:sz="0" w:space="0" w:color="auto"/>
                <w:right w:val="none" w:sz="0" w:space="0" w:color="auto"/>
              </w:divBdr>
            </w:div>
            <w:div w:id="101921575">
              <w:marLeft w:val="0"/>
              <w:marRight w:val="0"/>
              <w:marTop w:val="0"/>
              <w:marBottom w:val="0"/>
              <w:divBdr>
                <w:top w:val="none" w:sz="0" w:space="0" w:color="auto"/>
                <w:left w:val="none" w:sz="0" w:space="0" w:color="auto"/>
                <w:bottom w:val="none" w:sz="0" w:space="0" w:color="auto"/>
                <w:right w:val="none" w:sz="0" w:space="0" w:color="auto"/>
              </w:divBdr>
            </w:div>
            <w:div w:id="1983580530">
              <w:marLeft w:val="0"/>
              <w:marRight w:val="0"/>
              <w:marTop w:val="0"/>
              <w:marBottom w:val="0"/>
              <w:divBdr>
                <w:top w:val="none" w:sz="0" w:space="0" w:color="auto"/>
                <w:left w:val="none" w:sz="0" w:space="0" w:color="auto"/>
                <w:bottom w:val="none" w:sz="0" w:space="0" w:color="auto"/>
                <w:right w:val="none" w:sz="0" w:space="0" w:color="auto"/>
              </w:divBdr>
            </w:div>
            <w:div w:id="1434209797">
              <w:marLeft w:val="0"/>
              <w:marRight w:val="0"/>
              <w:marTop w:val="0"/>
              <w:marBottom w:val="0"/>
              <w:divBdr>
                <w:top w:val="none" w:sz="0" w:space="0" w:color="auto"/>
                <w:left w:val="none" w:sz="0" w:space="0" w:color="auto"/>
                <w:bottom w:val="none" w:sz="0" w:space="0" w:color="auto"/>
                <w:right w:val="none" w:sz="0" w:space="0" w:color="auto"/>
              </w:divBdr>
            </w:div>
            <w:div w:id="881329383">
              <w:marLeft w:val="0"/>
              <w:marRight w:val="0"/>
              <w:marTop w:val="0"/>
              <w:marBottom w:val="0"/>
              <w:divBdr>
                <w:top w:val="none" w:sz="0" w:space="0" w:color="auto"/>
                <w:left w:val="none" w:sz="0" w:space="0" w:color="auto"/>
                <w:bottom w:val="none" w:sz="0" w:space="0" w:color="auto"/>
                <w:right w:val="none" w:sz="0" w:space="0" w:color="auto"/>
              </w:divBdr>
            </w:div>
            <w:div w:id="265113765">
              <w:marLeft w:val="0"/>
              <w:marRight w:val="0"/>
              <w:marTop w:val="0"/>
              <w:marBottom w:val="0"/>
              <w:divBdr>
                <w:top w:val="none" w:sz="0" w:space="0" w:color="auto"/>
                <w:left w:val="none" w:sz="0" w:space="0" w:color="auto"/>
                <w:bottom w:val="none" w:sz="0" w:space="0" w:color="auto"/>
                <w:right w:val="none" w:sz="0" w:space="0" w:color="auto"/>
              </w:divBdr>
            </w:div>
            <w:div w:id="1800218254">
              <w:marLeft w:val="0"/>
              <w:marRight w:val="0"/>
              <w:marTop w:val="0"/>
              <w:marBottom w:val="0"/>
              <w:divBdr>
                <w:top w:val="none" w:sz="0" w:space="0" w:color="auto"/>
                <w:left w:val="none" w:sz="0" w:space="0" w:color="auto"/>
                <w:bottom w:val="none" w:sz="0" w:space="0" w:color="auto"/>
                <w:right w:val="none" w:sz="0" w:space="0" w:color="auto"/>
              </w:divBdr>
            </w:div>
            <w:div w:id="382826608">
              <w:marLeft w:val="0"/>
              <w:marRight w:val="0"/>
              <w:marTop w:val="0"/>
              <w:marBottom w:val="0"/>
              <w:divBdr>
                <w:top w:val="none" w:sz="0" w:space="0" w:color="auto"/>
                <w:left w:val="none" w:sz="0" w:space="0" w:color="auto"/>
                <w:bottom w:val="none" w:sz="0" w:space="0" w:color="auto"/>
                <w:right w:val="none" w:sz="0" w:space="0" w:color="auto"/>
              </w:divBdr>
            </w:div>
            <w:div w:id="144932544">
              <w:marLeft w:val="0"/>
              <w:marRight w:val="0"/>
              <w:marTop w:val="0"/>
              <w:marBottom w:val="0"/>
              <w:divBdr>
                <w:top w:val="none" w:sz="0" w:space="0" w:color="auto"/>
                <w:left w:val="none" w:sz="0" w:space="0" w:color="auto"/>
                <w:bottom w:val="none" w:sz="0" w:space="0" w:color="auto"/>
                <w:right w:val="none" w:sz="0" w:space="0" w:color="auto"/>
              </w:divBdr>
            </w:div>
            <w:div w:id="1278365613">
              <w:marLeft w:val="0"/>
              <w:marRight w:val="0"/>
              <w:marTop w:val="0"/>
              <w:marBottom w:val="0"/>
              <w:divBdr>
                <w:top w:val="none" w:sz="0" w:space="0" w:color="auto"/>
                <w:left w:val="none" w:sz="0" w:space="0" w:color="auto"/>
                <w:bottom w:val="none" w:sz="0" w:space="0" w:color="auto"/>
                <w:right w:val="none" w:sz="0" w:space="0" w:color="auto"/>
              </w:divBdr>
            </w:div>
            <w:div w:id="887910287">
              <w:marLeft w:val="0"/>
              <w:marRight w:val="0"/>
              <w:marTop w:val="0"/>
              <w:marBottom w:val="0"/>
              <w:divBdr>
                <w:top w:val="none" w:sz="0" w:space="0" w:color="auto"/>
                <w:left w:val="none" w:sz="0" w:space="0" w:color="auto"/>
                <w:bottom w:val="none" w:sz="0" w:space="0" w:color="auto"/>
                <w:right w:val="none" w:sz="0" w:space="0" w:color="auto"/>
              </w:divBdr>
            </w:div>
          </w:divsChild>
        </w:div>
        <w:div w:id="1434714830">
          <w:marLeft w:val="0"/>
          <w:marRight w:val="0"/>
          <w:marTop w:val="0"/>
          <w:marBottom w:val="120"/>
          <w:divBdr>
            <w:top w:val="none" w:sz="0" w:space="0" w:color="auto"/>
            <w:left w:val="none" w:sz="0" w:space="0" w:color="auto"/>
            <w:bottom w:val="none" w:sz="0" w:space="0" w:color="auto"/>
            <w:right w:val="none" w:sz="0" w:space="0" w:color="auto"/>
          </w:divBdr>
          <w:divsChild>
            <w:div w:id="82261604">
              <w:marLeft w:val="0"/>
              <w:marRight w:val="0"/>
              <w:marTop w:val="0"/>
              <w:marBottom w:val="0"/>
              <w:divBdr>
                <w:top w:val="none" w:sz="0" w:space="0" w:color="auto"/>
                <w:left w:val="none" w:sz="0" w:space="0" w:color="auto"/>
                <w:bottom w:val="none" w:sz="0" w:space="0" w:color="auto"/>
                <w:right w:val="none" w:sz="0" w:space="0" w:color="auto"/>
              </w:divBdr>
            </w:div>
            <w:div w:id="748117891">
              <w:marLeft w:val="0"/>
              <w:marRight w:val="0"/>
              <w:marTop w:val="0"/>
              <w:marBottom w:val="0"/>
              <w:divBdr>
                <w:top w:val="none" w:sz="0" w:space="0" w:color="auto"/>
                <w:left w:val="none" w:sz="0" w:space="0" w:color="auto"/>
                <w:bottom w:val="none" w:sz="0" w:space="0" w:color="auto"/>
                <w:right w:val="none" w:sz="0" w:space="0" w:color="auto"/>
              </w:divBdr>
            </w:div>
          </w:divsChild>
        </w:div>
        <w:div w:id="715740758">
          <w:marLeft w:val="0"/>
          <w:marRight w:val="0"/>
          <w:marTop w:val="0"/>
          <w:marBottom w:val="120"/>
          <w:divBdr>
            <w:top w:val="none" w:sz="0" w:space="0" w:color="auto"/>
            <w:left w:val="none" w:sz="0" w:space="0" w:color="auto"/>
            <w:bottom w:val="none" w:sz="0" w:space="0" w:color="auto"/>
            <w:right w:val="none" w:sz="0" w:space="0" w:color="auto"/>
          </w:divBdr>
          <w:divsChild>
            <w:div w:id="364450491">
              <w:marLeft w:val="0"/>
              <w:marRight w:val="0"/>
              <w:marTop w:val="0"/>
              <w:marBottom w:val="0"/>
              <w:divBdr>
                <w:top w:val="none" w:sz="0" w:space="0" w:color="auto"/>
                <w:left w:val="none" w:sz="0" w:space="0" w:color="auto"/>
                <w:bottom w:val="none" w:sz="0" w:space="0" w:color="auto"/>
                <w:right w:val="none" w:sz="0" w:space="0" w:color="auto"/>
              </w:divBdr>
            </w:div>
            <w:div w:id="188764852">
              <w:marLeft w:val="0"/>
              <w:marRight w:val="0"/>
              <w:marTop w:val="0"/>
              <w:marBottom w:val="0"/>
              <w:divBdr>
                <w:top w:val="none" w:sz="0" w:space="0" w:color="auto"/>
                <w:left w:val="none" w:sz="0" w:space="0" w:color="auto"/>
                <w:bottom w:val="none" w:sz="0" w:space="0" w:color="auto"/>
                <w:right w:val="none" w:sz="0" w:space="0" w:color="auto"/>
              </w:divBdr>
            </w:div>
            <w:div w:id="1726641006">
              <w:marLeft w:val="0"/>
              <w:marRight w:val="0"/>
              <w:marTop w:val="0"/>
              <w:marBottom w:val="0"/>
              <w:divBdr>
                <w:top w:val="none" w:sz="0" w:space="0" w:color="auto"/>
                <w:left w:val="none" w:sz="0" w:space="0" w:color="auto"/>
                <w:bottom w:val="none" w:sz="0" w:space="0" w:color="auto"/>
                <w:right w:val="none" w:sz="0" w:space="0" w:color="auto"/>
              </w:divBdr>
            </w:div>
            <w:div w:id="1720593287">
              <w:marLeft w:val="0"/>
              <w:marRight w:val="0"/>
              <w:marTop w:val="0"/>
              <w:marBottom w:val="0"/>
              <w:divBdr>
                <w:top w:val="none" w:sz="0" w:space="0" w:color="auto"/>
                <w:left w:val="none" w:sz="0" w:space="0" w:color="auto"/>
                <w:bottom w:val="none" w:sz="0" w:space="0" w:color="auto"/>
                <w:right w:val="none" w:sz="0" w:space="0" w:color="auto"/>
              </w:divBdr>
            </w:div>
            <w:div w:id="1859657971">
              <w:marLeft w:val="0"/>
              <w:marRight w:val="0"/>
              <w:marTop w:val="0"/>
              <w:marBottom w:val="0"/>
              <w:divBdr>
                <w:top w:val="none" w:sz="0" w:space="0" w:color="auto"/>
                <w:left w:val="none" w:sz="0" w:space="0" w:color="auto"/>
                <w:bottom w:val="none" w:sz="0" w:space="0" w:color="auto"/>
                <w:right w:val="none" w:sz="0" w:space="0" w:color="auto"/>
              </w:divBdr>
            </w:div>
            <w:div w:id="694771725">
              <w:marLeft w:val="0"/>
              <w:marRight w:val="0"/>
              <w:marTop w:val="0"/>
              <w:marBottom w:val="0"/>
              <w:divBdr>
                <w:top w:val="none" w:sz="0" w:space="0" w:color="auto"/>
                <w:left w:val="none" w:sz="0" w:space="0" w:color="auto"/>
                <w:bottom w:val="none" w:sz="0" w:space="0" w:color="auto"/>
                <w:right w:val="none" w:sz="0" w:space="0" w:color="auto"/>
              </w:divBdr>
            </w:div>
            <w:div w:id="1896113463">
              <w:marLeft w:val="0"/>
              <w:marRight w:val="0"/>
              <w:marTop w:val="0"/>
              <w:marBottom w:val="0"/>
              <w:divBdr>
                <w:top w:val="none" w:sz="0" w:space="0" w:color="auto"/>
                <w:left w:val="none" w:sz="0" w:space="0" w:color="auto"/>
                <w:bottom w:val="none" w:sz="0" w:space="0" w:color="auto"/>
                <w:right w:val="none" w:sz="0" w:space="0" w:color="auto"/>
              </w:divBdr>
            </w:div>
            <w:div w:id="123280244">
              <w:marLeft w:val="0"/>
              <w:marRight w:val="0"/>
              <w:marTop w:val="0"/>
              <w:marBottom w:val="0"/>
              <w:divBdr>
                <w:top w:val="none" w:sz="0" w:space="0" w:color="auto"/>
                <w:left w:val="none" w:sz="0" w:space="0" w:color="auto"/>
                <w:bottom w:val="none" w:sz="0" w:space="0" w:color="auto"/>
                <w:right w:val="none" w:sz="0" w:space="0" w:color="auto"/>
              </w:divBdr>
            </w:div>
            <w:div w:id="1261371548">
              <w:marLeft w:val="0"/>
              <w:marRight w:val="0"/>
              <w:marTop w:val="0"/>
              <w:marBottom w:val="0"/>
              <w:divBdr>
                <w:top w:val="none" w:sz="0" w:space="0" w:color="auto"/>
                <w:left w:val="none" w:sz="0" w:space="0" w:color="auto"/>
                <w:bottom w:val="none" w:sz="0" w:space="0" w:color="auto"/>
                <w:right w:val="none" w:sz="0" w:space="0" w:color="auto"/>
              </w:divBdr>
            </w:div>
            <w:div w:id="1710908411">
              <w:marLeft w:val="0"/>
              <w:marRight w:val="0"/>
              <w:marTop w:val="0"/>
              <w:marBottom w:val="0"/>
              <w:divBdr>
                <w:top w:val="none" w:sz="0" w:space="0" w:color="auto"/>
                <w:left w:val="none" w:sz="0" w:space="0" w:color="auto"/>
                <w:bottom w:val="none" w:sz="0" w:space="0" w:color="auto"/>
                <w:right w:val="none" w:sz="0" w:space="0" w:color="auto"/>
              </w:divBdr>
            </w:div>
            <w:div w:id="946350288">
              <w:marLeft w:val="0"/>
              <w:marRight w:val="0"/>
              <w:marTop w:val="0"/>
              <w:marBottom w:val="0"/>
              <w:divBdr>
                <w:top w:val="none" w:sz="0" w:space="0" w:color="auto"/>
                <w:left w:val="none" w:sz="0" w:space="0" w:color="auto"/>
                <w:bottom w:val="none" w:sz="0" w:space="0" w:color="auto"/>
                <w:right w:val="none" w:sz="0" w:space="0" w:color="auto"/>
              </w:divBdr>
            </w:div>
            <w:div w:id="1101411346">
              <w:marLeft w:val="0"/>
              <w:marRight w:val="0"/>
              <w:marTop w:val="0"/>
              <w:marBottom w:val="0"/>
              <w:divBdr>
                <w:top w:val="none" w:sz="0" w:space="0" w:color="auto"/>
                <w:left w:val="none" w:sz="0" w:space="0" w:color="auto"/>
                <w:bottom w:val="none" w:sz="0" w:space="0" w:color="auto"/>
                <w:right w:val="none" w:sz="0" w:space="0" w:color="auto"/>
              </w:divBdr>
            </w:div>
          </w:divsChild>
        </w:div>
        <w:div w:id="863442187">
          <w:marLeft w:val="0"/>
          <w:marRight w:val="0"/>
          <w:marTop w:val="0"/>
          <w:marBottom w:val="120"/>
          <w:divBdr>
            <w:top w:val="none" w:sz="0" w:space="0" w:color="auto"/>
            <w:left w:val="none" w:sz="0" w:space="0" w:color="auto"/>
            <w:bottom w:val="none" w:sz="0" w:space="0" w:color="auto"/>
            <w:right w:val="none" w:sz="0" w:space="0" w:color="auto"/>
          </w:divBdr>
          <w:divsChild>
            <w:div w:id="1300307947">
              <w:marLeft w:val="0"/>
              <w:marRight w:val="0"/>
              <w:marTop w:val="0"/>
              <w:marBottom w:val="0"/>
              <w:divBdr>
                <w:top w:val="none" w:sz="0" w:space="0" w:color="auto"/>
                <w:left w:val="none" w:sz="0" w:space="0" w:color="auto"/>
                <w:bottom w:val="none" w:sz="0" w:space="0" w:color="auto"/>
                <w:right w:val="none" w:sz="0" w:space="0" w:color="auto"/>
              </w:divBdr>
            </w:div>
            <w:div w:id="216402846">
              <w:marLeft w:val="0"/>
              <w:marRight w:val="0"/>
              <w:marTop w:val="0"/>
              <w:marBottom w:val="0"/>
              <w:divBdr>
                <w:top w:val="none" w:sz="0" w:space="0" w:color="auto"/>
                <w:left w:val="none" w:sz="0" w:space="0" w:color="auto"/>
                <w:bottom w:val="none" w:sz="0" w:space="0" w:color="auto"/>
                <w:right w:val="none" w:sz="0" w:space="0" w:color="auto"/>
              </w:divBdr>
            </w:div>
            <w:div w:id="911963547">
              <w:marLeft w:val="0"/>
              <w:marRight w:val="0"/>
              <w:marTop w:val="0"/>
              <w:marBottom w:val="0"/>
              <w:divBdr>
                <w:top w:val="none" w:sz="0" w:space="0" w:color="auto"/>
                <w:left w:val="none" w:sz="0" w:space="0" w:color="auto"/>
                <w:bottom w:val="none" w:sz="0" w:space="0" w:color="auto"/>
                <w:right w:val="none" w:sz="0" w:space="0" w:color="auto"/>
              </w:divBdr>
            </w:div>
            <w:div w:id="1639458201">
              <w:marLeft w:val="0"/>
              <w:marRight w:val="0"/>
              <w:marTop w:val="0"/>
              <w:marBottom w:val="0"/>
              <w:divBdr>
                <w:top w:val="none" w:sz="0" w:space="0" w:color="auto"/>
                <w:left w:val="none" w:sz="0" w:space="0" w:color="auto"/>
                <w:bottom w:val="none" w:sz="0" w:space="0" w:color="auto"/>
                <w:right w:val="none" w:sz="0" w:space="0" w:color="auto"/>
              </w:divBdr>
            </w:div>
            <w:div w:id="1656446196">
              <w:marLeft w:val="0"/>
              <w:marRight w:val="0"/>
              <w:marTop w:val="0"/>
              <w:marBottom w:val="0"/>
              <w:divBdr>
                <w:top w:val="none" w:sz="0" w:space="0" w:color="auto"/>
                <w:left w:val="none" w:sz="0" w:space="0" w:color="auto"/>
                <w:bottom w:val="none" w:sz="0" w:space="0" w:color="auto"/>
                <w:right w:val="none" w:sz="0" w:space="0" w:color="auto"/>
              </w:divBdr>
            </w:div>
            <w:div w:id="860826908">
              <w:marLeft w:val="0"/>
              <w:marRight w:val="0"/>
              <w:marTop w:val="0"/>
              <w:marBottom w:val="0"/>
              <w:divBdr>
                <w:top w:val="none" w:sz="0" w:space="0" w:color="auto"/>
                <w:left w:val="none" w:sz="0" w:space="0" w:color="auto"/>
                <w:bottom w:val="none" w:sz="0" w:space="0" w:color="auto"/>
                <w:right w:val="none" w:sz="0" w:space="0" w:color="auto"/>
              </w:divBdr>
            </w:div>
          </w:divsChild>
        </w:div>
        <w:div w:id="1499927788">
          <w:marLeft w:val="0"/>
          <w:marRight w:val="0"/>
          <w:marTop w:val="225"/>
          <w:marBottom w:val="0"/>
          <w:divBdr>
            <w:top w:val="none" w:sz="0" w:space="0" w:color="auto"/>
            <w:left w:val="none" w:sz="0" w:space="0" w:color="auto"/>
            <w:bottom w:val="none" w:sz="0" w:space="0" w:color="auto"/>
            <w:right w:val="none" w:sz="0" w:space="0" w:color="auto"/>
          </w:divBdr>
        </w:div>
        <w:div w:id="1529833140">
          <w:marLeft w:val="0"/>
          <w:marRight w:val="0"/>
          <w:marTop w:val="0"/>
          <w:marBottom w:val="120"/>
          <w:divBdr>
            <w:top w:val="none" w:sz="0" w:space="0" w:color="auto"/>
            <w:left w:val="none" w:sz="0" w:space="0" w:color="auto"/>
            <w:bottom w:val="none" w:sz="0" w:space="0" w:color="auto"/>
            <w:right w:val="none" w:sz="0" w:space="0" w:color="auto"/>
          </w:divBdr>
          <w:divsChild>
            <w:div w:id="511801999">
              <w:marLeft w:val="0"/>
              <w:marRight w:val="0"/>
              <w:marTop w:val="0"/>
              <w:marBottom w:val="0"/>
              <w:divBdr>
                <w:top w:val="none" w:sz="0" w:space="0" w:color="auto"/>
                <w:left w:val="none" w:sz="0" w:space="0" w:color="auto"/>
                <w:bottom w:val="none" w:sz="0" w:space="0" w:color="auto"/>
                <w:right w:val="none" w:sz="0" w:space="0" w:color="auto"/>
              </w:divBdr>
            </w:div>
          </w:divsChild>
        </w:div>
        <w:div w:id="1977761797">
          <w:marLeft w:val="0"/>
          <w:marRight w:val="0"/>
          <w:marTop w:val="0"/>
          <w:marBottom w:val="120"/>
          <w:divBdr>
            <w:top w:val="none" w:sz="0" w:space="0" w:color="auto"/>
            <w:left w:val="none" w:sz="0" w:space="0" w:color="auto"/>
            <w:bottom w:val="none" w:sz="0" w:space="0" w:color="auto"/>
            <w:right w:val="none" w:sz="0" w:space="0" w:color="auto"/>
          </w:divBdr>
          <w:divsChild>
            <w:div w:id="665017193">
              <w:marLeft w:val="0"/>
              <w:marRight w:val="0"/>
              <w:marTop w:val="0"/>
              <w:marBottom w:val="0"/>
              <w:divBdr>
                <w:top w:val="none" w:sz="0" w:space="0" w:color="auto"/>
                <w:left w:val="none" w:sz="0" w:space="0" w:color="auto"/>
                <w:bottom w:val="none" w:sz="0" w:space="0" w:color="auto"/>
                <w:right w:val="none" w:sz="0" w:space="0" w:color="auto"/>
              </w:divBdr>
            </w:div>
            <w:div w:id="1623076786">
              <w:marLeft w:val="0"/>
              <w:marRight w:val="0"/>
              <w:marTop w:val="0"/>
              <w:marBottom w:val="0"/>
              <w:divBdr>
                <w:top w:val="none" w:sz="0" w:space="0" w:color="auto"/>
                <w:left w:val="none" w:sz="0" w:space="0" w:color="auto"/>
                <w:bottom w:val="none" w:sz="0" w:space="0" w:color="auto"/>
                <w:right w:val="none" w:sz="0" w:space="0" w:color="auto"/>
              </w:divBdr>
            </w:div>
            <w:div w:id="1389887721">
              <w:marLeft w:val="0"/>
              <w:marRight w:val="0"/>
              <w:marTop w:val="0"/>
              <w:marBottom w:val="0"/>
              <w:divBdr>
                <w:top w:val="none" w:sz="0" w:space="0" w:color="auto"/>
                <w:left w:val="none" w:sz="0" w:space="0" w:color="auto"/>
                <w:bottom w:val="none" w:sz="0" w:space="0" w:color="auto"/>
                <w:right w:val="none" w:sz="0" w:space="0" w:color="auto"/>
              </w:divBdr>
            </w:div>
            <w:div w:id="3168925">
              <w:marLeft w:val="0"/>
              <w:marRight w:val="0"/>
              <w:marTop w:val="0"/>
              <w:marBottom w:val="0"/>
              <w:divBdr>
                <w:top w:val="none" w:sz="0" w:space="0" w:color="auto"/>
                <w:left w:val="none" w:sz="0" w:space="0" w:color="auto"/>
                <w:bottom w:val="none" w:sz="0" w:space="0" w:color="auto"/>
                <w:right w:val="none" w:sz="0" w:space="0" w:color="auto"/>
              </w:divBdr>
            </w:div>
            <w:div w:id="1736126867">
              <w:marLeft w:val="0"/>
              <w:marRight w:val="0"/>
              <w:marTop w:val="0"/>
              <w:marBottom w:val="0"/>
              <w:divBdr>
                <w:top w:val="none" w:sz="0" w:space="0" w:color="auto"/>
                <w:left w:val="none" w:sz="0" w:space="0" w:color="auto"/>
                <w:bottom w:val="none" w:sz="0" w:space="0" w:color="auto"/>
                <w:right w:val="none" w:sz="0" w:space="0" w:color="auto"/>
              </w:divBdr>
            </w:div>
          </w:divsChild>
        </w:div>
        <w:div w:id="1342314369">
          <w:marLeft w:val="0"/>
          <w:marRight w:val="0"/>
          <w:marTop w:val="0"/>
          <w:marBottom w:val="120"/>
          <w:divBdr>
            <w:top w:val="none" w:sz="0" w:space="0" w:color="auto"/>
            <w:left w:val="none" w:sz="0" w:space="0" w:color="auto"/>
            <w:bottom w:val="none" w:sz="0" w:space="0" w:color="auto"/>
            <w:right w:val="none" w:sz="0" w:space="0" w:color="auto"/>
          </w:divBdr>
          <w:divsChild>
            <w:div w:id="760376836">
              <w:marLeft w:val="0"/>
              <w:marRight w:val="0"/>
              <w:marTop w:val="0"/>
              <w:marBottom w:val="0"/>
              <w:divBdr>
                <w:top w:val="none" w:sz="0" w:space="0" w:color="auto"/>
                <w:left w:val="none" w:sz="0" w:space="0" w:color="auto"/>
                <w:bottom w:val="none" w:sz="0" w:space="0" w:color="auto"/>
                <w:right w:val="none" w:sz="0" w:space="0" w:color="auto"/>
              </w:divBdr>
            </w:div>
            <w:div w:id="934165075">
              <w:marLeft w:val="0"/>
              <w:marRight w:val="0"/>
              <w:marTop w:val="0"/>
              <w:marBottom w:val="0"/>
              <w:divBdr>
                <w:top w:val="none" w:sz="0" w:space="0" w:color="auto"/>
                <w:left w:val="none" w:sz="0" w:space="0" w:color="auto"/>
                <w:bottom w:val="none" w:sz="0" w:space="0" w:color="auto"/>
                <w:right w:val="none" w:sz="0" w:space="0" w:color="auto"/>
              </w:divBdr>
            </w:div>
            <w:div w:id="691568198">
              <w:marLeft w:val="0"/>
              <w:marRight w:val="0"/>
              <w:marTop w:val="0"/>
              <w:marBottom w:val="0"/>
              <w:divBdr>
                <w:top w:val="none" w:sz="0" w:space="0" w:color="auto"/>
                <w:left w:val="none" w:sz="0" w:space="0" w:color="auto"/>
                <w:bottom w:val="none" w:sz="0" w:space="0" w:color="auto"/>
                <w:right w:val="none" w:sz="0" w:space="0" w:color="auto"/>
              </w:divBdr>
            </w:div>
            <w:div w:id="2011056822">
              <w:marLeft w:val="0"/>
              <w:marRight w:val="0"/>
              <w:marTop w:val="0"/>
              <w:marBottom w:val="0"/>
              <w:divBdr>
                <w:top w:val="none" w:sz="0" w:space="0" w:color="auto"/>
                <w:left w:val="none" w:sz="0" w:space="0" w:color="auto"/>
                <w:bottom w:val="none" w:sz="0" w:space="0" w:color="auto"/>
                <w:right w:val="none" w:sz="0" w:space="0" w:color="auto"/>
              </w:divBdr>
            </w:div>
          </w:divsChild>
        </w:div>
        <w:div w:id="831339741">
          <w:marLeft w:val="0"/>
          <w:marRight w:val="0"/>
          <w:marTop w:val="225"/>
          <w:marBottom w:val="0"/>
          <w:divBdr>
            <w:top w:val="none" w:sz="0" w:space="0" w:color="auto"/>
            <w:left w:val="none" w:sz="0" w:space="0" w:color="auto"/>
            <w:bottom w:val="none" w:sz="0" w:space="0" w:color="auto"/>
            <w:right w:val="none" w:sz="0" w:space="0" w:color="auto"/>
          </w:divBdr>
        </w:div>
        <w:div w:id="1304116440">
          <w:marLeft w:val="0"/>
          <w:marRight w:val="0"/>
          <w:marTop w:val="0"/>
          <w:marBottom w:val="120"/>
          <w:divBdr>
            <w:top w:val="none" w:sz="0" w:space="0" w:color="auto"/>
            <w:left w:val="none" w:sz="0" w:space="0" w:color="auto"/>
            <w:bottom w:val="none" w:sz="0" w:space="0" w:color="auto"/>
            <w:right w:val="none" w:sz="0" w:space="0" w:color="auto"/>
          </w:divBdr>
          <w:divsChild>
            <w:div w:id="365834008">
              <w:marLeft w:val="0"/>
              <w:marRight w:val="0"/>
              <w:marTop w:val="0"/>
              <w:marBottom w:val="0"/>
              <w:divBdr>
                <w:top w:val="none" w:sz="0" w:space="0" w:color="auto"/>
                <w:left w:val="none" w:sz="0" w:space="0" w:color="auto"/>
                <w:bottom w:val="none" w:sz="0" w:space="0" w:color="auto"/>
                <w:right w:val="none" w:sz="0" w:space="0" w:color="auto"/>
              </w:divBdr>
            </w:div>
            <w:div w:id="1127773694">
              <w:marLeft w:val="0"/>
              <w:marRight w:val="0"/>
              <w:marTop w:val="0"/>
              <w:marBottom w:val="0"/>
              <w:divBdr>
                <w:top w:val="none" w:sz="0" w:space="0" w:color="auto"/>
                <w:left w:val="none" w:sz="0" w:space="0" w:color="auto"/>
                <w:bottom w:val="none" w:sz="0" w:space="0" w:color="auto"/>
                <w:right w:val="none" w:sz="0" w:space="0" w:color="auto"/>
              </w:divBdr>
            </w:div>
          </w:divsChild>
        </w:div>
        <w:div w:id="1058747594">
          <w:marLeft w:val="0"/>
          <w:marRight w:val="0"/>
          <w:marTop w:val="225"/>
          <w:marBottom w:val="0"/>
          <w:divBdr>
            <w:top w:val="none" w:sz="0" w:space="0" w:color="auto"/>
            <w:left w:val="none" w:sz="0" w:space="0" w:color="auto"/>
            <w:bottom w:val="none" w:sz="0" w:space="0" w:color="auto"/>
            <w:right w:val="none" w:sz="0" w:space="0" w:color="auto"/>
          </w:divBdr>
        </w:div>
        <w:div w:id="1224946025">
          <w:marLeft w:val="0"/>
          <w:marRight w:val="0"/>
          <w:marTop w:val="0"/>
          <w:marBottom w:val="120"/>
          <w:divBdr>
            <w:top w:val="none" w:sz="0" w:space="0" w:color="auto"/>
            <w:left w:val="none" w:sz="0" w:space="0" w:color="auto"/>
            <w:bottom w:val="none" w:sz="0" w:space="0" w:color="auto"/>
            <w:right w:val="none" w:sz="0" w:space="0" w:color="auto"/>
          </w:divBdr>
          <w:divsChild>
            <w:div w:id="1399550281">
              <w:marLeft w:val="0"/>
              <w:marRight w:val="0"/>
              <w:marTop w:val="0"/>
              <w:marBottom w:val="0"/>
              <w:divBdr>
                <w:top w:val="none" w:sz="0" w:space="0" w:color="auto"/>
                <w:left w:val="none" w:sz="0" w:space="0" w:color="auto"/>
                <w:bottom w:val="none" w:sz="0" w:space="0" w:color="auto"/>
                <w:right w:val="none" w:sz="0" w:space="0" w:color="auto"/>
              </w:divBdr>
            </w:div>
            <w:div w:id="633483893">
              <w:marLeft w:val="0"/>
              <w:marRight w:val="0"/>
              <w:marTop w:val="0"/>
              <w:marBottom w:val="0"/>
              <w:divBdr>
                <w:top w:val="none" w:sz="0" w:space="0" w:color="auto"/>
                <w:left w:val="none" w:sz="0" w:space="0" w:color="auto"/>
                <w:bottom w:val="none" w:sz="0" w:space="0" w:color="auto"/>
                <w:right w:val="none" w:sz="0" w:space="0" w:color="auto"/>
              </w:divBdr>
            </w:div>
          </w:divsChild>
        </w:div>
        <w:div w:id="706444100">
          <w:marLeft w:val="0"/>
          <w:marRight w:val="0"/>
          <w:marTop w:val="0"/>
          <w:marBottom w:val="120"/>
          <w:divBdr>
            <w:top w:val="none" w:sz="0" w:space="0" w:color="auto"/>
            <w:left w:val="none" w:sz="0" w:space="0" w:color="auto"/>
            <w:bottom w:val="none" w:sz="0" w:space="0" w:color="auto"/>
            <w:right w:val="none" w:sz="0" w:space="0" w:color="auto"/>
          </w:divBdr>
          <w:divsChild>
            <w:div w:id="741416804">
              <w:marLeft w:val="0"/>
              <w:marRight w:val="0"/>
              <w:marTop w:val="0"/>
              <w:marBottom w:val="0"/>
              <w:divBdr>
                <w:top w:val="none" w:sz="0" w:space="0" w:color="auto"/>
                <w:left w:val="none" w:sz="0" w:space="0" w:color="auto"/>
                <w:bottom w:val="none" w:sz="0" w:space="0" w:color="auto"/>
                <w:right w:val="none" w:sz="0" w:space="0" w:color="auto"/>
              </w:divBdr>
            </w:div>
            <w:div w:id="1317806762">
              <w:marLeft w:val="0"/>
              <w:marRight w:val="0"/>
              <w:marTop w:val="0"/>
              <w:marBottom w:val="0"/>
              <w:divBdr>
                <w:top w:val="none" w:sz="0" w:space="0" w:color="auto"/>
                <w:left w:val="none" w:sz="0" w:space="0" w:color="auto"/>
                <w:bottom w:val="none" w:sz="0" w:space="0" w:color="auto"/>
                <w:right w:val="none" w:sz="0" w:space="0" w:color="auto"/>
              </w:divBdr>
            </w:div>
            <w:div w:id="1417744755">
              <w:marLeft w:val="0"/>
              <w:marRight w:val="0"/>
              <w:marTop w:val="0"/>
              <w:marBottom w:val="0"/>
              <w:divBdr>
                <w:top w:val="none" w:sz="0" w:space="0" w:color="auto"/>
                <w:left w:val="none" w:sz="0" w:space="0" w:color="auto"/>
                <w:bottom w:val="none" w:sz="0" w:space="0" w:color="auto"/>
                <w:right w:val="none" w:sz="0" w:space="0" w:color="auto"/>
              </w:divBdr>
            </w:div>
            <w:div w:id="71660352">
              <w:marLeft w:val="0"/>
              <w:marRight w:val="0"/>
              <w:marTop w:val="0"/>
              <w:marBottom w:val="0"/>
              <w:divBdr>
                <w:top w:val="none" w:sz="0" w:space="0" w:color="auto"/>
                <w:left w:val="none" w:sz="0" w:space="0" w:color="auto"/>
                <w:bottom w:val="none" w:sz="0" w:space="0" w:color="auto"/>
                <w:right w:val="none" w:sz="0" w:space="0" w:color="auto"/>
              </w:divBdr>
            </w:div>
            <w:div w:id="279843330">
              <w:marLeft w:val="0"/>
              <w:marRight w:val="0"/>
              <w:marTop w:val="0"/>
              <w:marBottom w:val="0"/>
              <w:divBdr>
                <w:top w:val="none" w:sz="0" w:space="0" w:color="auto"/>
                <w:left w:val="none" w:sz="0" w:space="0" w:color="auto"/>
                <w:bottom w:val="none" w:sz="0" w:space="0" w:color="auto"/>
                <w:right w:val="none" w:sz="0" w:space="0" w:color="auto"/>
              </w:divBdr>
            </w:div>
            <w:div w:id="1920092056">
              <w:marLeft w:val="0"/>
              <w:marRight w:val="0"/>
              <w:marTop w:val="0"/>
              <w:marBottom w:val="0"/>
              <w:divBdr>
                <w:top w:val="none" w:sz="0" w:space="0" w:color="auto"/>
                <w:left w:val="none" w:sz="0" w:space="0" w:color="auto"/>
                <w:bottom w:val="none" w:sz="0" w:space="0" w:color="auto"/>
                <w:right w:val="none" w:sz="0" w:space="0" w:color="auto"/>
              </w:divBdr>
            </w:div>
            <w:div w:id="477773107">
              <w:marLeft w:val="0"/>
              <w:marRight w:val="0"/>
              <w:marTop w:val="0"/>
              <w:marBottom w:val="0"/>
              <w:divBdr>
                <w:top w:val="none" w:sz="0" w:space="0" w:color="auto"/>
                <w:left w:val="none" w:sz="0" w:space="0" w:color="auto"/>
                <w:bottom w:val="none" w:sz="0" w:space="0" w:color="auto"/>
                <w:right w:val="none" w:sz="0" w:space="0" w:color="auto"/>
              </w:divBdr>
            </w:div>
            <w:div w:id="1982877898">
              <w:marLeft w:val="0"/>
              <w:marRight w:val="0"/>
              <w:marTop w:val="0"/>
              <w:marBottom w:val="0"/>
              <w:divBdr>
                <w:top w:val="none" w:sz="0" w:space="0" w:color="auto"/>
                <w:left w:val="none" w:sz="0" w:space="0" w:color="auto"/>
                <w:bottom w:val="none" w:sz="0" w:space="0" w:color="auto"/>
                <w:right w:val="none" w:sz="0" w:space="0" w:color="auto"/>
              </w:divBdr>
            </w:div>
            <w:div w:id="1900435451">
              <w:marLeft w:val="0"/>
              <w:marRight w:val="0"/>
              <w:marTop w:val="0"/>
              <w:marBottom w:val="0"/>
              <w:divBdr>
                <w:top w:val="none" w:sz="0" w:space="0" w:color="auto"/>
                <w:left w:val="none" w:sz="0" w:space="0" w:color="auto"/>
                <w:bottom w:val="none" w:sz="0" w:space="0" w:color="auto"/>
                <w:right w:val="none" w:sz="0" w:space="0" w:color="auto"/>
              </w:divBdr>
            </w:div>
            <w:div w:id="1558470009">
              <w:marLeft w:val="0"/>
              <w:marRight w:val="0"/>
              <w:marTop w:val="0"/>
              <w:marBottom w:val="0"/>
              <w:divBdr>
                <w:top w:val="none" w:sz="0" w:space="0" w:color="auto"/>
                <w:left w:val="none" w:sz="0" w:space="0" w:color="auto"/>
                <w:bottom w:val="none" w:sz="0" w:space="0" w:color="auto"/>
                <w:right w:val="none" w:sz="0" w:space="0" w:color="auto"/>
              </w:divBdr>
            </w:div>
            <w:div w:id="416829323">
              <w:marLeft w:val="0"/>
              <w:marRight w:val="0"/>
              <w:marTop w:val="0"/>
              <w:marBottom w:val="0"/>
              <w:divBdr>
                <w:top w:val="none" w:sz="0" w:space="0" w:color="auto"/>
                <w:left w:val="none" w:sz="0" w:space="0" w:color="auto"/>
                <w:bottom w:val="none" w:sz="0" w:space="0" w:color="auto"/>
                <w:right w:val="none" w:sz="0" w:space="0" w:color="auto"/>
              </w:divBdr>
            </w:div>
            <w:div w:id="426852743">
              <w:marLeft w:val="0"/>
              <w:marRight w:val="0"/>
              <w:marTop w:val="0"/>
              <w:marBottom w:val="0"/>
              <w:divBdr>
                <w:top w:val="none" w:sz="0" w:space="0" w:color="auto"/>
                <w:left w:val="none" w:sz="0" w:space="0" w:color="auto"/>
                <w:bottom w:val="none" w:sz="0" w:space="0" w:color="auto"/>
                <w:right w:val="none" w:sz="0" w:space="0" w:color="auto"/>
              </w:divBdr>
            </w:div>
            <w:div w:id="14577629">
              <w:marLeft w:val="0"/>
              <w:marRight w:val="0"/>
              <w:marTop w:val="0"/>
              <w:marBottom w:val="0"/>
              <w:divBdr>
                <w:top w:val="none" w:sz="0" w:space="0" w:color="auto"/>
                <w:left w:val="none" w:sz="0" w:space="0" w:color="auto"/>
                <w:bottom w:val="none" w:sz="0" w:space="0" w:color="auto"/>
                <w:right w:val="none" w:sz="0" w:space="0" w:color="auto"/>
              </w:divBdr>
            </w:div>
          </w:divsChild>
        </w:div>
        <w:div w:id="363559398">
          <w:marLeft w:val="0"/>
          <w:marRight w:val="0"/>
          <w:marTop w:val="0"/>
          <w:marBottom w:val="120"/>
          <w:divBdr>
            <w:top w:val="none" w:sz="0" w:space="0" w:color="auto"/>
            <w:left w:val="none" w:sz="0" w:space="0" w:color="auto"/>
            <w:bottom w:val="none" w:sz="0" w:space="0" w:color="auto"/>
            <w:right w:val="none" w:sz="0" w:space="0" w:color="auto"/>
          </w:divBdr>
          <w:divsChild>
            <w:div w:id="246500721">
              <w:marLeft w:val="0"/>
              <w:marRight w:val="0"/>
              <w:marTop w:val="0"/>
              <w:marBottom w:val="0"/>
              <w:divBdr>
                <w:top w:val="none" w:sz="0" w:space="0" w:color="auto"/>
                <w:left w:val="none" w:sz="0" w:space="0" w:color="auto"/>
                <w:bottom w:val="none" w:sz="0" w:space="0" w:color="auto"/>
                <w:right w:val="none" w:sz="0" w:space="0" w:color="auto"/>
              </w:divBdr>
            </w:div>
            <w:div w:id="382754900">
              <w:marLeft w:val="0"/>
              <w:marRight w:val="0"/>
              <w:marTop w:val="0"/>
              <w:marBottom w:val="0"/>
              <w:divBdr>
                <w:top w:val="none" w:sz="0" w:space="0" w:color="auto"/>
                <w:left w:val="none" w:sz="0" w:space="0" w:color="auto"/>
                <w:bottom w:val="none" w:sz="0" w:space="0" w:color="auto"/>
                <w:right w:val="none" w:sz="0" w:space="0" w:color="auto"/>
              </w:divBdr>
            </w:div>
            <w:div w:id="371002692">
              <w:marLeft w:val="0"/>
              <w:marRight w:val="0"/>
              <w:marTop w:val="0"/>
              <w:marBottom w:val="0"/>
              <w:divBdr>
                <w:top w:val="none" w:sz="0" w:space="0" w:color="auto"/>
                <w:left w:val="none" w:sz="0" w:space="0" w:color="auto"/>
                <w:bottom w:val="none" w:sz="0" w:space="0" w:color="auto"/>
                <w:right w:val="none" w:sz="0" w:space="0" w:color="auto"/>
              </w:divBdr>
            </w:div>
            <w:div w:id="1702053353">
              <w:marLeft w:val="0"/>
              <w:marRight w:val="0"/>
              <w:marTop w:val="0"/>
              <w:marBottom w:val="0"/>
              <w:divBdr>
                <w:top w:val="none" w:sz="0" w:space="0" w:color="auto"/>
                <w:left w:val="none" w:sz="0" w:space="0" w:color="auto"/>
                <w:bottom w:val="none" w:sz="0" w:space="0" w:color="auto"/>
                <w:right w:val="none" w:sz="0" w:space="0" w:color="auto"/>
              </w:divBdr>
            </w:div>
            <w:div w:id="104815334">
              <w:marLeft w:val="0"/>
              <w:marRight w:val="0"/>
              <w:marTop w:val="0"/>
              <w:marBottom w:val="0"/>
              <w:divBdr>
                <w:top w:val="none" w:sz="0" w:space="0" w:color="auto"/>
                <w:left w:val="none" w:sz="0" w:space="0" w:color="auto"/>
                <w:bottom w:val="none" w:sz="0" w:space="0" w:color="auto"/>
                <w:right w:val="none" w:sz="0" w:space="0" w:color="auto"/>
              </w:divBdr>
            </w:div>
            <w:div w:id="1582906875">
              <w:marLeft w:val="0"/>
              <w:marRight w:val="0"/>
              <w:marTop w:val="0"/>
              <w:marBottom w:val="0"/>
              <w:divBdr>
                <w:top w:val="none" w:sz="0" w:space="0" w:color="auto"/>
                <w:left w:val="none" w:sz="0" w:space="0" w:color="auto"/>
                <w:bottom w:val="none" w:sz="0" w:space="0" w:color="auto"/>
                <w:right w:val="none" w:sz="0" w:space="0" w:color="auto"/>
              </w:divBdr>
            </w:div>
            <w:div w:id="1433235879">
              <w:marLeft w:val="0"/>
              <w:marRight w:val="0"/>
              <w:marTop w:val="0"/>
              <w:marBottom w:val="0"/>
              <w:divBdr>
                <w:top w:val="none" w:sz="0" w:space="0" w:color="auto"/>
                <w:left w:val="none" w:sz="0" w:space="0" w:color="auto"/>
                <w:bottom w:val="none" w:sz="0" w:space="0" w:color="auto"/>
                <w:right w:val="none" w:sz="0" w:space="0" w:color="auto"/>
              </w:divBdr>
            </w:div>
            <w:div w:id="1254706382">
              <w:marLeft w:val="0"/>
              <w:marRight w:val="0"/>
              <w:marTop w:val="0"/>
              <w:marBottom w:val="0"/>
              <w:divBdr>
                <w:top w:val="none" w:sz="0" w:space="0" w:color="auto"/>
                <w:left w:val="none" w:sz="0" w:space="0" w:color="auto"/>
                <w:bottom w:val="none" w:sz="0" w:space="0" w:color="auto"/>
                <w:right w:val="none" w:sz="0" w:space="0" w:color="auto"/>
              </w:divBdr>
            </w:div>
            <w:div w:id="218832933">
              <w:marLeft w:val="0"/>
              <w:marRight w:val="0"/>
              <w:marTop w:val="0"/>
              <w:marBottom w:val="0"/>
              <w:divBdr>
                <w:top w:val="none" w:sz="0" w:space="0" w:color="auto"/>
                <w:left w:val="none" w:sz="0" w:space="0" w:color="auto"/>
                <w:bottom w:val="none" w:sz="0" w:space="0" w:color="auto"/>
                <w:right w:val="none" w:sz="0" w:space="0" w:color="auto"/>
              </w:divBdr>
            </w:div>
            <w:div w:id="974945647">
              <w:marLeft w:val="0"/>
              <w:marRight w:val="0"/>
              <w:marTop w:val="0"/>
              <w:marBottom w:val="0"/>
              <w:divBdr>
                <w:top w:val="none" w:sz="0" w:space="0" w:color="auto"/>
                <w:left w:val="none" w:sz="0" w:space="0" w:color="auto"/>
                <w:bottom w:val="none" w:sz="0" w:space="0" w:color="auto"/>
                <w:right w:val="none" w:sz="0" w:space="0" w:color="auto"/>
              </w:divBdr>
            </w:div>
            <w:div w:id="987320898">
              <w:marLeft w:val="0"/>
              <w:marRight w:val="0"/>
              <w:marTop w:val="0"/>
              <w:marBottom w:val="0"/>
              <w:divBdr>
                <w:top w:val="none" w:sz="0" w:space="0" w:color="auto"/>
                <w:left w:val="none" w:sz="0" w:space="0" w:color="auto"/>
                <w:bottom w:val="none" w:sz="0" w:space="0" w:color="auto"/>
                <w:right w:val="none" w:sz="0" w:space="0" w:color="auto"/>
              </w:divBdr>
            </w:div>
            <w:div w:id="1122461270">
              <w:marLeft w:val="0"/>
              <w:marRight w:val="0"/>
              <w:marTop w:val="0"/>
              <w:marBottom w:val="0"/>
              <w:divBdr>
                <w:top w:val="none" w:sz="0" w:space="0" w:color="auto"/>
                <w:left w:val="none" w:sz="0" w:space="0" w:color="auto"/>
                <w:bottom w:val="none" w:sz="0" w:space="0" w:color="auto"/>
                <w:right w:val="none" w:sz="0" w:space="0" w:color="auto"/>
              </w:divBdr>
            </w:div>
            <w:div w:id="712998583">
              <w:marLeft w:val="0"/>
              <w:marRight w:val="0"/>
              <w:marTop w:val="0"/>
              <w:marBottom w:val="0"/>
              <w:divBdr>
                <w:top w:val="none" w:sz="0" w:space="0" w:color="auto"/>
                <w:left w:val="none" w:sz="0" w:space="0" w:color="auto"/>
                <w:bottom w:val="none" w:sz="0" w:space="0" w:color="auto"/>
                <w:right w:val="none" w:sz="0" w:space="0" w:color="auto"/>
              </w:divBdr>
            </w:div>
            <w:div w:id="1907914872">
              <w:marLeft w:val="0"/>
              <w:marRight w:val="0"/>
              <w:marTop w:val="0"/>
              <w:marBottom w:val="0"/>
              <w:divBdr>
                <w:top w:val="none" w:sz="0" w:space="0" w:color="auto"/>
                <w:left w:val="none" w:sz="0" w:space="0" w:color="auto"/>
                <w:bottom w:val="none" w:sz="0" w:space="0" w:color="auto"/>
                <w:right w:val="none" w:sz="0" w:space="0" w:color="auto"/>
              </w:divBdr>
            </w:div>
            <w:div w:id="1327973474">
              <w:marLeft w:val="0"/>
              <w:marRight w:val="0"/>
              <w:marTop w:val="0"/>
              <w:marBottom w:val="0"/>
              <w:divBdr>
                <w:top w:val="none" w:sz="0" w:space="0" w:color="auto"/>
                <w:left w:val="none" w:sz="0" w:space="0" w:color="auto"/>
                <w:bottom w:val="none" w:sz="0" w:space="0" w:color="auto"/>
                <w:right w:val="none" w:sz="0" w:space="0" w:color="auto"/>
              </w:divBdr>
            </w:div>
            <w:div w:id="313922659">
              <w:marLeft w:val="0"/>
              <w:marRight w:val="0"/>
              <w:marTop w:val="0"/>
              <w:marBottom w:val="0"/>
              <w:divBdr>
                <w:top w:val="none" w:sz="0" w:space="0" w:color="auto"/>
                <w:left w:val="none" w:sz="0" w:space="0" w:color="auto"/>
                <w:bottom w:val="none" w:sz="0" w:space="0" w:color="auto"/>
                <w:right w:val="none" w:sz="0" w:space="0" w:color="auto"/>
              </w:divBdr>
            </w:div>
            <w:div w:id="823401118">
              <w:marLeft w:val="0"/>
              <w:marRight w:val="0"/>
              <w:marTop w:val="0"/>
              <w:marBottom w:val="0"/>
              <w:divBdr>
                <w:top w:val="none" w:sz="0" w:space="0" w:color="auto"/>
                <w:left w:val="none" w:sz="0" w:space="0" w:color="auto"/>
                <w:bottom w:val="none" w:sz="0" w:space="0" w:color="auto"/>
                <w:right w:val="none" w:sz="0" w:space="0" w:color="auto"/>
              </w:divBdr>
            </w:div>
            <w:div w:id="969674268">
              <w:marLeft w:val="0"/>
              <w:marRight w:val="0"/>
              <w:marTop w:val="0"/>
              <w:marBottom w:val="0"/>
              <w:divBdr>
                <w:top w:val="none" w:sz="0" w:space="0" w:color="auto"/>
                <w:left w:val="none" w:sz="0" w:space="0" w:color="auto"/>
                <w:bottom w:val="none" w:sz="0" w:space="0" w:color="auto"/>
                <w:right w:val="none" w:sz="0" w:space="0" w:color="auto"/>
              </w:divBdr>
            </w:div>
            <w:div w:id="1344013691">
              <w:marLeft w:val="0"/>
              <w:marRight w:val="0"/>
              <w:marTop w:val="0"/>
              <w:marBottom w:val="0"/>
              <w:divBdr>
                <w:top w:val="none" w:sz="0" w:space="0" w:color="auto"/>
                <w:left w:val="none" w:sz="0" w:space="0" w:color="auto"/>
                <w:bottom w:val="none" w:sz="0" w:space="0" w:color="auto"/>
                <w:right w:val="none" w:sz="0" w:space="0" w:color="auto"/>
              </w:divBdr>
            </w:div>
            <w:div w:id="1182279633">
              <w:marLeft w:val="0"/>
              <w:marRight w:val="0"/>
              <w:marTop w:val="0"/>
              <w:marBottom w:val="0"/>
              <w:divBdr>
                <w:top w:val="none" w:sz="0" w:space="0" w:color="auto"/>
                <w:left w:val="none" w:sz="0" w:space="0" w:color="auto"/>
                <w:bottom w:val="none" w:sz="0" w:space="0" w:color="auto"/>
                <w:right w:val="none" w:sz="0" w:space="0" w:color="auto"/>
              </w:divBdr>
            </w:div>
            <w:div w:id="157159284">
              <w:marLeft w:val="0"/>
              <w:marRight w:val="0"/>
              <w:marTop w:val="0"/>
              <w:marBottom w:val="0"/>
              <w:divBdr>
                <w:top w:val="none" w:sz="0" w:space="0" w:color="auto"/>
                <w:left w:val="none" w:sz="0" w:space="0" w:color="auto"/>
                <w:bottom w:val="none" w:sz="0" w:space="0" w:color="auto"/>
                <w:right w:val="none" w:sz="0" w:space="0" w:color="auto"/>
              </w:divBdr>
            </w:div>
            <w:div w:id="1608191447">
              <w:marLeft w:val="0"/>
              <w:marRight w:val="0"/>
              <w:marTop w:val="0"/>
              <w:marBottom w:val="0"/>
              <w:divBdr>
                <w:top w:val="none" w:sz="0" w:space="0" w:color="auto"/>
                <w:left w:val="none" w:sz="0" w:space="0" w:color="auto"/>
                <w:bottom w:val="none" w:sz="0" w:space="0" w:color="auto"/>
                <w:right w:val="none" w:sz="0" w:space="0" w:color="auto"/>
              </w:divBdr>
            </w:div>
            <w:div w:id="197594867">
              <w:marLeft w:val="0"/>
              <w:marRight w:val="0"/>
              <w:marTop w:val="0"/>
              <w:marBottom w:val="0"/>
              <w:divBdr>
                <w:top w:val="none" w:sz="0" w:space="0" w:color="auto"/>
                <w:left w:val="none" w:sz="0" w:space="0" w:color="auto"/>
                <w:bottom w:val="none" w:sz="0" w:space="0" w:color="auto"/>
                <w:right w:val="none" w:sz="0" w:space="0" w:color="auto"/>
              </w:divBdr>
            </w:div>
          </w:divsChild>
        </w:div>
        <w:div w:id="1565986859">
          <w:marLeft w:val="0"/>
          <w:marRight w:val="0"/>
          <w:marTop w:val="0"/>
          <w:marBottom w:val="120"/>
          <w:divBdr>
            <w:top w:val="none" w:sz="0" w:space="0" w:color="auto"/>
            <w:left w:val="none" w:sz="0" w:space="0" w:color="auto"/>
            <w:bottom w:val="none" w:sz="0" w:space="0" w:color="auto"/>
            <w:right w:val="none" w:sz="0" w:space="0" w:color="auto"/>
          </w:divBdr>
          <w:divsChild>
            <w:div w:id="364211022">
              <w:marLeft w:val="0"/>
              <w:marRight w:val="0"/>
              <w:marTop w:val="0"/>
              <w:marBottom w:val="0"/>
              <w:divBdr>
                <w:top w:val="none" w:sz="0" w:space="0" w:color="auto"/>
                <w:left w:val="none" w:sz="0" w:space="0" w:color="auto"/>
                <w:bottom w:val="none" w:sz="0" w:space="0" w:color="auto"/>
                <w:right w:val="none" w:sz="0" w:space="0" w:color="auto"/>
              </w:divBdr>
            </w:div>
            <w:div w:id="677273038">
              <w:marLeft w:val="0"/>
              <w:marRight w:val="0"/>
              <w:marTop w:val="0"/>
              <w:marBottom w:val="0"/>
              <w:divBdr>
                <w:top w:val="none" w:sz="0" w:space="0" w:color="auto"/>
                <w:left w:val="none" w:sz="0" w:space="0" w:color="auto"/>
                <w:bottom w:val="none" w:sz="0" w:space="0" w:color="auto"/>
                <w:right w:val="none" w:sz="0" w:space="0" w:color="auto"/>
              </w:divBdr>
            </w:div>
            <w:div w:id="1077823805">
              <w:marLeft w:val="0"/>
              <w:marRight w:val="0"/>
              <w:marTop w:val="0"/>
              <w:marBottom w:val="0"/>
              <w:divBdr>
                <w:top w:val="none" w:sz="0" w:space="0" w:color="auto"/>
                <w:left w:val="none" w:sz="0" w:space="0" w:color="auto"/>
                <w:bottom w:val="none" w:sz="0" w:space="0" w:color="auto"/>
                <w:right w:val="none" w:sz="0" w:space="0" w:color="auto"/>
              </w:divBdr>
            </w:div>
            <w:div w:id="907617447">
              <w:marLeft w:val="0"/>
              <w:marRight w:val="0"/>
              <w:marTop w:val="0"/>
              <w:marBottom w:val="0"/>
              <w:divBdr>
                <w:top w:val="none" w:sz="0" w:space="0" w:color="auto"/>
                <w:left w:val="none" w:sz="0" w:space="0" w:color="auto"/>
                <w:bottom w:val="none" w:sz="0" w:space="0" w:color="auto"/>
                <w:right w:val="none" w:sz="0" w:space="0" w:color="auto"/>
              </w:divBdr>
            </w:div>
            <w:div w:id="583337473">
              <w:marLeft w:val="0"/>
              <w:marRight w:val="0"/>
              <w:marTop w:val="0"/>
              <w:marBottom w:val="0"/>
              <w:divBdr>
                <w:top w:val="none" w:sz="0" w:space="0" w:color="auto"/>
                <w:left w:val="none" w:sz="0" w:space="0" w:color="auto"/>
                <w:bottom w:val="none" w:sz="0" w:space="0" w:color="auto"/>
                <w:right w:val="none" w:sz="0" w:space="0" w:color="auto"/>
              </w:divBdr>
            </w:div>
          </w:divsChild>
        </w:div>
        <w:div w:id="446201600">
          <w:marLeft w:val="0"/>
          <w:marRight w:val="0"/>
          <w:marTop w:val="0"/>
          <w:marBottom w:val="120"/>
          <w:divBdr>
            <w:top w:val="none" w:sz="0" w:space="0" w:color="auto"/>
            <w:left w:val="none" w:sz="0" w:space="0" w:color="auto"/>
            <w:bottom w:val="none" w:sz="0" w:space="0" w:color="auto"/>
            <w:right w:val="none" w:sz="0" w:space="0" w:color="auto"/>
          </w:divBdr>
          <w:divsChild>
            <w:div w:id="1307248922">
              <w:marLeft w:val="0"/>
              <w:marRight w:val="0"/>
              <w:marTop w:val="0"/>
              <w:marBottom w:val="0"/>
              <w:divBdr>
                <w:top w:val="none" w:sz="0" w:space="0" w:color="auto"/>
                <w:left w:val="none" w:sz="0" w:space="0" w:color="auto"/>
                <w:bottom w:val="none" w:sz="0" w:space="0" w:color="auto"/>
                <w:right w:val="none" w:sz="0" w:space="0" w:color="auto"/>
              </w:divBdr>
            </w:div>
            <w:div w:id="1196237437">
              <w:marLeft w:val="0"/>
              <w:marRight w:val="0"/>
              <w:marTop w:val="0"/>
              <w:marBottom w:val="0"/>
              <w:divBdr>
                <w:top w:val="none" w:sz="0" w:space="0" w:color="auto"/>
                <w:left w:val="none" w:sz="0" w:space="0" w:color="auto"/>
                <w:bottom w:val="none" w:sz="0" w:space="0" w:color="auto"/>
                <w:right w:val="none" w:sz="0" w:space="0" w:color="auto"/>
              </w:divBdr>
            </w:div>
            <w:div w:id="689184370">
              <w:marLeft w:val="0"/>
              <w:marRight w:val="0"/>
              <w:marTop w:val="0"/>
              <w:marBottom w:val="0"/>
              <w:divBdr>
                <w:top w:val="none" w:sz="0" w:space="0" w:color="auto"/>
                <w:left w:val="none" w:sz="0" w:space="0" w:color="auto"/>
                <w:bottom w:val="none" w:sz="0" w:space="0" w:color="auto"/>
                <w:right w:val="none" w:sz="0" w:space="0" w:color="auto"/>
              </w:divBdr>
            </w:div>
            <w:div w:id="356589188">
              <w:marLeft w:val="0"/>
              <w:marRight w:val="0"/>
              <w:marTop w:val="0"/>
              <w:marBottom w:val="0"/>
              <w:divBdr>
                <w:top w:val="none" w:sz="0" w:space="0" w:color="auto"/>
                <w:left w:val="none" w:sz="0" w:space="0" w:color="auto"/>
                <w:bottom w:val="none" w:sz="0" w:space="0" w:color="auto"/>
                <w:right w:val="none" w:sz="0" w:space="0" w:color="auto"/>
              </w:divBdr>
            </w:div>
            <w:div w:id="831219670">
              <w:marLeft w:val="0"/>
              <w:marRight w:val="0"/>
              <w:marTop w:val="0"/>
              <w:marBottom w:val="0"/>
              <w:divBdr>
                <w:top w:val="none" w:sz="0" w:space="0" w:color="auto"/>
                <w:left w:val="none" w:sz="0" w:space="0" w:color="auto"/>
                <w:bottom w:val="none" w:sz="0" w:space="0" w:color="auto"/>
                <w:right w:val="none" w:sz="0" w:space="0" w:color="auto"/>
              </w:divBdr>
            </w:div>
            <w:div w:id="475151889">
              <w:marLeft w:val="0"/>
              <w:marRight w:val="0"/>
              <w:marTop w:val="0"/>
              <w:marBottom w:val="0"/>
              <w:divBdr>
                <w:top w:val="none" w:sz="0" w:space="0" w:color="auto"/>
                <w:left w:val="none" w:sz="0" w:space="0" w:color="auto"/>
                <w:bottom w:val="none" w:sz="0" w:space="0" w:color="auto"/>
                <w:right w:val="none" w:sz="0" w:space="0" w:color="auto"/>
              </w:divBdr>
            </w:div>
            <w:div w:id="774521484">
              <w:marLeft w:val="0"/>
              <w:marRight w:val="0"/>
              <w:marTop w:val="0"/>
              <w:marBottom w:val="0"/>
              <w:divBdr>
                <w:top w:val="none" w:sz="0" w:space="0" w:color="auto"/>
                <w:left w:val="none" w:sz="0" w:space="0" w:color="auto"/>
                <w:bottom w:val="none" w:sz="0" w:space="0" w:color="auto"/>
                <w:right w:val="none" w:sz="0" w:space="0" w:color="auto"/>
              </w:divBdr>
            </w:div>
          </w:divsChild>
        </w:div>
        <w:div w:id="1353678205">
          <w:marLeft w:val="0"/>
          <w:marRight w:val="0"/>
          <w:marTop w:val="0"/>
          <w:marBottom w:val="120"/>
          <w:divBdr>
            <w:top w:val="none" w:sz="0" w:space="0" w:color="auto"/>
            <w:left w:val="none" w:sz="0" w:space="0" w:color="auto"/>
            <w:bottom w:val="none" w:sz="0" w:space="0" w:color="auto"/>
            <w:right w:val="none" w:sz="0" w:space="0" w:color="auto"/>
          </w:divBdr>
          <w:divsChild>
            <w:div w:id="1342312554">
              <w:marLeft w:val="0"/>
              <w:marRight w:val="0"/>
              <w:marTop w:val="0"/>
              <w:marBottom w:val="0"/>
              <w:divBdr>
                <w:top w:val="none" w:sz="0" w:space="0" w:color="auto"/>
                <w:left w:val="none" w:sz="0" w:space="0" w:color="auto"/>
                <w:bottom w:val="none" w:sz="0" w:space="0" w:color="auto"/>
                <w:right w:val="none" w:sz="0" w:space="0" w:color="auto"/>
              </w:divBdr>
            </w:div>
            <w:div w:id="805395258">
              <w:marLeft w:val="0"/>
              <w:marRight w:val="0"/>
              <w:marTop w:val="0"/>
              <w:marBottom w:val="0"/>
              <w:divBdr>
                <w:top w:val="none" w:sz="0" w:space="0" w:color="auto"/>
                <w:left w:val="none" w:sz="0" w:space="0" w:color="auto"/>
                <w:bottom w:val="none" w:sz="0" w:space="0" w:color="auto"/>
                <w:right w:val="none" w:sz="0" w:space="0" w:color="auto"/>
              </w:divBdr>
            </w:div>
            <w:div w:id="1681421799">
              <w:marLeft w:val="0"/>
              <w:marRight w:val="0"/>
              <w:marTop w:val="0"/>
              <w:marBottom w:val="0"/>
              <w:divBdr>
                <w:top w:val="none" w:sz="0" w:space="0" w:color="auto"/>
                <w:left w:val="none" w:sz="0" w:space="0" w:color="auto"/>
                <w:bottom w:val="none" w:sz="0" w:space="0" w:color="auto"/>
                <w:right w:val="none" w:sz="0" w:space="0" w:color="auto"/>
              </w:divBdr>
            </w:div>
          </w:divsChild>
        </w:div>
        <w:div w:id="1008673931">
          <w:marLeft w:val="0"/>
          <w:marRight w:val="0"/>
          <w:marTop w:val="0"/>
          <w:marBottom w:val="120"/>
          <w:divBdr>
            <w:top w:val="none" w:sz="0" w:space="0" w:color="auto"/>
            <w:left w:val="none" w:sz="0" w:space="0" w:color="auto"/>
            <w:bottom w:val="none" w:sz="0" w:space="0" w:color="auto"/>
            <w:right w:val="none" w:sz="0" w:space="0" w:color="auto"/>
          </w:divBdr>
          <w:divsChild>
            <w:div w:id="1680541460">
              <w:marLeft w:val="0"/>
              <w:marRight w:val="0"/>
              <w:marTop w:val="0"/>
              <w:marBottom w:val="0"/>
              <w:divBdr>
                <w:top w:val="none" w:sz="0" w:space="0" w:color="auto"/>
                <w:left w:val="none" w:sz="0" w:space="0" w:color="auto"/>
                <w:bottom w:val="none" w:sz="0" w:space="0" w:color="auto"/>
                <w:right w:val="none" w:sz="0" w:space="0" w:color="auto"/>
              </w:divBdr>
            </w:div>
            <w:div w:id="196546874">
              <w:marLeft w:val="0"/>
              <w:marRight w:val="0"/>
              <w:marTop w:val="0"/>
              <w:marBottom w:val="0"/>
              <w:divBdr>
                <w:top w:val="none" w:sz="0" w:space="0" w:color="auto"/>
                <w:left w:val="none" w:sz="0" w:space="0" w:color="auto"/>
                <w:bottom w:val="none" w:sz="0" w:space="0" w:color="auto"/>
                <w:right w:val="none" w:sz="0" w:space="0" w:color="auto"/>
              </w:divBdr>
            </w:div>
            <w:div w:id="1665235139">
              <w:marLeft w:val="0"/>
              <w:marRight w:val="0"/>
              <w:marTop w:val="0"/>
              <w:marBottom w:val="0"/>
              <w:divBdr>
                <w:top w:val="none" w:sz="0" w:space="0" w:color="auto"/>
                <w:left w:val="none" w:sz="0" w:space="0" w:color="auto"/>
                <w:bottom w:val="none" w:sz="0" w:space="0" w:color="auto"/>
                <w:right w:val="none" w:sz="0" w:space="0" w:color="auto"/>
              </w:divBdr>
            </w:div>
            <w:div w:id="152137778">
              <w:marLeft w:val="0"/>
              <w:marRight w:val="0"/>
              <w:marTop w:val="0"/>
              <w:marBottom w:val="0"/>
              <w:divBdr>
                <w:top w:val="none" w:sz="0" w:space="0" w:color="auto"/>
                <w:left w:val="none" w:sz="0" w:space="0" w:color="auto"/>
                <w:bottom w:val="none" w:sz="0" w:space="0" w:color="auto"/>
                <w:right w:val="none" w:sz="0" w:space="0" w:color="auto"/>
              </w:divBdr>
            </w:div>
            <w:div w:id="1614944056">
              <w:marLeft w:val="0"/>
              <w:marRight w:val="0"/>
              <w:marTop w:val="0"/>
              <w:marBottom w:val="0"/>
              <w:divBdr>
                <w:top w:val="none" w:sz="0" w:space="0" w:color="auto"/>
                <w:left w:val="none" w:sz="0" w:space="0" w:color="auto"/>
                <w:bottom w:val="none" w:sz="0" w:space="0" w:color="auto"/>
                <w:right w:val="none" w:sz="0" w:space="0" w:color="auto"/>
              </w:divBdr>
            </w:div>
            <w:div w:id="1235968913">
              <w:marLeft w:val="0"/>
              <w:marRight w:val="0"/>
              <w:marTop w:val="0"/>
              <w:marBottom w:val="0"/>
              <w:divBdr>
                <w:top w:val="none" w:sz="0" w:space="0" w:color="auto"/>
                <w:left w:val="none" w:sz="0" w:space="0" w:color="auto"/>
                <w:bottom w:val="none" w:sz="0" w:space="0" w:color="auto"/>
                <w:right w:val="none" w:sz="0" w:space="0" w:color="auto"/>
              </w:divBdr>
            </w:div>
            <w:div w:id="1517159080">
              <w:marLeft w:val="0"/>
              <w:marRight w:val="0"/>
              <w:marTop w:val="0"/>
              <w:marBottom w:val="0"/>
              <w:divBdr>
                <w:top w:val="none" w:sz="0" w:space="0" w:color="auto"/>
                <w:left w:val="none" w:sz="0" w:space="0" w:color="auto"/>
                <w:bottom w:val="none" w:sz="0" w:space="0" w:color="auto"/>
                <w:right w:val="none" w:sz="0" w:space="0" w:color="auto"/>
              </w:divBdr>
            </w:div>
            <w:div w:id="1926763733">
              <w:marLeft w:val="0"/>
              <w:marRight w:val="0"/>
              <w:marTop w:val="0"/>
              <w:marBottom w:val="0"/>
              <w:divBdr>
                <w:top w:val="none" w:sz="0" w:space="0" w:color="auto"/>
                <w:left w:val="none" w:sz="0" w:space="0" w:color="auto"/>
                <w:bottom w:val="none" w:sz="0" w:space="0" w:color="auto"/>
                <w:right w:val="none" w:sz="0" w:space="0" w:color="auto"/>
              </w:divBdr>
            </w:div>
          </w:divsChild>
        </w:div>
        <w:div w:id="909121026">
          <w:marLeft w:val="0"/>
          <w:marRight w:val="0"/>
          <w:marTop w:val="0"/>
          <w:marBottom w:val="120"/>
          <w:divBdr>
            <w:top w:val="none" w:sz="0" w:space="0" w:color="auto"/>
            <w:left w:val="none" w:sz="0" w:space="0" w:color="auto"/>
            <w:bottom w:val="none" w:sz="0" w:space="0" w:color="auto"/>
            <w:right w:val="none" w:sz="0" w:space="0" w:color="auto"/>
          </w:divBdr>
          <w:divsChild>
            <w:div w:id="1784497975">
              <w:marLeft w:val="0"/>
              <w:marRight w:val="0"/>
              <w:marTop w:val="0"/>
              <w:marBottom w:val="0"/>
              <w:divBdr>
                <w:top w:val="none" w:sz="0" w:space="0" w:color="auto"/>
                <w:left w:val="none" w:sz="0" w:space="0" w:color="auto"/>
                <w:bottom w:val="none" w:sz="0" w:space="0" w:color="auto"/>
                <w:right w:val="none" w:sz="0" w:space="0" w:color="auto"/>
              </w:divBdr>
            </w:div>
            <w:div w:id="429549749">
              <w:marLeft w:val="0"/>
              <w:marRight w:val="0"/>
              <w:marTop w:val="0"/>
              <w:marBottom w:val="0"/>
              <w:divBdr>
                <w:top w:val="none" w:sz="0" w:space="0" w:color="auto"/>
                <w:left w:val="none" w:sz="0" w:space="0" w:color="auto"/>
                <w:bottom w:val="none" w:sz="0" w:space="0" w:color="auto"/>
                <w:right w:val="none" w:sz="0" w:space="0" w:color="auto"/>
              </w:divBdr>
            </w:div>
            <w:div w:id="284314042">
              <w:marLeft w:val="0"/>
              <w:marRight w:val="0"/>
              <w:marTop w:val="0"/>
              <w:marBottom w:val="0"/>
              <w:divBdr>
                <w:top w:val="none" w:sz="0" w:space="0" w:color="auto"/>
                <w:left w:val="none" w:sz="0" w:space="0" w:color="auto"/>
                <w:bottom w:val="none" w:sz="0" w:space="0" w:color="auto"/>
                <w:right w:val="none" w:sz="0" w:space="0" w:color="auto"/>
              </w:divBdr>
            </w:div>
            <w:div w:id="29570211">
              <w:marLeft w:val="0"/>
              <w:marRight w:val="0"/>
              <w:marTop w:val="0"/>
              <w:marBottom w:val="0"/>
              <w:divBdr>
                <w:top w:val="none" w:sz="0" w:space="0" w:color="auto"/>
                <w:left w:val="none" w:sz="0" w:space="0" w:color="auto"/>
                <w:bottom w:val="none" w:sz="0" w:space="0" w:color="auto"/>
                <w:right w:val="none" w:sz="0" w:space="0" w:color="auto"/>
              </w:divBdr>
            </w:div>
            <w:div w:id="1879971701">
              <w:marLeft w:val="0"/>
              <w:marRight w:val="0"/>
              <w:marTop w:val="0"/>
              <w:marBottom w:val="0"/>
              <w:divBdr>
                <w:top w:val="none" w:sz="0" w:space="0" w:color="auto"/>
                <w:left w:val="none" w:sz="0" w:space="0" w:color="auto"/>
                <w:bottom w:val="none" w:sz="0" w:space="0" w:color="auto"/>
                <w:right w:val="none" w:sz="0" w:space="0" w:color="auto"/>
              </w:divBdr>
            </w:div>
            <w:div w:id="1755316867">
              <w:marLeft w:val="0"/>
              <w:marRight w:val="0"/>
              <w:marTop w:val="0"/>
              <w:marBottom w:val="0"/>
              <w:divBdr>
                <w:top w:val="none" w:sz="0" w:space="0" w:color="auto"/>
                <w:left w:val="none" w:sz="0" w:space="0" w:color="auto"/>
                <w:bottom w:val="none" w:sz="0" w:space="0" w:color="auto"/>
                <w:right w:val="none" w:sz="0" w:space="0" w:color="auto"/>
              </w:divBdr>
            </w:div>
            <w:div w:id="1778527394">
              <w:marLeft w:val="0"/>
              <w:marRight w:val="0"/>
              <w:marTop w:val="0"/>
              <w:marBottom w:val="0"/>
              <w:divBdr>
                <w:top w:val="none" w:sz="0" w:space="0" w:color="auto"/>
                <w:left w:val="none" w:sz="0" w:space="0" w:color="auto"/>
                <w:bottom w:val="none" w:sz="0" w:space="0" w:color="auto"/>
                <w:right w:val="none" w:sz="0" w:space="0" w:color="auto"/>
              </w:divBdr>
            </w:div>
            <w:div w:id="1719430979">
              <w:marLeft w:val="0"/>
              <w:marRight w:val="0"/>
              <w:marTop w:val="0"/>
              <w:marBottom w:val="0"/>
              <w:divBdr>
                <w:top w:val="none" w:sz="0" w:space="0" w:color="auto"/>
                <w:left w:val="none" w:sz="0" w:space="0" w:color="auto"/>
                <w:bottom w:val="none" w:sz="0" w:space="0" w:color="auto"/>
                <w:right w:val="none" w:sz="0" w:space="0" w:color="auto"/>
              </w:divBdr>
            </w:div>
            <w:div w:id="203253387">
              <w:marLeft w:val="0"/>
              <w:marRight w:val="0"/>
              <w:marTop w:val="0"/>
              <w:marBottom w:val="0"/>
              <w:divBdr>
                <w:top w:val="none" w:sz="0" w:space="0" w:color="auto"/>
                <w:left w:val="none" w:sz="0" w:space="0" w:color="auto"/>
                <w:bottom w:val="none" w:sz="0" w:space="0" w:color="auto"/>
                <w:right w:val="none" w:sz="0" w:space="0" w:color="auto"/>
              </w:divBdr>
            </w:div>
            <w:div w:id="2044935892">
              <w:marLeft w:val="0"/>
              <w:marRight w:val="0"/>
              <w:marTop w:val="0"/>
              <w:marBottom w:val="0"/>
              <w:divBdr>
                <w:top w:val="none" w:sz="0" w:space="0" w:color="auto"/>
                <w:left w:val="none" w:sz="0" w:space="0" w:color="auto"/>
                <w:bottom w:val="none" w:sz="0" w:space="0" w:color="auto"/>
                <w:right w:val="none" w:sz="0" w:space="0" w:color="auto"/>
              </w:divBdr>
            </w:div>
            <w:div w:id="1449662594">
              <w:marLeft w:val="0"/>
              <w:marRight w:val="0"/>
              <w:marTop w:val="0"/>
              <w:marBottom w:val="0"/>
              <w:divBdr>
                <w:top w:val="none" w:sz="0" w:space="0" w:color="auto"/>
                <w:left w:val="none" w:sz="0" w:space="0" w:color="auto"/>
                <w:bottom w:val="none" w:sz="0" w:space="0" w:color="auto"/>
                <w:right w:val="none" w:sz="0" w:space="0" w:color="auto"/>
              </w:divBdr>
            </w:div>
            <w:div w:id="993485552">
              <w:marLeft w:val="0"/>
              <w:marRight w:val="0"/>
              <w:marTop w:val="0"/>
              <w:marBottom w:val="0"/>
              <w:divBdr>
                <w:top w:val="none" w:sz="0" w:space="0" w:color="auto"/>
                <w:left w:val="none" w:sz="0" w:space="0" w:color="auto"/>
                <w:bottom w:val="none" w:sz="0" w:space="0" w:color="auto"/>
                <w:right w:val="none" w:sz="0" w:space="0" w:color="auto"/>
              </w:divBdr>
            </w:div>
          </w:divsChild>
        </w:div>
        <w:div w:id="2111733319">
          <w:marLeft w:val="0"/>
          <w:marRight w:val="0"/>
          <w:marTop w:val="0"/>
          <w:marBottom w:val="120"/>
          <w:divBdr>
            <w:top w:val="none" w:sz="0" w:space="0" w:color="auto"/>
            <w:left w:val="none" w:sz="0" w:space="0" w:color="auto"/>
            <w:bottom w:val="none" w:sz="0" w:space="0" w:color="auto"/>
            <w:right w:val="none" w:sz="0" w:space="0" w:color="auto"/>
          </w:divBdr>
          <w:divsChild>
            <w:div w:id="1253736141">
              <w:marLeft w:val="0"/>
              <w:marRight w:val="0"/>
              <w:marTop w:val="0"/>
              <w:marBottom w:val="0"/>
              <w:divBdr>
                <w:top w:val="none" w:sz="0" w:space="0" w:color="auto"/>
                <w:left w:val="none" w:sz="0" w:space="0" w:color="auto"/>
                <w:bottom w:val="none" w:sz="0" w:space="0" w:color="auto"/>
                <w:right w:val="none" w:sz="0" w:space="0" w:color="auto"/>
              </w:divBdr>
            </w:div>
            <w:div w:id="487794657">
              <w:marLeft w:val="0"/>
              <w:marRight w:val="0"/>
              <w:marTop w:val="0"/>
              <w:marBottom w:val="0"/>
              <w:divBdr>
                <w:top w:val="none" w:sz="0" w:space="0" w:color="auto"/>
                <w:left w:val="none" w:sz="0" w:space="0" w:color="auto"/>
                <w:bottom w:val="none" w:sz="0" w:space="0" w:color="auto"/>
                <w:right w:val="none" w:sz="0" w:space="0" w:color="auto"/>
              </w:divBdr>
            </w:div>
          </w:divsChild>
        </w:div>
        <w:div w:id="2036731189">
          <w:marLeft w:val="0"/>
          <w:marRight w:val="0"/>
          <w:marTop w:val="0"/>
          <w:marBottom w:val="120"/>
          <w:divBdr>
            <w:top w:val="none" w:sz="0" w:space="0" w:color="auto"/>
            <w:left w:val="none" w:sz="0" w:space="0" w:color="auto"/>
            <w:bottom w:val="none" w:sz="0" w:space="0" w:color="auto"/>
            <w:right w:val="none" w:sz="0" w:space="0" w:color="auto"/>
          </w:divBdr>
          <w:divsChild>
            <w:div w:id="118258808">
              <w:marLeft w:val="0"/>
              <w:marRight w:val="0"/>
              <w:marTop w:val="0"/>
              <w:marBottom w:val="0"/>
              <w:divBdr>
                <w:top w:val="none" w:sz="0" w:space="0" w:color="auto"/>
                <w:left w:val="none" w:sz="0" w:space="0" w:color="auto"/>
                <w:bottom w:val="none" w:sz="0" w:space="0" w:color="auto"/>
                <w:right w:val="none" w:sz="0" w:space="0" w:color="auto"/>
              </w:divBdr>
            </w:div>
            <w:div w:id="1031154494">
              <w:marLeft w:val="0"/>
              <w:marRight w:val="0"/>
              <w:marTop w:val="0"/>
              <w:marBottom w:val="0"/>
              <w:divBdr>
                <w:top w:val="none" w:sz="0" w:space="0" w:color="auto"/>
                <w:left w:val="none" w:sz="0" w:space="0" w:color="auto"/>
                <w:bottom w:val="none" w:sz="0" w:space="0" w:color="auto"/>
                <w:right w:val="none" w:sz="0" w:space="0" w:color="auto"/>
              </w:divBdr>
            </w:div>
            <w:div w:id="235365963">
              <w:marLeft w:val="0"/>
              <w:marRight w:val="0"/>
              <w:marTop w:val="0"/>
              <w:marBottom w:val="0"/>
              <w:divBdr>
                <w:top w:val="none" w:sz="0" w:space="0" w:color="auto"/>
                <w:left w:val="none" w:sz="0" w:space="0" w:color="auto"/>
                <w:bottom w:val="none" w:sz="0" w:space="0" w:color="auto"/>
                <w:right w:val="none" w:sz="0" w:space="0" w:color="auto"/>
              </w:divBdr>
            </w:div>
          </w:divsChild>
        </w:div>
        <w:div w:id="1296372734">
          <w:marLeft w:val="0"/>
          <w:marRight w:val="0"/>
          <w:marTop w:val="0"/>
          <w:marBottom w:val="120"/>
          <w:divBdr>
            <w:top w:val="none" w:sz="0" w:space="0" w:color="auto"/>
            <w:left w:val="none" w:sz="0" w:space="0" w:color="auto"/>
            <w:bottom w:val="none" w:sz="0" w:space="0" w:color="auto"/>
            <w:right w:val="none" w:sz="0" w:space="0" w:color="auto"/>
          </w:divBdr>
          <w:divsChild>
            <w:div w:id="858155787">
              <w:marLeft w:val="0"/>
              <w:marRight w:val="0"/>
              <w:marTop w:val="0"/>
              <w:marBottom w:val="0"/>
              <w:divBdr>
                <w:top w:val="none" w:sz="0" w:space="0" w:color="auto"/>
                <w:left w:val="none" w:sz="0" w:space="0" w:color="auto"/>
                <w:bottom w:val="none" w:sz="0" w:space="0" w:color="auto"/>
                <w:right w:val="none" w:sz="0" w:space="0" w:color="auto"/>
              </w:divBdr>
            </w:div>
            <w:div w:id="535002823">
              <w:marLeft w:val="0"/>
              <w:marRight w:val="0"/>
              <w:marTop w:val="0"/>
              <w:marBottom w:val="0"/>
              <w:divBdr>
                <w:top w:val="none" w:sz="0" w:space="0" w:color="auto"/>
                <w:left w:val="none" w:sz="0" w:space="0" w:color="auto"/>
                <w:bottom w:val="none" w:sz="0" w:space="0" w:color="auto"/>
                <w:right w:val="none" w:sz="0" w:space="0" w:color="auto"/>
              </w:divBdr>
            </w:div>
            <w:div w:id="1413158258">
              <w:marLeft w:val="0"/>
              <w:marRight w:val="0"/>
              <w:marTop w:val="0"/>
              <w:marBottom w:val="0"/>
              <w:divBdr>
                <w:top w:val="none" w:sz="0" w:space="0" w:color="auto"/>
                <w:left w:val="none" w:sz="0" w:space="0" w:color="auto"/>
                <w:bottom w:val="none" w:sz="0" w:space="0" w:color="auto"/>
                <w:right w:val="none" w:sz="0" w:space="0" w:color="auto"/>
              </w:divBdr>
            </w:div>
            <w:div w:id="1328291506">
              <w:marLeft w:val="0"/>
              <w:marRight w:val="0"/>
              <w:marTop w:val="0"/>
              <w:marBottom w:val="0"/>
              <w:divBdr>
                <w:top w:val="none" w:sz="0" w:space="0" w:color="auto"/>
                <w:left w:val="none" w:sz="0" w:space="0" w:color="auto"/>
                <w:bottom w:val="none" w:sz="0" w:space="0" w:color="auto"/>
                <w:right w:val="none" w:sz="0" w:space="0" w:color="auto"/>
              </w:divBdr>
            </w:div>
            <w:div w:id="669066900">
              <w:marLeft w:val="0"/>
              <w:marRight w:val="0"/>
              <w:marTop w:val="0"/>
              <w:marBottom w:val="0"/>
              <w:divBdr>
                <w:top w:val="none" w:sz="0" w:space="0" w:color="auto"/>
                <w:left w:val="none" w:sz="0" w:space="0" w:color="auto"/>
                <w:bottom w:val="none" w:sz="0" w:space="0" w:color="auto"/>
                <w:right w:val="none" w:sz="0" w:space="0" w:color="auto"/>
              </w:divBdr>
            </w:div>
            <w:div w:id="247467794">
              <w:marLeft w:val="0"/>
              <w:marRight w:val="0"/>
              <w:marTop w:val="0"/>
              <w:marBottom w:val="0"/>
              <w:divBdr>
                <w:top w:val="none" w:sz="0" w:space="0" w:color="auto"/>
                <w:left w:val="none" w:sz="0" w:space="0" w:color="auto"/>
                <w:bottom w:val="none" w:sz="0" w:space="0" w:color="auto"/>
                <w:right w:val="none" w:sz="0" w:space="0" w:color="auto"/>
              </w:divBdr>
            </w:div>
            <w:div w:id="971860324">
              <w:marLeft w:val="0"/>
              <w:marRight w:val="0"/>
              <w:marTop w:val="0"/>
              <w:marBottom w:val="0"/>
              <w:divBdr>
                <w:top w:val="none" w:sz="0" w:space="0" w:color="auto"/>
                <w:left w:val="none" w:sz="0" w:space="0" w:color="auto"/>
                <w:bottom w:val="none" w:sz="0" w:space="0" w:color="auto"/>
                <w:right w:val="none" w:sz="0" w:space="0" w:color="auto"/>
              </w:divBdr>
            </w:div>
            <w:div w:id="1064596437">
              <w:marLeft w:val="0"/>
              <w:marRight w:val="0"/>
              <w:marTop w:val="0"/>
              <w:marBottom w:val="0"/>
              <w:divBdr>
                <w:top w:val="none" w:sz="0" w:space="0" w:color="auto"/>
                <w:left w:val="none" w:sz="0" w:space="0" w:color="auto"/>
                <w:bottom w:val="none" w:sz="0" w:space="0" w:color="auto"/>
                <w:right w:val="none" w:sz="0" w:space="0" w:color="auto"/>
              </w:divBdr>
            </w:div>
          </w:divsChild>
        </w:div>
        <w:div w:id="500465136">
          <w:marLeft w:val="0"/>
          <w:marRight w:val="0"/>
          <w:marTop w:val="0"/>
          <w:marBottom w:val="120"/>
          <w:divBdr>
            <w:top w:val="none" w:sz="0" w:space="0" w:color="auto"/>
            <w:left w:val="none" w:sz="0" w:space="0" w:color="auto"/>
            <w:bottom w:val="none" w:sz="0" w:space="0" w:color="auto"/>
            <w:right w:val="none" w:sz="0" w:space="0" w:color="auto"/>
          </w:divBdr>
          <w:divsChild>
            <w:div w:id="252514778">
              <w:marLeft w:val="0"/>
              <w:marRight w:val="0"/>
              <w:marTop w:val="0"/>
              <w:marBottom w:val="0"/>
              <w:divBdr>
                <w:top w:val="none" w:sz="0" w:space="0" w:color="auto"/>
                <w:left w:val="none" w:sz="0" w:space="0" w:color="auto"/>
                <w:bottom w:val="none" w:sz="0" w:space="0" w:color="auto"/>
                <w:right w:val="none" w:sz="0" w:space="0" w:color="auto"/>
              </w:divBdr>
            </w:div>
            <w:div w:id="1517497443">
              <w:marLeft w:val="0"/>
              <w:marRight w:val="0"/>
              <w:marTop w:val="0"/>
              <w:marBottom w:val="0"/>
              <w:divBdr>
                <w:top w:val="none" w:sz="0" w:space="0" w:color="auto"/>
                <w:left w:val="none" w:sz="0" w:space="0" w:color="auto"/>
                <w:bottom w:val="none" w:sz="0" w:space="0" w:color="auto"/>
                <w:right w:val="none" w:sz="0" w:space="0" w:color="auto"/>
              </w:divBdr>
            </w:div>
            <w:div w:id="1511286860">
              <w:marLeft w:val="0"/>
              <w:marRight w:val="0"/>
              <w:marTop w:val="0"/>
              <w:marBottom w:val="0"/>
              <w:divBdr>
                <w:top w:val="none" w:sz="0" w:space="0" w:color="auto"/>
                <w:left w:val="none" w:sz="0" w:space="0" w:color="auto"/>
                <w:bottom w:val="none" w:sz="0" w:space="0" w:color="auto"/>
                <w:right w:val="none" w:sz="0" w:space="0" w:color="auto"/>
              </w:divBdr>
            </w:div>
            <w:div w:id="1574313153">
              <w:marLeft w:val="0"/>
              <w:marRight w:val="0"/>
              <w:marTop w:val="0"/>
              <w:marBottom w:val="0"/>
              <w:divBdr>
                <w:top w:val="none" w:sz="0" w:space="0" w:color="auto"/>
                <w:left w:val="none" w:sz="0" w:space="0" w:color="auto"/>
                <w:bottom w:val="none" w:sz="0" w:space="0" w:color="auto"/>
                <w:right w:val="none" w:sz="0" w:space="0" w:color="auto"/>
              </w:divBdr>
            </w:div>
            <w:div w:id="797071183">
              <w:marLeft w:val="0"/>
              <w:marRight w:val="0"/>
              <w:marTop w:val="0"/>
              <w:marBottom w:val="0"/>
              <w:divBdr>
                <w:top w:val="none" w:sz="0" w:space="0" w:color="auto"/>
                <w:left w:val="none" w:sz="0" w:space="0" w:color="auto"/>
                <w:bottom w:val="none" w:sz="0" w:space="0" w:color="auto"/>
                <w:right w:val="none" w:sz="0" w:space="0" w:color="auto"/>
              </w:divBdr>
            </w:div>
            <w:div w:id="341663195">
              <w:marLeft w:val="0"/>
              <w:marRight w:val="0"/>
              <w:marTop w:val="0"/>
              <w:marBottom w:val="0"/>
              <w:divBdr>
                <w:top w:val="none" w:sz="0" w:space="0" w:color="auto"/>
                <w:left w:val="none" w:sz="0" w:space="0" w:color="auto"/>
                <w:bottom w:val="none" w:sz="0" w:space="0" w:color="auto"/>
                <w:right w:val="none" w:sz="0" w:space="0" w:color="auto"/>
              </w:divBdr>
            </w:div>
            <w:div w:id="801113110">
              <w:marLeft w:val="0"/>
              <w:marRight w:val="0"/>
              <w:marTop w:val="0"/>
              <w:marBottom w:val="0"/>
              <w:divBdr>
                <w:top w:val="none" w:sz="0" w:space="0" w:color="auto"/>
                <w:left w:val="none" w:sz="0" w:space="0" w:color="auto"/>
                <w:bottom w:val="none" w:sz="0" w:space="0" w:color="auto"/>
                <w:right w:val="none" w:sz="0" w:space="0" w:color="auto"/>
              </w:divBdr>
            </w:div>
            <w:div w:id="1204446992">
              <w:marLeft w:val="0"/>
              <w:marRight w:val="0"/>
              <w:marTop w:val="0"/>
              <w:marBottom w:val="0"/>
              <w:divBdr>
                <w:top w:val="none" w:sz="0" w:space="0" w:color="auto"/>
                <w:left w:val="none" w:sz="0" w:space="0" w:color="auto"/>
                <w:bottom w:val="none" w:sz="0" w:space="0" w:color="auto"/>
                <w:right w:val="none" w:sz="0" w:space="0" w:color="auto"/>
              </w:divBdr>
            </w:div>
            <w:div w:id="135802849">
              <w:marLeft w:val="0"/>
              <w:marRight w:val="0"/>
              <w:marTop w:val="0"/>
              <w:marBottom w:val="0"/>
              <w:divBdr>
                <w:top w:val="none" w:sz="0" w:space="0" w:color="auto"/>
                <w:left w:val="none" w:sz="0" w:space="0" w:color="auto"/>
                <w:bottom w:val="none" w:sz="0" w:space="0" w:color="auto"/>
                <w:right w:val="none" w:sz="0" w:space="0" w:color="auto"/>
              </w:divBdr>
            </w:div>
            <w:div w:id="1749498303">
              <w:marLeft w:val="0"/>
              <w:marRight w:val="0"/>
              <w:marTop w:val="0"/>
              <w:marBottom w:val="0"/>
              <w:divBdr>
                <w:top w:val="none" w:sz="0" w:space="0" w:color="auto"/>
                <w:left w:val="none" w:sz="0" w:space="0" w:color="auto"/>
                <w:bottom w:val="none" w:sz="0" w:space="0" w:color="auto"/>
                <w:right w:val="none" w:sz="0" w:space="0" w:color="auto"/>
              </w:divBdr>
            </w:div>
            <w:div w:id="1701398092">
              <w:marLeft w:val="0"/>
              <w:marRight w:val="0"/>
              <w:marTop w:val="0"/>
              <w:marBottom w:val="0"/>
              <w:divBdr>
                <w:top w:val="none" w:sz="0" w:space="0" w:color="auto"/>
                <w:left w:val="none" w:sz="0" w:space="0" w:color="auto"/>
                <w:bottom w:val="none" w:sz="0" w:space="0" w:color="auto"/>
                <w:right w:val="none" w:sz="0" w:space="0" w:color="auto"/>
              </w:divBdr>
            </w:div>
            <w:div w:id="1870486965">
              <w:marLeft w:val="0"/>
              <w:marRight w:val="0"/>
              <w:marTop w:val="0"/>
              <w:marBottom w:val="0"/>
              <w:divBdr>
                <w:top w:val="none" w:sz="0" w:space="0" w:color="auto"/>
                <w:left w:val="none" w:sz="0" w:space="0" w:color="auto"/>
                <w:bottom w:val="none" w:sz="0" w:space="0" w:color="auto"/>
                <w:right w:val="none" w:sz="0" w:space="0" w:color="auto"/>
              </w:divBdr>
            </w:div>
            <w:div w:id="74522756">
              <w:marLeft w:val="0"/>
              <w:marRight w:val="0"/>
              <w:marTop w:val="0"/>
              <w:marBottom w:val="0"/>
              <w:divBdr>
                <w:top w:val="none" w:sz="0" w:space="0" w:color="auto"/>
                <w:left w:val="none" w:sz="0" w:space="0" w:color="auto"/>
                <w:bottom w:val="none" w:sz="0" w:space="0" w:color="auto"/>
                <w:right w:val="none" w:sz="0" w:space="0" w:color="auto"/>
              </w:divBdr>
            </w:div>
            <w:div w:id="2022318594">
              <w:marLeft w:val="0"/>
              <w:marRight w:val="0"/>
              <w:marTop w:val="0"/>
              <w:marBottom w:val="0"/>
              <w:divBdr>
                <w:top w:val="none" w:sz="0" w:space="0" w:color="auto"/>
                <w:left w:val="none" w:sz="0" w:space="0" w:color="auto"/>
                <w:bottom w:val="none" w:sz="0" w:space="0" w:color="auto"/>
                <w:right w:val="none" w:sz="0" w:space="0" w:color="auto"/>
              </w:divBdr>
            </w:div>
            <w:div w:id="709576318">
              <w:marLeft w:val="0"/>
              <w:marRight w:val="0"/>
              <w:marTop w:val="0"/>
              <w:marBottom w:val="0"/>
              <w:divBdr>
                <w:top w:val="none" w:sz="0" w:space="0" w:color="auto"/>
                <w:left w:val="none" w:sz="0" w:space="0" w:color="auto"/>
                <w:bottom w:val="none" w:sz="0" w:space="0" w:color="auto"/>
                <w:right w:val="none" w:sz="0" w:space="0" w:color="auto"/>
              </w:divBdr>
            </w:div>
            <w:div w:id="1668823566">
              <w:marLeft w:val="0"/>
              <w:marRight w:val="0"/>
              <w:marTop w:val="0"/>
              <w:marBottom w:val="0"/>
              <w:divBdr>
                <w:top w:val="none" w:sz="0" w:space="0" w:color="auto"/>
                <w:left w:val="none" w:sz="0" w:space="0" w:color="auto"/>
                <w:bottom w:val="none" w:sz="0" w:space="0" w:color="auto"/>
                <w:right w:val="none" w:sz="0" w:space="0" w:color="auto"/>
              </w:divBdr>
            </w:div>
            <w:div w:id="1121338704">
              <w:marLeft w:val="0"/>
              <w:marRight w:val="0"/>
              <w:marTop w:val="0"/>
              <w:marBottom w:val="0"/>
              <w:divBdr>
                <w:top w:val="none" w:sz="0" w:space="0" w:color="auto"/>
                <w:left w:val="none" w:sz="0" w:space="0" w:color="auto"/>
                <w:bottom w:val="none" w:sz="0" w:space="0" w:color="auto"/>
                <w:right w:val="none" w:sz="0" w:space="0" w:color="auto"/>
              </w:divBdr>
            </w:div>
          </w:divsChild>
        </w:div>
        <w:div w:id="1157919347">
          <w:marLeft w:val="0"/>
          <w:marRight w:val="0"/>
          <w:marTop w:val="0"/>
          <w:marBottom w:val="120"/>
          <w:divBdr>
            <w:top w:val="none" w:sz="0" w:space="0" w:color="auto"/>
            <w:left w:val="none" w:sz="0" w:space="0" w:color="auto"/>
            <w:bottom w:val="none" w:sz="0" w:space="0" w:color="auto"/>
            <w:right w:val="none" w:sz="0" w:space="0" w:color="auto"/>
          </w:divBdr>
          <w:divsChild>
            <w:div w:id="450589841">
              <w:marLeft w:val="0"/>
              <w:marRight w:val="0"/>
              <w:marTop w:val="0"/>
              <w:marBottom w:val="0"/>
              <w:divBdr>
                <w:top w:val="none" w:sz="0" w:space="0" w:color="auto"/>
                <w:left w:val="none" w:sz="0" w:space="0" w:color="auto"/>
                <w:bottom w:val="none" w:sz="0" w:space="0" w:color="auto"/>
                <w:right w:val="none" w:sz="0" w:space="0" w:color="auto"/>
              </w:divBdr>
            </w:div>
            <w:div w:id="1990203124">
              <w:marLeft w:val="0"/>
              <w:marRight w:val="0"/>
              <w:marTop w:val="0"/>
              <w:marBottom w:val="0"/>
              <w:divBdr>
                <w:top w:val="none" w:sz="0" w:space="0" w:color="auto"/>
                <w:left w:val="none" w:sz="0" w:space="0" w:color="auto"/>
                <w:bottom w:val="none" w:sz="0" w:space="0" w:color="auto"/>
                <w:right w:val="none" w:sz="0" w:space="0" w:color="auto"/>
              </w:divBdr>
            </w:div>
            <w:div w:id="743913416">
              <w:marLeft w:val="0"/>
              <w:marRight w:val="0"/>
              <w:marTop w:val="0"/>
              <w:marBottom w:val="0"/>
              <w:divBdr>
                <w:top w:val="none" w:sz="0" w:space="0" w:color="auto"/>
                <w:left w:val="none" w:sz="0" w:space="0" w:color="auto"/>
                <w:bottom w:val="none" w:sz="0" w:space="0" w:color="auto"/>
                <w:right w:val="none" w:sz="0" w:space="0" w:color="auto"/>
              </w:divBdr>
            </w:div>
            <w:div w:id="470442826">
              <w:marLeft w:val="0"/>
              <w:marRight w:val="0"/>
              <w:marTop w:val="0"/>
              <w:marBottom w:val="0"/>
              <w:divBdr>
                <w:top w:val="none" w:sz="0" w:space="0" w:color="auto"/>
                <w:left w:val="none" w:sz="0" w:space="0" w:color="auto"/>
                <w:bottom w:val="none" w:sz="0" w:space="0" w:color="auto"/>
                <w:right w:val="none" w:sz="0" w:space="0" w:color="auto"/>
              </w:divBdr>
            </w:div>
            <w:div w:id="850071254">
              <w:marLeft w:val="0"/>
              <w:marRight w:val="0"/>
              <w:marTop w:val="0"/>
              <w:marBottom w:val="0"/>
              <w:divBdr>
                <w:top w:val="none" w:sz="0" w:space="0" w:color="auto"/>
                <w:left w:val="none" w:sz="0" w:space="0" w:color="auto"/>
                <w:bottom w:val="none" w:sz="0" w:space="0" w:color="auto"/>
                <w:right w:val="none" w:sz="0" w:space="0" w:color="auto"/>
              </w:divBdr>
            </w:div>
          </w:divsChild>
        </w:div>
        <w:div w:id="955939765">
          <w:marLeft w:val="0"/>
          <w:marRight w:val="0"/>
          <w:marTop w:val="0"/>
          <w:marBottom w:val="120"/>
          <w:divBdr>
            <w:top w:val="none" w:sz="0" w:space="0" w:color="auto"/>
            <w:left w:val="none" w:sz="0" w:space="0" w:color="auto"/>
            <w:bottom w:val="none" w:sz="0" w:space="0" w:color="auto"/>
            <w:right w:val="none" w:sz="0" w:space="0" w:color="auto"/>
          </w:divBdr>
          <w:divsChild>
            <w:div w:id="1569875796">
              <w:marLeft w:val="0"/>
              <w:marRight w:val="0"/>
              <w:marTop w:val="0"/>
              <w:marBottom w:val="0"/>
              <w:divBdr>
                <w:top w:val="none" w:sz="0" w:space="0" w:color="auto"/>
                <w:left w:val="none" w:sz="0" w:space="0" w:color="auto"/>
                <w:bottom w:val="none" w:sz="0" w:space="0" w:color="auto"/>
                <w:right w:val="none" w:sz="0" w:space="0" w:color="auto"/>
              </w:divBdr>
            </w:div>
            <w:div w:id="607465580">
              <w:marLeft w:val="0"/>
              <w:marRight w:val="0"/>
              <w:marTop w:val="0"/>
              <w:marBottom w:val="0"/>
              <w:divBdr>
                <w:top w:val="none" w:sz="0" w:space="0" w:color="auto"/>
                <w:left w:val="none" w:sz="0" w:space="0" w:color="auto"/>
                <w:bottom w:val="none" w:sz="0" w:space="0" w:color="auto"/>
                <w:right w:val="none" w:sz="0" w:space="0" w:color="auto"/>
              </w:divBdr>
            </w:div>
          </w:divsChild>
        </w:div>
        <w:div w:id="2013753346">
          <w:marLeft w:val="0"/>
          <w:marRight w:val="0"/>
          <w:marTop w:val="0"/>
          <w:marBottom w:val="120"/>
          <w:divBdr>
            <w:top w:val="none" w:sz="0" w:space="0" w:color="auto"/>
            <w:left w:val="none" w:sz="0" w:space="0" w:color="auto"/>
            <w:bottom w:val="none" w:sz="0" w:space="0" w:color="auto"/>
            <w:right w:val="none" w:sz="0" w:space="0" w:color="auto"/>
          </w:divBdr>
          <w:divsChild>
            <w:div w:id="202862629">
              <w:marLeft w:val="0"/>
              <w:marRight w:val="0"/>
              <w:marTop w:val="0"/>
              <w:marBottom w:val="0"/>
              <w:divBdr>
                <w:top w:val="none" w:sz="0" w:space="0" w:color="auto"/>
                <w:left w:val="none" w:sz="0" w:space="0" w:color="auto"/>
                <w:bottom w:val="none" w:sz="0" w:space="0" w:color="auto"/>
                <w:right w:val="none" w:sz="0" w:space="0" w:color="auto"/>
              </w:divBdr>
            </w:div>
          </w:divsChild>
        </w:div>
        <w:div w:id="2105028501">
          <w:marLeft w:val="0"/>
          <w:marRight w:val="0"/>
          <w:marTop w:val="0"/>
          <w:marBottom w:val="120"/>
          <w:divBdr>
            <w:top w:val="none" w:sz="0" w:space="0" w:color="auto"/>
            <w:left w:val="none" w:sz="0" w:space="0" w:color="auto"/>
            <w:bottom w:val="none" w:sz="0" w:space="0" w:color="auto"/>
            <w:right w:val="none" w:sz="0" w:space="0" w:color="auto"/>
          </w:divBdr>
          <w:divsChild>
            <w:div w:id="328411332">
              <w:marLeft w:val="0"/>
              <w:marRight w:val="0"/>
              <w:marTop w:val="0"/>
              <w:marBottom w:val="0"/>
              <w:divBdr>
                <w:top w:val="none" w:sz="0" w:space="0" w:color="auto"/>
                <w:left w:val="none" w:sz="0" w:space="0" w:color="auto"/>
                <w:bottom w:val="none" w:sz="0" w:space="0" w:color="auto"/>
                <w:right w:val="none" w:sz="0" w:space="0" w:color="auto"/>
              </w:divBdr>
            </w:div>
          </w:divsChild>
        </w:div>
        <w:div w:id="569124421">
          <w:marLeft w:val="0"/>
          <w:marRight w:val="0"/>
          <w:marTop w:val="0"/>
          <w:marBottom w:val="120"/>
          <w:divBdr>
            <w:top w:val="none" w:sz="0" w:space="0" w:color="auto"/>
            <w:left w:val="none" w:sz="0" w:space="0" w:color="auto"/>
            <w:bottom w:val="none" w:sz="0" w:space="0" w:color="auto"/>
            <w:right w:val="none" w:sz="0" w:space="0" w:color="auto"/>
          </w:divBdr>
          <w:divsChild>
            <w:div w:id="1814247894">
              <w:marLeft w:val="0"/>
              <w:marRight w:val="0"/>
              <w:marTop w:val="0"/>
              <w:marBottom w:val="0"/>
              <w:divBdr>
                <w:top w:val="none" w:sz="0" w:space="0" w:color="auto"/>
                <w:left w:val="none" w:sz="0" w:space="0" w:color="auto"/>
                <w:bottom w:val="none" w:sz="0" w:space="0" w:color="auto"/>
                <w:right w:val="none" w:sz="0" w:space="0" w:color="auto"/>
              </w:divBdr>
            </w:div>
            <w:div w:id="1660964645">
              <w:marLeft w:val="0"/>
              <w:marRight w:val="0"/>
              <w:marTop w:val="0"/>
              <w:marBottom w:val="0"/>
              <w:divBdr>
                <w:top w:val="none" w:sz="0" w:space="0" w:color="auto"/>
                <w:left w:val="none" w:sz="0" w:space="0" w:color="auto"/>
                <w:bottom w:val="none" w:sz="0" w:space="0" w:color="auto"/>
                <w:right w:val="none" w:sz="0" w:space="0" w:color="auto"/>
              </w:divBdr>
            </w:div>
            <w:div w:id="1843474192">
              <w:marLeft w:val="0"/>
              <w:marRight w:val="0"/>
              <w:marTop w:val="0"/>
              <w:marBottom w:val="0"/>
              <w:divBdr>
                <w:top w:val="none" w:sz="0" w:space="0" w:color="auto"/>
                <w:left w:val="none" w:sz="0" w:space="0" w:color="auto"/>
                <w:bottom w:val="none" w:sz="0" w:space="0" w:color="auto"/>
                <w:right w:val="none" w:sz="0" w:space="0" w:color="auto"/>
              </w:divBdr>
            </w:div>
          </w:divsChild>
        </w:div>
        <w:div w:id="913123406">
          <w:marLeft w:val="0"/>
          <w:marRight w:val="0"/>
          <w:marTop w:val="0"/>
          <w:marBottom w:val="120"/>
          <w:divBdr>
            <w:top w:val="none" w:sz="0" w:space="0" w:color="auto"/>
            <w:left w:val="none" w:sz="0" w:space="0" w:color="auto"/>
            <w:bottom w:val="none" w:sz="0" w:space="0" w:color="auto"/>
            <w:right w:val="none" w:sz="0" w:space="0" w:color="auto"/>
          </w:divBdr>
          <w:divsChild>
            <w:div w:id="1123570806">
              <w:marLeft w:val="0"/>
              <w:marRight w:val="0"/>
              <w:marTop w:val="0"/>
              <w:marBottom w:val="0"/>
              <w:divBdr>
                <w:top w:val="none" w:sz="0" w:space="0" w:color="auto"/>
                <w:left w:val="none" w:sz="0" w:space="0" w:color="auto"/>
                <w:bottom w:val="none" w:sz="0" w:space="0" w:color="auto"/>
                <w:right w:val="none" w:sz="0" w:space="0" w:color="auto"/>
              </w:divBdr>
            </w:div>
            <w:div w:id="1260406413">
              <w:marLeft w:val="0"/>
              <w:marRight w:val="0"/>
              <w:marTop w:val="0"/>
              <w:marBottom w:val="0"/>
              <w:divBdr>
                <w:top w:val="none" w:sz="0" w:space="0" w:color="auto"/>
                <w:left w:val="none" w:sz="0" w:space="0" w:color="auto"/>
                <w:bottom w:val="none" w:sz="0" w:space="0" w:color="auto"/>
                <w:right w:val="none" w:sz="0" w:space="0" w:color="auto"/>
              </w:divBdr>
            </w:div>
            <w:div w:id="851068522">
              <w:marLeft w:val="0"/>
              <w:marRight w:val="0"/>
              <w:marTop w:val="0"/>
              <w:marBottom w:val="0"/>
              <w:divBdr>
                <w:top w:val="none" w:sz="0" w:space="0" w:color="auto"/>
                <w:left w:val="none" w:sz="0" w:space="0" w:color="auto"/>
                <w:bottom w:val="none" w:sz="0" w:space="0" w:color="auto"/>
                <w:right w:val="none" w:sz="0" w:space="0" w:color="auto"/>
              </w:divBdr>
            </w:div>
            <w:div w:id="1668442946">
              <w:marLeft w:val="0"/>
              <w:marRight w:val="0"/>
              <w:marTop w:val="0"/>
              <w:marBottom w:val="0"/>
              <w:divBdr>
                <w:top w:val="none" w:sz="0" w:space="0" w:color="auto"/>
                <w:left w:val="none" w:sz="0" w:space="0" w:color="auto"/>
                <w:bottom w:val="none" w:sz="0" w:space="0" w:color="auto"/>
                <w:right w:val="none" w:sz="0" w:space="0" w:color="auto"/>
              </w:divBdr>
            </w:div>
            <w:div w:id="1548565960">
              <w:marLeft w:val="0"/>
              <w:marRight w:val="0"/>
              <w:marTop w:val="0"/>
              <w:marBottom w:val="0"/>
              <w:divBdr>
                <w:top w:val="none" w:sz="0" w:space="0" w:color="auto"/>
                <w:left w:val="none" w:sz="0" w:space="0" w:color="auto"/>
                <w:bottom w:val="none" w:sz="0" w:space="0" w:color="auto"/>
                <w:right w:val="none" w:sz="0" w:space="0" w:color="auto"/>
              </w:divBdr>
            </w:div>
            <w:div w:id="850729193">
              <w:marLeft w:val="0"/>
              <w:marRight w:val="0"/>
              <w:marTop w:val="0"/>
              <w:marBottom w:val="0"/>
              <w:divBdr>
                <w:top w:val="none" w:sz="0" w:space="0" w:color="auto"/>
                <w:left w:val="none" w:sz="0" w:space="0" w:color="auto"/>
                <w:bottom w:val="none" w:sz="0" w:space="0" w:color="auto"/>
                <w:right w:val="none" w:sz="0" w:space="0" w:color="auto"/>
              </w:divBdr>
            </w:div>
            <w:div w:id="1158376980">
              <w:marLeft w:val="0"/>
              <w:marRight w:val="0"/>
              <w:marTop w:val="0"/>
              <w:marBottom w:val="0"/>
              <w:divBdr>
                <w:top w:val="none" w:sz="0" w:space="0" w:color="auto"/>
                <w:left w:val="none" w:sz="0" w:space="0" w:color="auto"/>
                <w:bottom w:val="none" w:sz="0" w:space="0" w:color="auto"/>
                <w:right w:val="none" w:sz="0" w:space="0" w:color="auto"/>
              </w:divBdr>
            </w:div>
            <w:div w:id="196236112">
              <w:marLeft w:val="0"/>
              <w:marRight w:val="0"/>
              <w:marTop w:val="0"/>
              <w:marBottom w:val="0"/>
              <w:divBdr>
                <w:top w:val="none" w:sz="0" w:space="0" w:color="auto"/>
                <w:left w:val="none" w:sz="0" w:space="0" w:color="auto"/>
                <w:bottom w:val="none" w:sz="0" w:space="0" w:color="auto"/>
                <w:right w:val="none" w:sz="0" w:space="0" w:color="auto"/>
              </w:divBdr>
            </w:div>
          </w:divsChild>
        </w:div>
        <w:div w:id="19741168">
          <w:marLeft w:val="0"/>
          <w:marRight w:val="0"/>
          <w:marTop w:val="0"/>
          <w:marBottom w:val="120"/>
          <w:divBdr>
            <w:top w:val="none" w:sz="0" w:space="0" w:color="auto"/>
            <w:left w:val="none" w:sz="0" w:space="0" w:color="auto"/>
            <w:bottom w:val="none" w:sz="0" w:space="0" w:color="auto"/>
            <w:right w:val="none" w:sz="0" w:space="0" w:color="auto"/>
          </w:divBdr>
          <w:divsChild>
            <w:div w:id="1204027559">
              <w:marLeft w:val="0"/>
              <w:marRight w:val="0"/>
              <w:marTop w:val="0"/>
              <w:marBottom w:val="0"/>
              <w:divBdr>
                <w:top w:val="none" w:sz="0" w:space="0" w:color="auto"/>
                <w:left w:val="none" w:sz="0" w:space="0" w:color="auto"/>
                <w:bottom w:val="none" w:sz="0" w:space="0" w:color="auto"/>
                <w:right w:val="none" w:sz="0" w:space="0" w:color="auto"/>
              </w:divBdr>
            </w:div>
          </w:divsChild>
        </w:div>
        <w:div w:id="1113792156">
          <w:marLeft w:val="0"/>
          <w:marRight w:val="0"/>
          <w:marTop w:val="0"/>
          <w:marBottom w:val="120"/>
          <w:divBdr>
            <w:top w:val="none" w:sz="0" w:space="0" w:color="auto"/>
            <w:left w:val="none" w:sz="0" w:space="0" w:color="auto"/>
            <w:bottom w:val="none" w:sz="0" w:space="0" w:color="auto"/>
            <w:right w:val="none" w:sz="0" w:space="0" w:color="auto"/>
          </w:divBdr>
          <w:divsChild>
            <w:div w:id="1095789486">
              <w:marLeft w:val="0"/>
              <w:marRight w:val="0"/>
              <w:marTop w:val="0"/>
              <w:marBottom w:val="0"/>
              <w:divBdr>
                <w:top w:val="none" w:sz="0" w:space="0" w:color="auto"/>
                <w:left w:val="none" w:sz="0" w:space="0" w:color="auto"/>
                <w:bottom w:val="none" w:sz="0" w:space="0" w:color="auto"/>
                <w:right w:val="none" w:sz="0" w:space="0" w:color="auto"/>
              </w:divBdr>
            </w:div>
            <w:div w:id="602498201">
              <w:marLeft w:val="0"/>
              <w:marRight w:val="0"/>
              <w:marTop w:val="0"/>
              <w:marBottom w:val="0"/>
              <w:divBdr>
                <w:top w:val="none" w:sz="0" w:space="0" w:color="auto"/>
                <w:left w:val="none" w:sz="0" w:space="0" w:color="auto"/>
                <w:bottom w:val="none" w:sz="0" w:space="0" w:color="auto"/>
                <w:right w:val="none" w:sz="0" w:space="0" w:color="auto"/>
              </w:divBdr>
            </w:div>
            <w:div w:id="1873955135">
              <w:marLeft w:val="0"/>
              <w:marRight w:val="0"/>
              <w:marTop w:val="0"/>
              <w:marBottom w:val="0"/>
              <w:divBdr>
                <w:top w:val="none" w:sz="0" w:space="0" w:color="auto"/>
                <w:left w:val="none" w:sz="0" w:space="0" w:color="auto"/>
                <w:bottom w:val="none" w:sz="0" w:space="0" w:color="auto"/>
                <w:right w:val="none" w:sz="0" w:space="0" w:color="auto"/>
              </w:divBdr>
            </w:div>
            <w:div w:id="147282949">
              <w:marLeft w:val="0"/>
              <w:marRight w:val="0"/>
              <w:marTop w:val="0"/>
              <w:marBottom w:val="0"/>
              <w:divBdr>
                <w:top w:val="none" w:sz="0" w:space="0" w:color="auto"/>
                <w:left w:val="none" w:sz="0" w:space="0" w:color="auto"/>
                <w:bottom w:val="none" w:sz="0" w:space="0" w:color="auto"/>
                <w:right w:val="none" w:sz="0" w:space="0" w:color="auto"/>
              </w:divBdr>
            </w:div>
            <w:div w:id="1617981022">
              <w:marLeft w:val="0"/>
              <w:marRight w:val="0"/>
              <w:marTop w:val="0"/>
              <w:marBottom w:val="0"/>
              <w:divBdr>
                <w:top w:val="none" w:sz="0" w:space="0" w:color="auto"/>
                <w:left w:val="none" w:sz="0" w:space="0" w:color="auto"/>
                <w:bottom w:val="none" w:sz="0" w:space="0" w:color="auto"/>
                <w:right w:val="none" w:sz="0" w:space="0" w:color="auto"/>
              </w:divBdr>
            </w:div>
            <w:div w:id="1191459274">
              <w:marLeft w:val="0"/>
              <w:marRight w:val="0"/>
              <w:marTop w:val="0"/>
              <w:marBottom w:val="0"/>
              <w:divBdr>
                <w:top w:val="none" w:sz="0" w:space="0" w:color="auto"/>
                <w:left w:val="none" w:sz="0" w:space="0" w:color="auto"/>
                <w:bottom w:val="none" w:sz="0" w:space="0" w:color="auto"/>
                <w:right w:val="none" w:sz="0" w:space="0" w:color="auto"/>
              </w:divBdr>
            </w:div>
            <w:div w:id="365374446">
              <w:marLeft w:val="0"/>
              <w:marRight w:val="0"/>
              <w:marTop w:val="0"/>
              <w:marBottom w:val="0"/>
              <w:divBdr>
                <w:top w:val="none" w:sz="0" w:space="0" w:color="auto"/>
                <w:left w:val="none" w:sz="0" w:space="0" w:color="auto"/>
                <w:bottom w:val="none" w:sz="0" w:space="0" w:color="auto"/>
                <w:right w:val="none" w:sz="0" w:space="0" w:color="auto"/>
              </w:divBdr>
            </w:div>
            <w:div w:id="1537767076">
              <w:marLeft w:val="0"/>
              <w:marRight w:val="0"/>
              <w:marTop w:val="0"/>
              <w:marBottom w:val="0"/>
              <w:divBdr>
                <w:top w:val="none" w:sz="0" w:space="0" w:color="auto"/>
                <w:left w:val="none" w:sz="0" w:space="0" w:color="auto"/>
                <w:bottom w:val="none" w:sz="0" w:space="0" w:color="auto"/>
                <w:right w:val="none" w:sz="0" w:space="0" w:color="auto"/>
              </w:divBdr>
            </w:div>
            <w:div w:id="308050318">
              <w:marLeft w:val="0"/>
              <w:marRight w:val="0"/>
              <w:marTop w:val="0"/>
              <w:marBottom w:val="0"/>
              <w:divBdr>
                <w:top w:val="none" w:sz="0" w:space="0" w:color="auto"/>
                <w:left w:val="none" w:sz="0" w:space="0" w:color="auto"/>
                <w:bottom w:val="none" w:sz="0" w:space="0" w:color="auto"/>
                <w:right w:val="none" w:sz="0" w:space="0" w:color="auto"/>
              </w:divBdr>
            </w:div>
            <w:div w:id="1440757107">
              <w:marLeft w:val="0"/>
              <w:marRight w:val="0"/>
              <w:marTop w:val="0"/>
              <w:marBottom w:val="0"/>
              <w:divBdr>
                <w:top w:val="none" w:sz="0" w:space="0" w:color="auto"/>
                <w:left w:val="none" w:sz="0" w:space="0" w:color="auto"/>
                <w:bottom w:val="none" w:sz="0" w:space="0" w:color="auto"/>
                <w:right w:val="none" w:sz="0" w:space="0" w:color="auto"/>
              </w:divBdr>
            </w:div>
            <w:div w:id="310719026">
              <w:marLeft w:val="0"/>
              <w:marRight w:val="0"/>
              <w:marTop w:val="0"/>
              <w:marBottom w:val="0"/>
              <w:divBdr>
                <w:top w:val="none" w:sz="0" w:space="0" w:color="auto"/>
                <w:left w:val="none" w:sz="0" w:space="0" w:color="auto"/>
                <w:bottom w:val="none" w:sz="0" w:space="0" w:color="auto"/>
                <w:right w:val="none" w:sz="0" w:space="0" w:color="auto"/>
              </w:divBdr>
            </w:div>
          </w:divsChild>
        </w:div>
        <w:div w:id="1064179953">
          <w:marLeft w:val="0"/>
          <w:marRight w:val="0"/>
          <w:marTop w:val="0"/>
          <w:marBottom w:val="120"/>
          <w:divBdr>
            <w:top w:val="none" w:sz="0" w:space="0" w:color="auto"/>
            <w:left w:val="none" w:sz="0" w:space="0" w:color="auto"/>
            <w:bottom w:val="none" w:sz="0" w:space="0" w:color="auto"/>
            <w:right w:val="none" w:sz="0" w:space="0" w:color="auto"/>
          </w:divBdr>
          <w:divsChild>
            <w:div w:id="1689409156">
              <w:marLeft w:val="0"/>
              <w:marRight w:val="0"/>
              <w:marTop w:val="0"/>
              <w:marBottom w:val="0"/>
              <w:divBdr>
                <w:top w:val="none" w:sz="0" w:space="0" w:color="auto"/>
                <w:left w:val="none" w:sz="0" w:space="0" w:color="auto"/>
                <w:bottom w:val="none" w:sz="0" w:space="0" w:color="auto"/>
                <w:right w:val="none" w:sz="0" w:space="0" w:color="auto"/>
              </w:divBdr>
            </w:div>
            <w:div w:id="624430533">
              <w:marLeft w:val="0"/>
              <w:marRight w:val="0"/>
              <w:marTop w:val="0"/>
              <w:marBottom w:val="0"/>
              <w:divBdr>
                <w:top w:val="none" w:sz="0" w:space="0" w:color="auto"/>
                <w:left w:val="none" w:sz="0" w:space="0" w:color="auto"/>
                <w:bottom w:val="none" w:sz="0" w:space="0" w:color="auto"/>
                <w:right w:val="none" w:sz="0" w:space="0" w:color="auto"/>
              </w:divBdr>
            </w:div>
          </w:divsChild>
        </w:div>
        <w:div w:id="480970974">
          <w:marLeft w:val="0"/>
          <w:marRight w:val="0"/>
          <w:marTop w:val="0"/>
          <w:marBottom w:val="120"/>
          <w:divBdr>
            <w:top w:val="none" w:sz="0" w:space="0" w:color="auto"/>
            <w:left w:val="none" w:sz="0" w:space="0" w:color="auto"/>
            <w:bottom w:val="none" w:sz="0" w:space="0" w:color="auto"/>
            <w:right w:val="none" w:sz="0" w:space="0" w:color="auto"/>
          </w:divBdr>
          <w:divsChild>
            <w:div w:id="1515150026">
              <w:marLeft w:val="0"/>
              <w:marRight w:val="0"/>
              <w:marTop w:val="0"/>
              <w:marBottom w:val="0"/>
              <w:divBdr>
                <w:top w:val="none" w:sz="0" w:space="0" w:color="auto"/>
                <w:left w:val="none" w:sz="0" w:space="0" w:color="auto"/>
                <w:bottom w:val="none" w:sz="0" w:space="0" w:color="auto"/>
                <w:right w:val="none" w:sz="0" w:space="0" w:color="auto"/>
              </w:divBdr>
            </w:div>
          </w:divsChild>
        </w:div>
        <w:div w:id="954597724">
          <w:marLeft w:val="0"/>
          <w:marRight w:val="0"/>
          <w:marTop w:val="150"/>
          <w:marBottom w:val="0"/>
          <w:divBdr>
            <w:top w:val="none" w:sz="0" w:space="0" w:color="auto"/>
            <w:left w:val="none" w:sz="0" w:space="0" w:color="auto"/>
            <w:bottom w:val="none" w:sz="0" w:space="0" w:color="auto"/>
            <w:right w:val="none" w:sz="0" w:space="0" w:color="auto"/>
          </w:divBdr>
        </w:div>
        <w:div w:id="225142611">
          <w:marLeft w:val="0"/>
          <w:marRight w:val="0"/>
          <w:marTop w:val="0"/>
          <w:marBottom w:val="150"/>
          <w:divBdr>
            <w:top w:val="none" w:sz="0" w:space="0" w:color="auto"/>
            <w:left w:val="none" w:sz="0" w:space="0" w:color="auto"/>
            <w:bottom w:val="none" w:sz="0" w:space="0" w:color="auto"/>
            <w:right w:val="none" w:sz="0" w:space="0" w:color="auto"/>
          </w:divBdr>
          <w:divsChild>
            <w:div w:id="944264285">
              <w:marLeft w:val="0"/>
              <w:marRight w:val="0"/>
              <w:marTop w:val="0"/>
              <w:marBottom w:val="0"/>
              <w:divBdr>
                <w:top w:val="none" w:sz="0" w:space="0" w:color="auto"/>
                <w:left w:val="none" w:sz="0" w:space="0" w:color="auto"/>
                <w:bottom w:val="none" w:sz="0" w:space="0" w:color="auto"/>
                <w:right w:val="none" w:sz="0" w:space="0" w:color="auto"/>
              </w:divBdr>
            </w:div>
          </w:divsChild>
        </w:div>
        <w:div w:id="657465181">
          <w:marLeft w:val="0"/>
          <w:marRight w:val="0"/>
          <w:marTop w:val="0"/>
          <w:marBottom w:val="150"/>
          <w:divBdr>
            <w:top w:val="none" w:sz="0" w:space="0" w:color="auto"/>
            <w:left w:val="none" w:sz="0" w:space="0" w:color="auto"/>
            <w:bottom w:val="none" w:sz="0" w:space="0" w:color="auto"/>
            <w:right w:val="none" w:sz="0" w:space="0" w:color="auto"/>
          </w:divBdr>
          <w:divsChild>
            <w:div w:id="113065712">
              <w:marLeft w:val="0"/>
              <w:marRight w:val="0"/>
              <w:marTop w:val="0"/>
              <w:marBottom w:val="0"/>
              <w:divBdr>
                <w:top w:val="none" w:sz="0" w:space="0" w:color="auto"/>
                <w:left w:val="none" w:sz="0" w:space="0" w:color="auto"/>
                <w:bottom w:val="none" w:sz="0" w:space="0" w:color="auto"/>
                <w:right w:val="none" w:sz="0" w:space="0" w:color="auto"/>
              </w:divBdr>
            </w:div>
          </w:divsChild>
        </w:div>
        <w:div w:id="1764717863">
          <w:marLeft w:val="0"/>
          <w:marRight w:val="0"/>
          <w:marTop w:val="0"/>
          <w:marBottom w:val="150"/>
          <w:divBdr>
            <w:top w:val="none" w:sz="0" w:space="0" w:color="auto"/>
            <w:left w:val="none" w:sz="0" w:space="0" w:color="auto"/>
            <w:bottom w:val="none" w:sz="0" w:space="0" w:color="auto"/>
            <w:right w:val="none" w:sz="0" w:space="0" w:color="auto"/>
          </w:divBdr>
          <w:divsChild>
            <w:div w:id="1102993967">
              <w:marLeft w:val="0"/>
              <w:marRight w:val="0"/>
              <w:marTop w:val="0"/>
              <w:marBottom w:val="0"/>
              <w:divBdr>
                <w:top w:val="none" w:sz="0" w:space="0" w:color="auto"/>
                <w:left w:val="none" w:sz="0" w:space="0" w:color="auto"/>
                <w:bottom w:val="none" w:sz="0" w:space="0" w:color="auto"/>
                <w:right w:val="none" w:sz="0" w:space="0" w:color="auto"/>
              </w:divBdr>
            </w:div>
          </w:divsChild>
        </w:div>
        <w:div w:id="884147117">
          <w:marLeft w:val="0"/>
          <w:marRight w:val="0"/>
          <w:marTop w:val="0"/>
          <w:marBottom w:val="150"/>
          <w:divBdr>
            <w:top w:val="none" w:sz="0" w:space="0" w:color="auto"/>
            <w:left w:val="none" w:sz="0" w:space="0" w:color="auto"/>
            <w:bottom w:val="none" w:sz="0" w:space="0" w:color="auto"/>
            <w:right w:val="none" w:sz="0" w:space="0" w:color="auto"/>
          </w:divBdr>
          <w:divsChild>
            <w:div w:id="1982231655">
              <w:marLeft w:val="0"/>
              <w:marRight w:val="0"/>
              <w:marTop w:val="0"/>
              <w:marBottom w:val="0"/>
              <w:divBdr>
                <w:top w:val="none" w:sz="0" w:space="0" w:color="auto"/>
                <w:left w:val="none" w:sz="0" w:space="0" w:color="auto"/>
                <w:bottom w:val="none" w:sz="0" w:space="0" w:color="auto"/>
                <w:right w:val="none" w:sz="0" w:space="0" w:color="auto"/>
              </w:divBdr>
            </w:div>
          </w:divsChild>
        </w:div>
        <w:div w:id="466360950">
          <w:marLeft w:val="0"/>
          <w:marRight w:val="0"/>
          <w:marTop w:val="150"/>
          <w:marBottom w:val="0"/>
          <w:divBdr>
            <w:top w:val="none" w:sz="0" w:space="0" w:color="auto"/>
            <w:left w:val="none" w:sz="0" w:space="0" w:color="auto"/>
            <w:bottom w:val="none" w:sz="0" w:space="0" w:color="auto"/>
            <w:right w:val="none" w:sz="0" w:space="0" w:color="auto"/>
          </w:divBdr>
        </w:div>
        <w:div w:id="1559976704">
          <w:marLeft w:val="0"/>
          <w:marRight w:val="0"/>
          <w:marTop w:val="0"/>
          <w:marBottom w:val="150"/>
          <w:divBdr>
            <w:top w:val="none" w:sz="0" w:space="0" w:color="auto"/>
            <w:left w:val="none" w:sz="0" w:space="0" w:color="auto"/>
            <w:bottom w:val="none" w:sz="0" w:space="0" w:color="auto"/>
            <w:right w:val="none" w:sz="0" w:space="0" w:color="auto"/>
          </w:divBdr>
          <w:divsChild>
            <w:div w:id="564341660">
              <w:marLeft w:val="0"/>
              <w:marRight w:val="0"/>
              <w:marTop w:val="0"/>
              <w:marBottom w:val="0"/>
              <w:divBdr>
                <w:top w:val="none" w:sz="0" w:space="0" w:color="auto"/>
                <w:left w:val="none" w:sz="0" w:space="0" w:color="auto"/>
                <w:bottom w:val="none" w:sz="0" w:space="0" w:color="auto"/>
                <w:right w:val="none" w:sz="0" w:space="0" w:color="auto"/>
              </w:divBdr>
            </w:div>
            <w:div w:id="293407113">
              <w:marLeft w:val="0"/>
              <w:marRight w:val="0"/>
              <w:marTop w:val="0"/>
              <w:marBottom w:val="0"/>
              <w:divBdr>
                <w:top w:val="none" w:sz="0" w:space="0" w:color="auto"/>
                <w:left w:val="none" w:sz="0" w:space="0" w:color="auto"/>
                <w:bottom w:val="none" w:sz="0" w:space="0" w:color="auto"/>
                <w:right w:val="none" w:sz="0" w:space="0" w:color="auto"/>
              </w:divBdr>
            </w:div>
          </w:divsChild>
        </w:div>
        <w:div w:id="1130783272">
          <w:marLeft w:val="0"/>
          <w:marRight w:val="0"/>
          <w:marTop w:val="150"/>
          <w:marBottom w:val="0"/>
          <w:divBdr>
            <w:top w:val="none" w:sz="0" w:space="0" w:color="auto"/>
            <w:left w:val="none" w:sz="0" w:space="0" w:color="auto"/>
            <w:bottom w:val="none" w:sz="0" w:space="0" w:color="auto"/>
            <w:right w:val="none" w:sz="0" w:space="0" w:color="auto"/>
          </w:divBdr>
        </w:div>
        <w:div w:id="1368291476">
          <w:marLeft w:val="0"/>
          <w:marRight w:val="0"/>
          <w:marTop w:val="0"/>
          <w:marBottom w:val="150"/>
          <w:divBdr>
            <w:top w:val="none" w:sz="0" w:space="0" w:color="auto"/>
            <w:left w:val="none" w:sz="0" w:space="0" w:color="auto"/>
            <w:bottom w:val="none" w:sz="0" w:space="0" w:color="auto"/>
            <w:right w:val="none" w:sz="0" w:space="0" w:color="auto"/>
          </w:divBdr>
          <w:divsChild>
            <w:div w:id="1185436177">
              <w:marLeft w:val="0"/>
              <w:marRight w:val="0"/>
              <w:marTop w:val="0"/>
              <w:marBottom w:val="0"/>
              <w:divBdr>
                <w:top w:val="none" w:sz="0" w:space="0" w:color="auto"/>
                <w:left w:val="none" w:sz="0" w:space="0" w:color="auto"/>
                <w:bottom w:val="none" w:sz="0" w:space="0" w:color="auto"/>
                <w:right w:val="none" w:sz="0" w:space="0" w:color="auto"/>
              </w:divBdr>
            </w:div>
            <w:div w:id="1702439888">
              <w:marLeft w:val="0"/>
              <w:marRight w:val="0"/>
              <w:marTop w:val="0"/>
              <w:marBottom w:val="0"/>
              <w:divBdr>
                <w:top w:val="none" w:sz="0" w:space="0" w:color="auto"/>
                <w:left w:val="none" w:sz="0" w:space="0" w:color="auto"/>
                <w:bottom w:val="none" w:sz="0" w:space="0" w:color="auto"/>
                <w:right w:val="none" w:sz="0" w:space="0" w:color="auto"/>
              </w:divBdr>
            </w:div>
          </w:divsChild>
        </w:div>
        <w:div w:id="2030833869">
          <w:marLeft w:val="0"/>
          <w:marRight w:val="0"/>
          <w:marTop w:val="150"/>
          <w:marBottom w:val="0"/>
          <w:divBdr>
            <w:top w:val="none" w:sz="0" w:space="0" w:color="auto"/>
            <w:left w:val="none" w:sz="0" w:space="0" w:color="auto"/>
            <w:bottom w:val="none" w:sz="0" w:space="0" w:color="auto"/>
            <w:right w:val="none" w:sz="0" w:space="0" w:color="auto"/>
          </w:divBdr>
        </w:div>
        <w:div w:id="900823270">
          <w:marLeft w:val="0"/>
          <w:marRight w:val="0"/>
          <w:marTop w:val="0"/>
          <w:marBottom w:val="150"/>
          <w:divBdr>
            <w:top w:val="none" w:sz="0" w:space="0" w:color="auto"/>
            <w:left w:val="none" w:sz="0" w:space="0" w:color="auto"/>
            <w:bottom w:val="none" w:sz="0" w:space="0" w:color="auto"/>
            <w:right w:val="none" w:sz="0" w:space="0" w:color="auto"/>
          </w:divBdr>
          <w:divsChild>
            <w:div w:id="295068660">
              <w:marLeft w:val="0"/>
              <w:marRight w:val="0"/>
              <w:marTop w:val="0"/>
              <w:marBottom w:val="0"/>
              <w:divBdr>
                <w:top w:val="none" w:sz="0" w:space="0" w:color="auto"/>
                <w:left w:val="none" w:sz="0" w:space="0" w:color="auto"/>
                <w:bottom w:val="none" w:sz="0" w:space="0" w:color="auto"/>
                <w:right w:val="none" w:sz="0" w:space="0" w:color="auto"/>
              </w:divBdr>
            </w:div>
            <w:div w:id="504905827">
              <w:marLeft w:val="0"/>
              <w:marRight w:val="0"/>
              <w:marTop w:val="0"/>
              <w:marBottom w:val="0"/>
              <w:divBdr>
                <w:top w:val="none" w:sz="0" w:space="0" w:color="auto"/>
                <w:left w:val="none" w:sz="0" w:space="0" w:color="auto"/>
                <w:bottom w:val="none" w:sz="0" w:space="0" w:color="auto"/>
                <w:right w:val="none" w:sz="0" w:space="0" w:color="auto"/>
              </w:divBdr>
            </w:div>
          </w:divsChild>
        </w:div>
        <w:div w:id="767583735">
          <w:marLeft w:val="0"/>
          <w:marRight w:val="0"/>
          <w:marTop w:val="150"/>
          <w:marBottom w:val="0"/>
          <w:divBdr>
            <w:top w:val="none" w:sz="0" w:space="0" w:color="auto"/>
            <w:left w:val="none" w:sz="0" w:space="0" w:color="auto"/>
            <w:bottom w:val="none" w:sz="0" w:space="0" w:color="auto"/>
            <w:right w:val="none" w:sz="0" w:space="0" w:color="auto"/>
          </w:divBdr>
        </w:div>
        <w:div w:id="1635284142">
          <w:marLeft w:val="0"/>
          <w:marRight w:val="0"/>
          <w:marTop w:val="0"/>
          <w:marBottom w:val="150"/>
          <w:divBdr>
            <w:top w:val="none" w:sz="0" w:space="0" w:color="auto"/>
            <w:left w:val="none" w:sz="0" w:space="0" w:color="auto"/>
            <w:bottom w:val="none" w:sz="0" w:space="0" w:color="auto"/>
            <w:right w:val="none" w:sz="0" w:space="0" w:color="auto"/>
          </w:divBdr>
          <w:divsChild>
            <w:div w:id="1628006969">
              <w:marLeft w:val="0"/>
              <w:marRight w:val="0"/>
              <w:marTop w:val="0"/>
              <w:marBottom w:val="0"/>
              <w:divBdr>
                <w:top w:val="none" w:sz="0" w:space="0" w:color="auto"/>
                <w:left w:val="none" w:sz="0" w:space="0" w:color="auto"/>
                <w:bottom w:val="none" w:sz="0" w:space="0" w:color="auto"/>
                <w:right w:val="none" w:sz="0" w:space="0" w:color="auto"/>
              </w:divBdr>
            </w:div>
            <w:div w:id="1121612514">
              <w:marLeft w:val="0"/>
              <w:marRight w:val="0"/>
              <w:marTop w:val="0"/>
              <w:marBottom w:val="0"/>
              <w:divBdr>
                <w:top w:val="none" w:sz="0" w:space="0" w:color="auto"/>
                <w:left w:val="none" w:sz="0" w:space="0" w:color="auto"/>
                <w:bottom w:val="none" w:sz="0" w:space="0" w:color="auto"/>
                <w:right w:val="none" w:sz="0" w:space="0" w:color="auto"/>
              </w:divBdr>
            </w:div>
          </w:divsChild>
        </w:div>
        <w:div w:id="1962803583">
          <w:marLeft w:val="0"/>
          <w:marRight w:val="0"/>
          <w:marTop w:val="150"/>
          <w:marBottom w:val="0"/>
          <w:divBdr>
            <w:top w:val="none" w:sz="0" w:space="0" w:color="auto"/>
            <w:left w:val="none" w:sz="0" w:space="0" w:color="auto"/>
            <w:bottom w:val="none" w:sz="0" w:space="0" w:color="auto"/>
            <w:right w:val="none" w:sz="0" w:space="0" w:color="auto"/>
          </w:divBdr>
        </w:div>
        <w:div w:id="2001888438">
          <w:marLeft w:val="0"/>
          <w:marRight w:val="0"/>
          <w:marTop w:val="0"/>
          <w:marBottom w:val="150"/>
          <w:divBdr>
            <w:top w:val="none" w:sz="0" w:space="0" w:color="auto"/>
            <w:left w:val="none" w:sz="0" w:space="0" w:color="auto"/>
            <w:bottom w:val="none" w:sz="0" w:space="0" w:color="auto"/>
            <w:right w:val="none" w:sz="0" w:space="0" w:color="auto"/>
          </w:divBdr>
          <w:divsChild>
            <w:div w:id="1607999091">
              <w:marLeft w:val="0"/>
              <w:marRight w:val="0"/>
              <w:marTop w:val="0"/>
              <w:marBottom w:val="0"/>
              <w:divBdr>
                <w:top w:val="none" w:sz="0" w:space="0" w:color="auto"/>
                <w:left w:val="none" w:sz="0" w:space="0" w:color="auto"/>
                <w:bottom w:val="none" w:sz="0" w:space="0" w:color="auto"/>
                <w:right w:val="none" w:sz="0" w:space="0" w:color="auto"/>
              </w:divBdr>
            </w:div>
            <w:div w:id="587807871">
              <w:marLeft w:val="0"/>
              <w:marRight w:val="0"/>
              <w:marTop w:val="0"/>
              <w:marBottom w:val="0"/>
              <w:divBdr>
                <w:top w:val="none" w:sz="0" w:space="0" w:color="auto"/>
                <w:left w:val="none" w:sz="0" w:space="0" w:color="auto"/>
                <w:bottom w:val="none" w:sz="0" w:space="0" w:color="auto"/>
                <w:right w:val="none" w:sz="0" w:space="0" w:color="auto"/>
              </w:divBdr>
            </w:div>
          </w:divsChild>
        </w:div>
        <w:div w:id="991130867">
          <w:marLeft w:val="0"/>
          <w:marRight w:val="0"/>
          <w:marTop w:val="0"/>
          <w:marBottom w:val="150"/>
          <w:divBdr>
            <w:top w:val="none" w:sz="0" w:space="0" w:color="auto"/>
            <w:left w:val="none" w:sz="0" w:space="0" w:color="auto"/>
            <w:bottom w:val="none" w:sz="0" w:space="0" w:color="auto"/>
            <w:right w:val="none" w:sz="0" w:space="0" w:color="auto"/>
          </w:divBdr>
          <w:divsChild>
            <w:div w:id="1128166513">
              <w:marLeft w:val="0"/>
              <w:marRight w:val="0"/>
              <w:marTop w:val="0"/>
              <w:marBottom w:val="0"/>
              <w:divBdr>
                <w:top w:val="none" w:sz="0" w:space="0" w:color="auto"/>
                <w:left w:val="none" w:sz="0" w:space="0" w:color="auto"/>
                <w:bottom w:val="none" w:sz="0" w:space="0" w:color="auto"/>
                <w:right w:val="none" w:sz="0" w:space="0" w:color="auto"/>
              </w:divBdr>
            </w:div>
          </w:divsChild>
        </w:div>
        <w:div w:id="1029917665">
          <w:marLeft w:val="0"/>
          <w:marRight w:val="0"/>
          <w:marTop w:val="150"/>
          <w:marBottom w:val="0"/>
          <w:divBdr>
            <w:top w:val="none" w:sz="0" w:space="0" w:color="auto"/>
            <w:left w:val="none" w:sz="0" w:space="0" w:color="auto"/>
            <w:bottom w:val="none" w:sz="0" w:space="0" w:color="auto"/>
            <w:right w:val="none" w:sz="0" w:space="0" w:color="auto"/>
          </w:divBdr>
        </w:div>
        <w:div w:id="1063988690">
          <w:marLeft w:val="0"/>
          <w:marRight w:val="0"/>
          <w:marTop w:val="0"/>
          <w:marBottom w:val="150"/>
          <w:divBdr>
            <w:top w:val="none" w:sz="0" w:space="0" w:color="auto"/>
            <w:left w:val="none" w:sz="0" w:space="0" w:color="auto"/>
            <w:bottom w:val="none" w:sz="0" w:space="0" w:color="auto"/>
            <w:right w:val="none" w:sz="0" w:space="0" w:color="auto"/>
          </w:divBdr>
          <w:divsChild>
            <w:div w:id="464782217">
              <w:marLeft w:val="0"/>
              <w:marRight w:val="0"/>
              <w:marTop w:val="0"/>
              <w:marBottom w:val="0"/>
              <w:divBdr>
                <w:top w:val="none" w:sz="0" w:space="0" w:color="auto"/>
                <w:left w:val="none" w:sz="0" w:space="0" w:color="auto"/>
                <w:bottom w:val="none" w:sz="0" w:space="0" w:color="auto"/>
                <w:right w:val="none" w:sz="0" w:space="0" w:color="auto"/>
              </w:divBdr>
            </w:div>
            <w:div w:id="466706393">
              <w:marLeft w:val="0"/>
              <w:marRight w:val="0"/>
              <w:marTop w:val="0"/>
              <w:marBottom w:val="0"/>
              <w:divBdr>
                <w:top w:val="none" w:sz="0" w:space="0" w:color="auto"/>
                <w:left w:val="none" w:sz="0" w:space="0" w:color="auto"/>
                <w:bottom w:val="none" w:sz="0" w:space="0" w:color="auto"/>
                <w:right w:val="none" w:sz="0" w:space="0" w:color="auto"/>
              </w:divBdr>
            </w:div>
          </w:divsChild>
        </w:div>
        <w:div w:id="700781540">
          <w:marLeft w:val="0"/>
          <w:marRight w:val="0"/>
          <w:marTop w:val="0"/>
          <w:marBottom w:val="150"/>
          <w:divBdr>
            <w:top w:val="none" w:sz="0" w:space="0" w:color="auto"/>
            <w:left w:val="none" w:sz="0" w:space="0" w:color="auto"/>
            <w:bottom w:val="none" w:sz="0" w:space="0" w:color="auto"/>
            <w:right w:val="none" w:sz="0" w:space="0" w:color="auto"/>
          </w:divBdr>
          <w:divsChild>
            <w:div w:id="1555042663">
              <w:marLeft w:val="0"/>
              <w:marRight w:val="0"/>
              <w:marTop w:val="0"/>
              <w:marBottom w:val="0"/>
              <w:divBdr>
                <w:top w:val="none" w:sz="0" w:space="0" w:color="auto"/>
                <w:left w:val="none" w:sz="0" w:space="0" w:color="auto"/>
                <w:bottom w:val="none" w:sz="0" w:space="0" w:color="auto"/>
                <w:right w:val="none" w:sz="0" w:space="0" w:color="auto"/>
              </w:divBdr>
            </w:div>
          </w:divsChild>
        </w:div>
        <w:div w:id="1257519139">
          <w:marLeft w:val="0"/>
          <w:marRight w:val="0"/>
          <w:marTop w:val="0"/>
          <w:marBottom w:val="120"/>
          <w:divBdr>
            <w:top w:val="none" w:sz="0" w:space="0" w:color="auto"/>
            <w:left w:val="none" w:sz="0" w:space="0" w:color="auto"/>
            <w:bottom w:val="none" w:sz="0" w:space="0" w:color="auto"/>
            <w:right w:val="none" w:sz="0" w:space="0" w:color="auto"/>
          </w:divBdr>
          <w:divsChild>
            <w:div w:id="534931628">
              <w:marLeft w:val="0"/>
              <w:marRight w:val="0"/>
              <w:marTop w:val="0"/>
              <w:marBottom w:val="0"/>
              <w:divBdr>
                <w:top w:val="none" w:sz="0" w:space="0" w:color="auto"/>
                <w:left w:val="none" w:sz="0" w:space="0" w:color="auto"/>
                <w:bottom w:val="none" w:sz="0" w:space="0" w:color="auto"/>
                <w:right w:val="none" w:sz="0" w:space="0" w:color="auto"/>
              </w:divBdr>
            </w:div>
            <w:div w:id="93575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17048</Words>
  <Characters>97176</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Теодора Маринова Ангелова</cp:lastModifiedBy>
  <cp:revision>2</cp:revision>
  <dcterms:created xsi:type="dcterms:W3CDTF">2022-07-19T06:06:00Z</dcterms:created>
  <dcterms:modified xsi:type="dcterms:W3CDTF">2022-07-19T06:06:00Z</dcterms:modified>
</cp:coreProperties>
</file>