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A58" w:rsidRDefault="006B5A58" w:rsidP="006B5A58">
      <w:pPr>
        <w:tabs>
          <w:tab w:val="left" w:pos="113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СПИСЪК НА СЛУЖИТЕЛИТЕ ОТ РЗОК - ДОБРИЧ,</w:t>
      </w:r>
    </w:p>
    <w:p w:rsidR="006B5A58" w:rsidRPr="00FD6D03" w:rsidRDefault="006B5A58" w:rsidP="006B5A58">
      <w:pPr>
        <w:tabs>
          <w:tab w:val="left" w:pos="113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КОИТО НЕ СА ПОДАЛИ ДЕКЛАРАЦИИ ПО ЧЛ. 35, АЛ. 1 </w:t>
      </w:r>
      <w:r>
        <w:rPr>
          <w:sz w:val="24"/>
          <w:szCs w:val="24"/>
          <w:lang w:val="en-US"/>
        </w:rPr>
        <w:t xml:space="preserve">OT </w:t>
      </w:r>
      <w:r>
        <w:rPr>
          <w:sz w:val="24"/>
          <w:szCs w:val="24"/>
        </w:rPr>
        <w:t>ЗПКОНПИ</w:t>
      </w:r>
    </w:p>
    <w:p w:rsidR="006B5A58" w:rsidRDefault="006B5A58" w:rsidP="006B5A58">
      <w:pPr>
        <w:tabs>
          <w:tab w:val="left" w:pos="1134"/>
        </w:tabs>
        <w:spacing w:line="276" w:lineRule="auto"/>
        <w:jc w:val="center"/>
        <w:rPr>
          <w:sz w:val="24"/>
          <w:szCs w:val="24"/>
        </w:rPr>
      </w:pPr>
      <w:r>
        <w:rPr>
          <w:sz w:val="24"/>
          <w:szCs w:val="24"/>
        </w:rPr>
        <w:t>В ЗАКОНОУСТАНОВЕНИЯ СРОК ПРЕЗ 2018г.</w:t>
      </w:r>
    </w:p>
    <w:p w:rsidR="006B5A58" w:rsidRDefault="006B5A58" w:rsidP="006B5A58">
      <w:pPr>
        <w:tabs>
          <w:tab w:val="left" w:pos="1134"/>
        </w:tabs>
        <w:autoSpaceDE w:val="0"/>
        <w:autoSpaceDN w:val="0"/>
        <w:adjustRightInd w:val="0"/>
        <w:spacing w:line="276" w:lineRule="auto"/>
        <w:ind w:right="140"/>
        <w:jc w:val="both"/>
        <w:rPr>
          <w:sz w:val="24"/>
          <w:szCs w:val="24"/>
        </w:rPr>
      </w:pPr>
    </w:p>
    <w:p w:rsidR="006B5A58" w:rsidRDefault="006B5A58" w:rsidP="006B5A58">
      <w:pPr>
        <w:tabs>
          <w:tab w:val="left" w:pos="1134"/>
        </w:tabs>
        <w:autoSpaceDE w:val="0"/>
        <w:autoSpaceDN w:val="0"/>
        <w:adjustRightInd w:val="0"/>
        <w:spacing w:line="276" w:lineRule="auto"/>
        <w:ind w:right="140"/>
        <w:jc w:val="both"/>
        <w:rPr>
          <w:sz w:val="24"/>
          <w:szCs w:val="24"/>
        </w:rPr>
      </w:pPr>
    </w:p>
    <w:p w:rsidR="006B5A58" w:rsidRDefault="006B5A58" w:rsidP="006B5A58">
      <w:pPr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line="276" w:lineRule="auto"/>
        <w:ind w:left="1134" w:right="140" w:hanging="567"/>
        <w:jc w:val="both"/>
        <w:rPr>
          <w:sz w:val="24"/>
          <w:szCs w:val="24"/>
        </w:rPr>
      </w:pPr>
      <w:r>
        <w:rPr>
          <w:sz w:val="24"/>
          <w:szCs w:val="24"/>
        </w:rPr>
        <w:t>Дияна Бакалова, контрольор -</w:t>
      </w:r>
      <w:bookmarkStart w:id="0" w:name="_GoBack"/>
      <w:bookmarkEnd w:id="0"/>
      <w:r w:rsidRPr="000A3B99">
        <w:rPr>
          <w:sz w:val="24"/>
          <w:szCs w:val="24"/>
        </w:rPr>
        <w:t xml:space="preserve"> </w:t>
      </w:r>
      <w:r>
        <w:rPr>
          <w:sz w:val="24"/>
          <w:szCs w:val="24"/>
        </w:rPr>
        <w:t>подадена декларация извън срока.</w:t>
      </w:r>
    </w:p>
    <w:sectPr w:rsidR="006B5A5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41D9" w:rsidRDefault="008741D9" w:rsidP="00830848">
      <w:r>
        <w:separator/>
      </w:r>
    </w:p>
  </w:endnote>
  <w:endnote w:type="continuationSeparator" w:id="0">
    <w:p w:rsidR="008741D9" w:rsidRDefault="008741D9" w:rsidP="008308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848" w:rsidRPr="00830848" w:rsidRDefault="00830848" w:rsidP="00830848">
    <w:pPr>
      <w:pStyle w:val="Footer"/>
      <w:jc w:val="center"/>
      <w:rPr>
        <w:i/>
      </w:rPr>
    </w:pPr>
    <w:r w:rsidRPr="00830848">
      <w:rPr>
        <w:i/>
      </w:rPr>
      <w:t>Инспекторат</w:t>
    </w:r>
  </w:p>
  <w:p w:rsidR="00830848" w:rsidRPr="00830848" w:rsidRDefault="00830848" w:rsidP="00830848">
    <w:pPr>
      <w:pStyle w:val="Footer"/>
      <w:jc w:val="center"/>
      <w:rPr>
        <w:i/>
      </w:rPr>
    </w:pPr>
    <w:r w:rsidRPr="00830848">
      <w:rPr>
        <w:i/>
      </w:rPr>
      <w:t>Национална здравноосигурителна каса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41D9" w:rsidRDefault="008741D9" w:rsidP="00830848">
      <w:r>
        <w:separator/>
      </w:r>
    </w:p>
  </w:footnote>
  <w:footnote w:type="continuationSeparator" w:id="0">
    <w:p w:rsidR="008741D9" w:rsidRDefault="008741D9" w:rsidP="008308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EE5F82"/>
    <w:multiLevelType w:val="hybridMultilevel"/>
    <w:tmpl w:val="BAE2E9E0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405A0010"/>
    <w:multiLevelType w:val="hybridMultilevel"/>
    <w:tmpl w:val="544C584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5E2C11C1"/>
    <w:multiLevelType w:val="hybridMultilevel"/>
    <w:tmpl w:val="4948CA8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4DD"/>
    <w:rsid w:val="002263E5"/>
    <w:rsid w:val="0032102F"/>
    <w:rsid w:val="00391DD9"/>
    <w:rsid w:val="004034DD"/>
    <w:rsid w:val="0060516A"/>
    <w:rsid w:val="006B5A58"/>
    <w:rsid w:val="00746A14"/>
    <w:rsid w:val="00830848"/>
    <w:rsid w:val="008741D9"/>
    <w:rsid w:val="00885E6A"/>
    <w:rsid w:val="00E75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8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84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308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84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8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48"/>
    <w:rPr>
      <w:rFonts w:ascii="Tahoma" w:eastAsia="Times New Roman" w:hAnsi="Tahoma" w:cs="Tahoma"/>
      <w:sz w:val="16"/>
      <w:szCs w:val="16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08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084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3084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8308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30848"/>
    <w:rPr>
      <w:rFonts w:ascii="Times New Roman" w:eastAsia="Times New Roman" w:hAnsi="Times New Roman" w:cs="Times New Roman"/>
      <w:sz w:val="20"/>
      <w:szCs w:val="20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08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0848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</Words>
  <Characters>170</Characters>
  <Application>Microsoft Office Word</Application>
  <DocSecurity>0</DocSecurity>
  <Lines>1</Lines>
  <Paragraphs>1</Paragraphs>
  <ScaleCrop>false</ScaleCrop>
  <Company>NZOK</Company>
  <LinksUpToDate>false</LinksUpToDate>
  <CharactersWithSpaces>198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Емил Неделчев</dc:creator>
  <cp:keywords/>
  <dc:description/>
  <cp:lastModifiedBy>Емил Неделчев</cp:lastModifiedBy>
  <cp:revision>4</cp:revision>
  <dcterms:created xsi:type="dcterms:W3CDTF">2018-08-02T12:25:00Z</dcterms:created>
  <dcterms:modified xsi:type="dcterms:W3CDTF">2018-08-02T12:30:00Z</dcterms:modified>
</cp:coreProperties>
</file>