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67" w:rsidRPr="005613B3" w:rsidRDefault="00FD4467" w:rsidP="00FD4467">
      <w:pPr>
        <w:pStyle w:val="Heading5"/>
        <w:spacing w:before="0" w:after="0" w:line="360" w:lineRule="auto"/>
        <w:ind w:left="5041" w:right="68"/>
        <w:jc w:val="right"/>
        <w:rPr>
          <w:b w:val="0"/>
          <w:i w:val="0"/>
          <w:sz w:val="24"/>
          <w:szCs w:val="24"/>
          <w:lang w:val="en-US"/>
        </w:rPr>
      </w:pPr>
    </w:p>
    <w:p w:rsidR="00FD4467" w:rsidRDefault="00FD4467" w:rsidP="00FD4467">
      <w:pPr>
        <w:pStyle w:val="Heading5"/>
        <w:spacing w:before="0" w:after="0"/>
        <w:ind w:left="5041" w:right="68"/>
        <w:jc w:val="right"/>
        <w:rPr>
          <w:b w:val="0"/>
          <w:sz w:val="24"/>
          <w:szCs w:val="24"/>
        </w:rPr>
      </w:pPr>
      <w:r w:rsidRPr="00A1175F">
        <w:rPr>
          <w:b w:val="0"/>
          <w:sz w:val="24"/>
          <w:szCs w:val="24"/>
        </w:rPr>
        <w:t>Образец!</w:t>
      </w: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FD4467" w:rsidRPr="00CC0EE7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FD4467" w:rsidRPr="00CC0EE7" w:rsidRDefault="00FD4467" w:rsidP="00B44B11">
            <w:pPr>
              <w:pStyle w:val="BodyText"/>
              <w:rPr>
                <w:i/>
              </w:rPr>
            </w:pPr>
          </w:p>
        </w:tc>
      </w:tr>
      <w:tr w:rsidR="00FD4467" w:rsidRPr="001440A4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FD4467" w:rsidRPr="001440A4" w:rsidRDefault="00FD4467" w:rsidP="00B44B11">
            <w:pPr>
              <w:pStyle w:val="BodyText"/>
              <w:ind w:left="252"/>
              <w:rPr>
                <w:i/>
              </w:rPr>
            </w:pPr>
          </w:p>
        </w:tc>
      </w:tr>
      <w:tr w:rsidR="00FD4467" w:rsidRPr="001440A4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FD4467" w:rsidRPr="001440A4" w:rsidRDefault="00FD4467" w:rsidP="00B44B11">
            <w:pPr>
              <w:pStyle w:val="BodyText"/>
              <w:ind w:left="252"/>
              <w:rPr>
                <w:i/>
              </w:rPr>
            </w:pPr>
          </w:p>
        </w:tc>
      </w:tr>
      <w:tr w:rsidR="00FD4467" w:rsidRPr="001440A4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FD4467" w:rsidRPr="001440A4" w:rsidRDefault="00FD4467" w:rsidP="00B44B11">
            <w:pPr>
              <w:pStyle w:val="BodyText"/>
              <w:ind w:left="252"/>
              <w:rPr>
                <w:i/>
              </w:rPr>
            </w:pPr>
          </w:p>
        </w:tc>
      </w:tr>
      <w:tr w:rsidR="00FD4467" w:rsidRPr="00DF3748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FD4467" w:rsidRPr="00DF3748" w:rsidRDefault="00FD4467" w:rsidP="00B44B11">
            <w:pPr>
              <w:pStyle w:val="BodyTex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                            </w:t>
            </w:r>
            <w:r w:rsidRPr="00DF3748">
              <w:rPr>
                <w:i/>
                <w:sz w:val="20"/>
                <w:szCs w:val="20"/>
                <w:lang w:val="ru-RU"/>
              </w:rPr>
              <w:t>(държава, град, пощенски код, улица, №)</w:t>
            </w:r>
          </w:p>
        </w:tc>
      </w:tr>
      <w:tr w:rsidR="00FD4467" w:rsidRPr="001440A4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FD4467" w:rsidRPr="001440A4" w:rsidRDefault="00FD4467" w:rsidP="00B44B11">
            <w:pPr>
              <w:pStyle w:val="BodyText"/>
              <w:ind w:left="252"/>
              <w:rPr>
                <w:i/>
              </w:rPr>
            </w:pPr>
          </w:p>
        </w:tc>
      </w:tr>
      <w:tr w:rsidR="00FD4467" w:rsidRPr="001440A4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FD4467" w:rsidRPr="001440A4" w:rsidRDefault="00FD4467" w:rsidP="00B44B11">
            <w:pPr>
              <w:pStyle w:val="BodyText"/>
              <w:ind w:left="252"/>
              <w:rPr>
                <w:i/>
              </w:rPr>
            </w:pPr>
          </w:p>
        </w:tc>
      </w:tr>
      <w:tr w:rsidR="00FD4467" w:rsidRPr="001440A4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FD4467" w:rsidRPr="001440A4" w:rsidRDefault="00FD4467" w:rsidP="00B44B11">
            <w:pPr>
              <w:pStyle w:val="BodyText"/>
              <w:ind w:left="252"/>
              <w:rPr>
                <w:i/>
              </w:rPr>
            </w:pPr>
          </w:p>
        </w:tc>
      </w:tr>
      <w:tr w:rsidR="00FD4467" w:rsidRPr="001440A4" w:rsidTr="00B44B11">
        <w:tc>
          <w:tcPr>
            <w:tcW w:w="3708" w:type="dxa"/>
          </w:tcPr>
          <w:p w:rsidR="00FD4467" w:rsidRPr="0056273B" w:rsidRDefault="00FD4467" w:rsidP="00B44B11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FD4467" w:rsidRPr="001440A4" w:rsidRDefault="00FD4467" w:rsidP="00B44B11">
            <w:pPr>
              <w:pStyle w:val="BodyText"/>
              <w:ind w:left="252"/>
              <w:rPr>
                <w:i/>
              </w:rPr>
            </w:pPr>
          </w:p>
        </w:tc>
      </w:tr>
    </w:tbl>
    <w:p w:rsidR="00FD4467" w:rsidRPr="002C670E" w:rsidRDefault="00FD4467" w:rsidP="00FD4467"/>
    <w:p w:rsidR="00FD4467" w:rsidRPr="00A1175F" w:rsidRDefault="00FD4467" w:rsidP="00FD4467">
      <w:pPr>
        <w:pStyle w:val="Heading5"/>
        <w:spacing w:before="0" w:after="0"/>
        <w:ind w:left="5041" w:right="68"/>
        <w:rPr>
          <w:i w:val="0"/>
          <w:sz w:val="24"/>
          <w:szCs w:val="24"/>
        </w:rPr>
      </w:pPr>
      <w:r w:rsidRPr="00A1175F">
        <w:rPr>
          <w:i w:val="0"/>
          <w:sz w:val="24"/>
          <w:szCs w:val="24"/>
        </w:rPr>
        <w:t>ДО</w:t>
      </w:r>
    </w:p>
    <w:p w:rsidR="00FD4467" w:rsidRDefault="00FD4467" w:rsidP="00FD4467">
      <w:pPr>
        <w:pStyle w:val="Heading5"/>
        <w:spacing w:before="0" w:after="0"/>
        <w:ind w:left="5041" w:right="68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ДИРЕКТОРА </w:t>
      </w:r>
      <w:r w:rsidRPr="00A1175F">
        <w:rPr>
          <w:i w:val="0"/>
          <w:sz w:val="24"/>
          <w:szCs w:val="24"/>
        </w:rPr>
        <w:t xml:space="preserve"> НА </w:t>
      </w:r>
    </w:p>
    <w:p w:rsidR="00FD4467" w:rsidRPr="00A1175F" w:rsidRDefault="00FD4467" w:rsidP="00FD4467">
      <w:pPr>
        <w:pStyle w:val="Heading5"/>
        <w:spacing w:before="0" w:after="0"/>
        <w:ind w:left="5041" w:right="68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РЗОК-ВИДИН</w:t>
      </w:r>
      <w:r w:rsidRPr="00A1175F">
        <w:rPr>
          <w:i w:val="0"/>
          <w:sz w:val="24"/>
          <w:szCs w:val="24"/>
        </w:rPr>
        <w:tab/>
      </w:r>
    </w:p>
    <w:p w:rsidR="00FD4467" w:rsidRDefault="00FD4467" w:rsidP="00FD4467">
      <w:pPr>
        <w:pStyle w:val="Heading5"/>
        <w:spacing w:before="0" w:after="0"/>
        <w:ind w:right="70"/>
        <w:jc w:val="center"/>
        <w:rPr>
          <w:i w:val="0"/>
          <w:sz w:val="24"/>
          <w:szCs w:val="24"/>
        </w:rPr>
      </w:pPr>
    </w:p>
    <w:p w:rsidR="00FD4467" w:rsidRPr="006B2135" w:rsidRDefault="00FD4467" w:rsidP="00FD4467"/>
    <w:p w:rsidR="00FD4467" w:rsidRPr="00A1175F" w:rsidRDefault="00FD4467" w:rsidP="00FD4467">
      <w:pPr>
        <w:numPr>
          <w:ilvl w:val="4"/>
          <w:numId w:val="0"/>
        </w:numPr>
        <w:tabs>
          <w:tab w:val="num" w:pos="1008"/>
        </w:tabs>
        <w:suppressAutoHyphens/>
        <w:ind w:left="1009" w:hanging="1009"/>
        <w:jc w:val="center"/>
        <w:outlineLvl w:val="4"/>
        <w:rPr>
          <w:b/>
          <w:bCs/>
          <w:iCs/>
          <w:lang w:eastAsia="zh-CN"/>
        </w:rPr>
      </w:pPr>
      <w:r w:rsidRPr="00A1175F">
        <w:rPr>
          <w:b/>
          <w:bCs/>
          <w:iCs/>
          <w:lang w:eastAsia="zh-CN"/>
        </w:rPr>
        <w:t>ТЕХНИЧЕСКО ПРЕДЛОЖЕНИЕ</w:t>
      </w:r>
    </w:p>
    <w:p w:rsidR="00FD4467" w:rsidRPr="00A1175F" w:rsidRDefault="00FD4467" w:rsidP="00FD4467">
      <w:pPr>
        <w:suppressAutoHyphens/>
        <w:ind w:right="70" w:firstLine="851"/>
        <w:jc w:val="center"/>
        <w:rPr>
          <w:lang w:eastAsia="zh-CN"/>
        </w:rPr>
      </w:pPr>
      <w:r w:rsidRPr="00A1175F">
        <w:rPr>
          <w:b/>
          <w:bCs/>
          <w:iCs/>
          <w:lang w:eastAsia="zh-CN"/>
        </w:rPr>
        <w:t xml:space="preserve"> </w:t>
      </w:r>
    </w:p>
    <w:p w:rsidR="00FD4467" w:rsidRPr="00877C8E" w:rsidRDefault="00FD4467" w:rsidP="00FD4467">
      <w:pPr>
        <w:autoSpaceDE w:val="0"/>
        <w:autoSpaceDN w:val="0"/>
        <w:adjustRightInd w:val="0"/>
        <w:ind w:firstLine="851"/>
        <w:jc w:val="both"/>
        <w:rPr>
          <w:b/>
          <w:lang w:eastAsia="en-US"/>
        </w:rPr>
      </w:pPr>
      <w:r w:rsidRPr="004C169F">
        <w:rPr>
          <w:b/>
          <w:lang w:eastAsia="zh-CN"/>
        </w:rPr>
        <w:t xml:space="preserve">за участие в </w:t>
      </w:r>
      <w:r>
        <w:rPr>
          <w:b/>
          <w:lang w:eastAsia="zh-CN"/>
        </w:rPr>
        <w:t>публично състезание</w:t>
      </w:r>
      <w:r w:rsidRPr="004C169F">
        <w:rPr>
          <w:b/>
          <w:lang w:eastAsia="zh-CN"/>
        </w:rPr>
        <w:t xml:space="preserve"> за възлагане на обществена поръчка с предмет:</w:t>
      </w:r>
      <w:r w:rsidRPr="00B51A4B">
        <w:rPr>
          <w:bCs/>
        </w:rPr>
        <w:t xml:space="preserve"> </w:t>
      </w:r>
      <w:r w:rsidRPr="00877C8E">
        <w:rPr>
          <w:lang w:eastAsia="en-US"/>
        </w:rPr>
        <w:t>„</w:t>
      </w:r>
      <w:r w:rsidRPr="00877C8E">
        <w:rPr>
          <w:b/>
          <w:lang w:eastAsia="en-US"/>
        </w:rPr>
        <w:t xml:space="preserve">Доставка на </w:t>
      </w:r>
      <w:r w:rsidRPr="00202573">
        <w:rPr>
          <w:b/>
          <w:lang w:eastAsia="en-US"/>
        </w:rPr>
        <w:t>газьол за отопление</w:t>
      </w:r>
      <w:r>
        <w:rPr>
          <w:b/>
          <w:i/>
          <w:lang w:eastAsia="en-US"/>
        </w:rPr>
        <w:t xml:space="preserve"> </w:t>
      </w:r>
      <w:r w:rsidRPr="00202573">
        <w:rPr>
          <w:b/>
          <w:lang w:eastAsia="en-US"/>
        </w:rPr>
        <w:t>за нуждите на</w:t>
      </w:r>
      <w:r>
        <w:rPr>
          <w:b/>
          <w:lang w:eastAsia="en-US"/>
        </w:rPr>
        <w:t xml:space="preserve"> РЗОК-Видин</w:t>
      </w:r>
      <w:r w:rsidRPr="00202573">
        <w:rPr>
          <w:b/>
          <w:lang w:eastAsia="en-US"/>
        </w:rPr>
        <w:t>“</w:t>
      </w:r>
    </w:p>
    <w:p w:rsidR="00FD4467" w:rsidRPr="00A1175F" w:rsidRDefault="00FD4467" w:rsidP="00FD4467">
      <w:pPr>
        <w:suppressAutoHyphens/>
        <w:ind w:right="-1" w:firstLine="851"/>
        <w:jc w:val="center"/>
        <w:rPr>
          <w:lang w:eastAsia="zh-CN"/>
        </w:rPr>
      </w:pPr>
    </w:p>
    <w:p w:rsidR="00FD4467" w:rsidRPr="00A1175F" w:rsidRDefault="00FD4467" w:rsidP="00FD4467">
      <w:pPr>
        <w:ind w:right="23" w:firstLine="851"/>
        <w:jc w:val="both"/>
        <w:rPr>
          <w:b/>
        </w:rPr>
      </w:pPr>
    </w:p>
    <w:p w:rsidR="00FD4467" w:rsidRPr="00A1175F" w:rsidRDefault="00FD4467" w:rsidP="00FD4467">
      <w:pPr>
        <w:ind w:right="23" w:firstLine="851"/>
        <w:jc w:val="both"/>
        <w:rPr>
          <w:b/>
        </w:rPr>
      </w:pPr>
      <w:r w:rsidRPr="00A1175F">
        <w:rPr>
          <w:b/>
        </w:rPr>
        <w:t xml:space="preserve">УВАЖАЕМИ ГОСПОДИН </w:t>
      </w:r>
      <w:r>
        <w:rPr>
          <w:b/>
        </w:rPr>
        <w:t>ДИРЕКТОР</w:t>
      </w:r>
      <w:r w:rsidRPr="00A1175F">
        <w:rPr>
          <w:b/>
        </w:rPr>
        <w:t>,</w:t>
      </w:r>
    </w:p>
    <w:p w:rsidR="00FD4467" w:rsidRPr="00A1175F" w:rsidRDefault="00FD4467" w:rsidP="00FD4467">
      <w:pPr>
        <w:ind w:right="23" w:firstLine="851"/>
        <w:jc w:val="both"/>
        <w:rPr>
          <w:b/>
        </w:rPr>
      </w:pPr>
    </w:p>
    <w:p w:rsidR="00FD4467" w:rsidRPr="00877C8E" w:rsidRDefault="00FD4467" w:rsidP="00FD4467">
      <w:pPr>
        <w:autoSpaceDE w:val="0"/>
        <w:autoSpaceDN w:val="0"/>
        <w:adjustRightInd w:val="0"/>
        <w:ind w:firstLine="851"/>
        <w:jc w:val="both"/>
        <w:rPr>
          <w:b/>
          <w:lang w:eastAsia="en-US"/>
        </w:rPr>
      </w:pPr>
      <w:r w:rsidRPr="00A1175F">
        <w:t>Съгласно публикувано в електронната страница на Агенция по обществени поръчки обявление на</w:t>
      </w:r>
      <w:r>
        <w:t xml:space="preserve"> РЗОК-Видин</w:t>
      </w:r>
      <w:r>
        <w:rPr>
          <w:lang w:val="en-US"/>
        </w:rPr>
        <w:t>,</w:t>
      </w:r>
      <w:r w:rsidRPr="00A1175F">
        <w:t xml:space="preserve"> </w:t>
      </w:r>
      <w:r w:rsidRPr="00C34E47">
        <w:t xml:space="preserve">с което се оповестява откриването на процедура за възлагане </w:t>
      </w:r>
      <w:r w:rsidRPr="00A1175F">
        <w:t xml:space="preserve"> на обществена поръчка с предмет:</w:t>
      </w:r>
      <w:r>
        <w:t xml:space="preserve"> </w:t>
      </w:r>
      <w:r w:rsidRPr="00877C8E">
        <w:rPr>
          <w:lang w:eastAsia="en-US"/>
        </w:rPr>
        <w:t>„</w:t>
      </w:r>
      <w:r w:rsidRPr="00877C8E">
        <w:rPr>
          <w:b/>
          <w:lang w:eastAsia="en-US"/>
        </w:rPr>
        <w:t xml:space="preserve">Доставка на </w:t>
      </w:r>
      <w:r w:rsidRPr="00202573">
        <w:rPr>
          <w:b/>
          <w:lang w:eastAsia="en-US"/>
        </w:rPr>
        <w:t>газьол за отоплени</w:t>
      </w:r>
      <w:r w:rsidR="001C0C68" w:rsidRPr="001C0C68">
        <w:rPr>
          <w:b/>
          <w:lang w:eastAsia="en-US"/>
        </w:rPr>
        <w:t>е</w:t>
      </w:r>
      <w:r w:rsidRPr="00202573">
        <w:rPr>
          <w:b/>
          <w:i/>
          <w:lang w:eastAsia="en-US"/>
        </w:rPr>
        <w:t xml:space="preserve"> </w:t>
      </w:r>
      <w:r w:rsidRPr="00202573">
        <w:rPr>
          <w:b/>
          <w:lang w:eastAsia="en-US"/>
        </w:rPr>
        <w:t xml:space="preserve"> за нуждите на</w:t>
      </w:r>
      <w:r>
        <w:rPr>
          <w:b/>
          <w:lang w:eastAsia="en-US"/>
        </w:rPr>
        <w:t xml:space="preserve"> РЗОК-Видин</w:t>
      </w:r>
      <w:r w:rsidRPr="00202573">
        <w:rPr>
          <w:b/>
          <w:lang w:eastAsia="en-US"/>
        </w:rPr>
        <w:t>“</w:t>
      </w:r>
      <w:r w:rsidRPr="00877C8E">
        <w:rPr>
          <w:lang w:eastAsia="en-US"/>
        </w:rPr>
        <w:t>,</w:t>
      </w:r>
      <w:r w:rsidRPr="00A1175F">
        <w:rPr>
          <w:b/>
          <w:bCs/>
        </w:rPr>
        <w:t xml:space="preserve"> </w:t>
      </w:r>
      <w:r w:rsidRPr="00A1175F">
        <w:t xml:space="preserve">открита с </w:t>
      </w:r>
      <w:r w:rsidRPr="007775AE">
        <w:t>Решение №</w:t>
      </w:r>
      <w:r w:rsidR="005B5CE5">
        <w:t xml:space="preserve"> РД-15-10/15</w:t>
      </w:r>
      <w:bookmarkStart w:id="0" w:name="_GoBack"/>
      <w:bookmarkEnd w:id="0"/>
      <w:r w:rsidRPr="007775AE">
        <w:t>.11.2016 г.</w:t>
      </w:r>
      <w:r w:rsidRPr="00A1175F">
        <w:t xml:space="preserve"> на </w:t>
      </w:r>
      <w:r>
        <w:t xml:space="preserve">директора на РЗОК-Видин </w:t>
      </w:r>
      <w:r w:rsidRPr="00A1175F">
        <w:t xml:space="preserve">и след като се запознах с условията за участие, съгласно </w:t>
      </w:r>
      <w:r>
        <w:t>одобрената</w:t>
      </w:r>
      <w:r w:rsidRPr="00A1175F">
        <w:t xml:space="preserve"> документация, приемам да изпълня обществената поръчка, съгласно изискванията на възложителя и предоставям на вниманието Ви, следното предложение за изпълнение</w:t>
      </w:r>
      <w:r>
        <w:rPr>
          <w:lang w:val="en-US"/>
        </w:rPr>
        <w:t xml:space="preserve"> </w:t>
      </w:r>
      <w:r>
        <w:t>на поръчката:</w:t>
      </w:r>
    </w:p>
    <w:p w:rsidR="00FD4467" w:rsidRDefault="00FD4467" w:rsidP="00FD4467">
      <w:pPr>
        <w:ind w:firstLine="851"/>
        <w:jc w:val="both"/>
        <w:rPr>
          <w:b/>
          <w:lang w:eastAsia="en-US"/>
        </w:rPr>
      </w:pPr>
    </w:p>
    <w:p w:rsidR="00FD4467" w:rsidRDefault="00FD4467" w:rsidP="00FD4467">
      <w:pPr>
        <w:ind w:firstLine="851"/>
        <w:jc w:val="both"/>
        <w:rPr>
          <w:lang w:val="en-US" w:eastAsia="en-US"/>
        </w:rPr>
      </w:pPr>
      <w:r w:rsidRPr="00202573">
        <w:rPr>
          <w:b/>
          <w:lang w:eastAsia="en-US"/>
        </w:rPr>
        <w:t>В случай, че</w:t>
      </w:r>
      <w:r w:rsidRPr="00877C8E">
        <w:rPr>
          <w:lang w:eastAsia="en-US"/>
        </w:rPr>
        <w:t xml:space="preserve"> бъда избран за изпълнител на обществената поръчка се задължавам да извършвам </w:t>
      </w:r>
      <w:r>
        <w:rPr>
          <w:lang w:eastAsia="en-US"/>
        </w:rPr>
        <w:t xml:space="preserve">по заявка на възложителя </w:t>
      </w:r>
      <w:r w:rsidRPr="00877C8E">
        <w:rPr>
          <w:lang w:eastAsia="en-US"/>
        </w:rPr>
        <w:t>доставк</w:t>
      </w:r>
      <w:r>
        <w:rPr>
          <w:lang w:eastAsia="en-US"/>
        </w:rPr>
        <w:t xml:space="preserve">а на </w:t>
      </w:r>
      <w:r w:rsidRPr="00581FB5">
        <w:rPr>
          <w:lang w:val="en-US" w:eastAsia="en-US"/>
        </w:rPr>
        <w:t xml:space="preserve">газьол за отопление </w:t>
      </w:r>
      <w:r>
        <w:rPr>
          <w:lang w:eastAsia="en-US"/>
        </w:rPr>
        <w:t xml:space="preserve"> като спазвам всички изисквания на възложителя за изпълнението.</w:t>
      </w:r>
    </w:p>
    <w:p w:rsidR="00FD4467" w:rsidRPr="006F323F" w:rsidRDefault="00FD4467" w:rsidP="00FD4467">
      <w:pPr>
        <w:ind w:firstLine="851"/>
        <w:jc w:val="both"/>
        <w:rPr>
          <w:lang w:eastAsia="en-US"/>
        </w:rPr>
      </w:pPr>
      <w:r w:rsidRPr="005F19F4">
        <w:rPr>
          <w:b/>
          <w:lang w:eastAsia="en-US"/>
        </w:rPr>
        <w:t>Съгласен съм</w:t>
      </w:r>
      <w:r>
        <w:rPr>
          <w:lang w:eastAsia="en-US"/>
        </w:rPr>
        <w:t xml:space="preserve"> да </w:t>
      </w:r>
      <w:r w:rsidRPr="00C4377B">
        <w:t xml:space="preserve">транспортирам заявеното количество гориво </w:t>
      </w:r>
      <w:r>
        <w:t>до мястото на доставка в съответствие с изискванията на</w:t>
      </w:r>
      <w:r w:rsidRPr="00E67FB7">
        <w:t xml:space="preserve"> Закона за движението по пътищата </w:t>
      </w:r>
      <w:r>
        <w:t xml:space="preserve">/чл.129/ </w:t>
      </w:r>
      <w:r w:rsidRPr="00E67FB7">
        <w:t>и при спазване изискванията на Европейската спогодба за международен превоз на опасни товари по шосе /ADR</w:t>
      </w:r>
      <w:r>
        <w:t>, обн. ДВ, бр. 73/1995 г.</w:t>
      </w:r>
      <w:r w:rsidRPr="00E67FB7">
        <w:t>/</w:t>
      </w:r>
      <w:r w:rsidRPr="00C4377B">
        <w:t>.</w:t>
      </w:r>
    </w:p>
    <w:p w:rsidR="00FD4467" w:rsidRDefault="00FD4467" w:rsidP="00FD4467">
      <w:pPr>
        <w:pStyle w:val="ListParagraph"/>
        <w:tabs>
          <w:tab w:val="left" w:pos="1134"/>
        </w:tabs>
        <w:ind w:left="0" w:firstLine="851"/>
        <w:jc w:val="both"/>
        <w:rPr>
          <w:lang w:val="bg-BG"/>
        </w:rPr>
      </w:pPr>
      <w:r w:rsidRPr="005F19F4">
        <w:rPr>
          <w:b/>
          <w:lang w:val="bg-BG"/>
        </w:rPr>
        <w:t>Заявявам, че</w:t>
      </w:r>
      <w:r>
        <w:rPr>
          <w:lang w:val="bg-BG"/>
        </w:rPr>
        <w:t xml:space="preserve"> горивото ще се доставя с </w:t>
      </w:r>
      <w:r w:rsidRPr="006F323F">
        <w:rPr>
          <w:lang w:val="bg-BG"/>
        </w:rPr>
        <w:t xml:space="preserve">транспортни средства /цистерни/, </w:t>
      </w:r>
      <w:r>
        <w:t xml:space="preserve">които </w:t>
      </w:r>
      <w:r w:rsidRPr="00E67FB7">
        <w:t>отговарят на изискванията на Закона за автомобилните превози, Наредба №40 от 14.01</w:t>
      </w:r>
      <w:r>
        <w:rPr>
          <w:lang w:val="bg-BG"/>
        </w:rPr>
        <w:t>.</w:t>
      </w:r>
      <w:r w:rsidRPr="00E67FB7">
        <w:t>2004 г. за условията и реда за извършване на автомобилен превоз на опасни товари</w:t>
      </w:r>
      <w:r>
        <w:rPr>
          <w:lang w:val="bg-BG"/>
        </w:rPr>
        <w:t xml:space="preserve"> и </w:t>
      </w:r>
      <w:r w:rsidRPr="006F323F">
        <w:rPr>
          <w:lang w:val="bg-BG"/>
        </w:rPr>
        <w:t>са</w:t>
      </w:r>
      <w:r w:rsidRPr="00E67FB7">
        <w:t xml:space="preserve"> </w:t>
      </w:r>
      <w:r w:rsidRPr="006F323F">
        <w:rPr>
          <w:lang w:val="bg-BG"/>
        </w:rPr>
        <w:t xml:space="preserve">оборудвани с автоматично устройство за отчитане наличността на горивото, </w:t>
      </w:r>
      <w:r>
        <w:t xml:space="preserve">дозатори и помпи, които са </w:t>
      </w:r>
      <w:r w:rsidRPr="00E67FB7">
        <w:t>пломбирани</w:t>
      </w:r>
      <w:r>
        <w:rPr>
          <w:lang w:val="bg-BG"/>
        </w:rPr>
        <w:t>.</w:t>
      </w:r>
    </w:p>
    <w:p w:rsidR="00FD4467" w:rsidRPr="0044070C" w:rsidRDefault="00FD4467" w:rsidP="00FD4467">
      <w:pPr>
        <w:pStyle w:val="ListParagraph"/>
        <w:tabs>
          <w:tab w:val="left" w:pos="1134"/>
        </w:tabs>
        <w:ind w:left="0" w:firstLine="851"/>
        <w:jc w:val="both"/>
      </w:pPr>
      <w:r>
        <w:rPr>
          <w:lang w:val="bg-BG"/>
        </w:rPr>
        <w:t xml:space="preserve">Превозът ще се </w:t>
      </w:r>
      <w:r w:rsidRPr="006F323F">
        <w:rPr>
          <w:lang w:val="bg-BG"/>
        </w:rPr>
        <w:t xml:space="preserve">извършва от водачи, които притежават квалификация съгласно изискванията на чл. 14 от Закона за автомобилни превози и Наредба </w:t>
      </w:r>
      <w:r w:rsidRPr="006F323F">
        <w:rPr>
          <w:lang w:val="ru-RU" w:eastAsia="zh-CN"/>
        </w:rPr>
        <w:t>№ 40 от 14.01.2004 г. за условията и реда за извършване на автомобилен превоз на опасни товари.</w:t>
      </w:r>
    </w:p>
    <w:p w:rsidR="00FD4467" w:rsidRPr="0044070C" w:rsidRDefault="00FD4467" w:rsidP="00FD4467">
      <w:pPr>
        <w:pStyle w:val="ListParagraph"/>
        <w:tabs>
          <w:tab w:val="left" w:pos="1134"/>
        </w:tabs>
        <w:ind w:left="0" w:firstLine="851"/>
        <w:jc w:val="both"/>
        <w:rPr>
          <w:lang w:val="bg-BG"/>
        </w:rPr>
      </w:pPr>
      <w:r>
        <w:rPr>
          <w:lang w:val="ru-RU" w:eastAsia="zh-CN"/>
        </w:rPr>
        <w:t>В</w:t>
      </w:r>
      <w:r w:rsidRPr="0044070C">
        <w:rPr>
          <w:lang w:val="ru-RU" w:eastAsia="zh-CN"/>
        </w:rPr>
        <w:t xml:space="preserve"> случай на </w:t>
      </w:r>
      <w:r w:rsidRPr="00880D13">
        <w:rPr>
          <w:lang w:val="ru-RU" w:eastAsia="zh-CN"/>
        </w:rPr>
        <w:t>обективна необходиост от замяна на транспортно средство или водач, се задължава</w:t>
      </w:r>
      <w:r>
        <w:rPr>
          <w:lang w:val="ru-RU" w:eastAsia="zh-CN"/>
        </w:rPr>
        <w:t xml:space="preserve">м да </w:t>
      </w:r>
      <w:r>
        <w:t>осигуря транспортирането чрез друго средство или чрез друг водач, които отговарят на всички изисквания на възложителя</w:t>
      </w:r>
      <w:r>
        <w:rPr>
          <w:lang w:val="bg-BG"/>
        </w:rPr>
        <w:t>.</w:t>
      </w:r>
    </w:p>
    <w:p w:rsidR="00FD4467" w:rsidRDefault="00FD4467" w:rsidP="00FD4467">
      <w:pPr>
        <w:tabs>
          <w:tab w:val="left" w:pos="851"/>
        </w:tabs>
        <w:ind w:firstLine="851"/>
        <w:jc w:val="both"/>
        <w:rPr>
          <w:lang w:val="en-US" w:eastAsia="en-US"/>
        </w:rPr>
      </w:pPr>
      <w:r w:rsidRPr="00202573">
        <w:rPr>
          <w:b/>
          <w:lang w:eastAsia="en-US"/>
        </w:rPr>
        <w:lastRenderedPageBreak/>
        <w:t>Заявявам, че</w:t>
      </w:r>
      <w:r>
        <w:rPr>
          <w:lang w:eastAsia="en-US"/>
        </w:rPr>
        <w:t xml:space="preserve"> в</w:t>
      </w:r>
      <w:r w:rsidRPr="00877C8E">
        <w:rPr>
          <w:lang w:eastAsia="en-US"/>
        </w:rPr>
        <w:t xml:space="preserve">сяка доставка на гориво за отопление по конкретна заявка </w:t>
      </w:r>
      <w:r>
        <w:rPr>
          <w:lang w:eastAsia="en-US"/>
        </w:rPr>
        <w:t xml:space="preserve">на възложителя ще </w:t>
      </w:r>
      <w:r w:rsidRPr="00877C8E">
        <w:rPr>
          <w:lang w:eastAsia="en-US"/>
        </w:rPr>
        <w:t>отговаря на изискванията на Наредба</w:t>
      </w:r>
      <w:r>
        <w:rPr>
          <w:lang w:eastAsia="en-US"/>
        </w:rPr>
        <w:t>та</w:t>
      </w:r>
      <w:r w:rsidRPr="00877C8E">
        <w:rPr>
          <w:lang w:eastAsia="en-US"/>
        </w:rPr>
        <w:t xml:space="preserve"> за изискванията за качеството на течните горива, условията, реда и начина </w:t>
      </w:r>
      <w:r>
        <w:rPr>
          <w:lang w:eastAsia="en-US"/>
        </w:rPr>
        <w:t>з</w:t>
      </w:r>
      <w:r w:rsidRPr="00877C8E">
        <w:rPr>
          <w:lang w:eastAsia="en-US"/>
        </w:rPr>
        <w:t>а техния контрол (обн</w:t>
      </w:r>
      <w:r>
        <w:rPr>
          <w:lang w:eastAsia="en-US"/>
        </w:rPr>
        <w:t>.</w:t>
      </w:r>
      <w:r w:rsidRPr="00877C8E">
        <w:rPr>
          <w:lang w:eastAsia="en-US"/>
        </w:rPr>
        <w:t xml:space="preserve"> ДВ бр. 66</w:t>
      </w:r>
      <w:r>
        <w:rPr>
          <w:lang w:eastAsia="en-US"/>
        </w:rPr>
        <w:t>/</w:t>
      </w:r>
      <w:r w:rsidRPr="00877C8E">
        <w:rPr>
          <w:lang w:eastAsia="en-US"/>
        </w:rPr>
        <w:t xml:space="preserve">2003 г.) и БДС и </w:t>
      </w:r>
      <w:r>
        <w:rPr>
          <w:lang w:eastAsia="en-US"/>
        </w:rPr>
        <w:t>щ</w:t>
      </w:r>
      <w:r w:rsidRPr="00877C8E">
        <w:rPr>
          <w:lang w:eastAsia="en-US"/>
        </w:rPr>
        <w:t>е</w:t>
      </w:r>
      <w:r>
        <w:rPr>
          <w:lang w:eastAsia="en-US"/>
        </w:rPr>
        <w:t xml:space="preserve"> бъде</w:t>
      </w:r>
      <w:r w:rsidRPr="00877C8E">
        <w:rPr>
          <w:lang w:eastAsia="en-US"/>
        </w:rPr>
        <w:t xml:space="preserve"> придружена със заверено копие на декларация за съответствие с изискванията за качество за всяка партида. Всяка доставка на гориво за отопление по конкретна заявка ще бъде придружена със заверено копие от свидетелството за калибриране на цистерната и брояча на горивото, с валидна заверка от съответните органи по стандартизация.</w:t>
      </w:r>
    </w:p>
    <w:p w:rsidR="00FD4467" w:rsidRPr="00877C8E" w:rsidRDefault="00FD4467" w:rsidP="00FD4467">
      <w:pPr>
        <w:tabs>
          <w:tab w:val="left" w:pos="709"/>
        </w:tabs>
        <w:ind w:firstLine="851"/>
        <w:jc w:val="both"/>
        <w:rPr>
          <w:b/>
          <w:lang w:eastAsia="en-US"/>
        </w:rPr>
      </w:pPr>
      <w:r w:rsidRPr="0060348A">
        <w:rPr>
          <w:b/>
          <w:lang w:eastAsia="en-US"/>
        </w:rPr>
        <w:t>Съгласен съм</w:t>
      </w:r>
      <w:r w:rsidRPr="0060348A">
        <w:rPr>
          <w:lang w:eastAsia="en-US"/>
        </w:rPr>
        <w:t xml:space="preserve"> да осъществявам доставка по заявка на възложителя в сградата на </w:t>
      </w:r>
      <w:r>
        <w:rPr>
          <w:lang w:eastAsia="en-US"/>
        </w:rPr>
        <w:t>РЗОК-Видин с адрес: гр. Видин</w:t>
      </w:r>
      <w:r w:rsidRPr="0060348A">
        <w:rPr>
          <w:lang w:eastAsia="en-US"/>
        </w:rPr>
        <w:t xml:space="preserve">, </w:t>
      </w:r>
      <w:r>
        <w:rPr>
          <w:lang w:eastAsia="en-US"/>
        </w:rPr>
        <w:t>бул. Панония № 2</w:t>
      </w:r>
      <w:r w:rsidRPr="0060348A">
        <w:rPr>
          <w:lang w:eastAsia="en-US"/>
        </w:rPr>
        <w:t>.</w:t>
      </w:r>
    </w:p>
    <w:p w:rsidR="00FD4467" w:rsidRPr="00877C8E" w:rsidRDefault="00FD4467" w:rsidP="00FD4467">
      <w:pPr>
        <w:ind w:firstLine="851"/>
        <w:jc w:val="both"/>
        <w:rPr>
          <w:bCs/>
        </w:rPr>
      </w:pPr>
      <w:r w:rsidRPr="00877C8E">
        <w:rPr>
          <w:b/>
          <w:lang w:eastAsia="en-US"/>
        </w:rPr>
        <w:t xml:space="preserve">Срок за изпълнение на </w:t>
      </w:r>
      <w:r>
        <w:rPr>
          <w:b/>
          <w:lang w:eastAsia="en-US"/>
        </w:rPr>
        <w:t>поръчката</w:t>
      </w:r>
      <w:r w:rsidRPr="00877C8E">
        <w:rPr>
          <w:b/>
          <w:lang w:eastAsia="en-US"/>
        </w:rPr>
        <w:t xml:space="preserve"> – </w:t>
      </w:r>
      <w:r>
        <w:rPr>
          <w:b/>
          <w:lang w:eastAsia="en-US"/>
        </w:rPr>
        <w:t>12</w:t>
      </w:r>
      <w:r w:rsidRPr="00877C8E">
        <w:rPr>
          <w:b/>
          <w:lang w:eastAsia="en-US"/>
        </w:rPr>
        <w:t xml:space="preserve"> /</w:t>
      </w:r>
      <w:r>
        <w:rPr>
          <w:b/>
          <w:lang w:eastAsia="en-US"/>
        </w:rPr>
        <w:t>дванадесет</w:t>
      </w:r>
      <w:r w:rsidRPr="00877C8E">
        <w:rPr>
          <w:b/>
          <w:lang w:eastAsia="en-US"/>
        </w:rPr>
        <w:t xml:space="preserve">/ месеца, </w:t>
      </w:r>
      <w:r w:rsidRPr="00877C8E">
        <w:rPr>
          <w:bCs/>
          <w:lang w:eastAsia="en-US"/>
        </w:rPr>
        <w:t>счит</w:t>
      </w:r>
      <w:r>
        <w:rPr>
          <w:bCs/>
          <w:lang w:eastAsia="en-US"/>
        </w:rPr>
        <w:t xml:space="preserve">ано от датата на сключването  на договора </w:t>
      </w:r>
      <w:r w:rsidRPr="00877C8E">
        <w:rPr>
          <w:bCs/>
        </w:rPr>
        <w:t xml:space="preserve">или до </w:t>
      </w:r>
      <w:r>
        <w:rPr>
          <w:bCs/>
        </w:rPr>
        <w:t xml:space="preserve">изчерпване </w:t>
      </w:r>
      <w:r w:rsidRPr="00877C8E">
        <w:rPr>
          <w:bCs/>
        </w:rPr>
        <w:t xml:space="preserve">на максимално допустимата стойност </w:t>
      </w:r>
      <w:r>
        <w:rPr>
          <w:bCs/>
        </w:rPr>
        <w:t xml:space="preserve">на договора. Съгласен съм, че възложителят може да не усвои цялата стойност по договора в рамките на срока му. </w:t>
      </w:r>
    </w:p>
    <w:p w:rsidR="00FD4467" w:rsidRPr="009F22ED" w:rsidRDefault="00FD4467" w:rsidP="00FD4467">
      <w:pPr>
        <w:tabs>
          <w:tab w:val="left" w:pos="0"/>
        </w:tabs>
        <w:ind w:firstLine="709"/>
        <w:jc w:val="both"/>
      </w:pPr>
      <w:r>
        <w:rPr>
          <w:b/>
        </w:rPr>
        <w:t xml:space="preserve"> </w:t>
      </w:r>
      <w:r w:rsidRPr="00372DFB">
        <w:rPr>
          <w:b/>
        </w:rPr>
        <w:t xml:space="preserve"> Координатор</w:t>
      </w:r>
      <w:r w:rsidRPr="001F42DD">
        <w:t xml:space="preserve"> по изпълнението на обществената поръчка ще бъде:    ………….………………………………………………………., тел. ……………………….., факс. ……………………..…….,</w:t>
      </w:r>
      <w:r w:rsidRPr="009F22ED">
        <w:t xml:space="preserve"> </w:t>
      </w:r>
      <w:r w:rsidRPr="009F22ED">
        <w:rPr>
          <w:snapToGrid w:val="0"/>
          <w:lang w:val="en-US"/>
        </w:rPr>
        <w:t>e</w:t>
      </w:r>
      <w:r w:rsidRPr="009F22ED">
        <w:rPr>
          <w:snapToGrid w:val="0"/>
        </w:rPr>
        <w:t>-</w:t>
      </w:r>
      <w:r w:rsidRPr="009F22ED">
        <w:rPr>
          <w:snapToGrid w:val="0"/>
          <w:lang w:val="en-US"/>
        </w:rPr>
        <w:t>mail</w:t>
      </w:r>
      <w:r w:rsidRPr="009F22ED">
        <w:rPr>
          <w:snapToGrid w:val="0"/>
        </w:rPr>
        <w:t>: …………………...….…..…</w:t>
      </w:r>
    </w:p>
    <w:p w:rsidR="00FD4467" w:rsidRDefault="00FD4467" w:rsidP="00FD4467">
      <w:pPr>
        <w:pStyle w:val="BodyTextIndent2"/>
        <w:spacing w:after="0" w:line="240" w:lineRule="auto"/>
        <w:ind w:left="0" w:right="23" w:firstLine="851"/>
        <w:jc w:val="both"/>
        <w:rPr>
          <w:b/>
          <w:bCs/>
          <w:lang w:eastAsia="en-US"/>
        </w:rPr>
      </w:pPr>
    </w:p>
    <w:p w:rsidR="00FD4467" w:rsidRPr="00FC30FD" w:rsidRDefault="00FD4467" w:rsidP="00FD4467">
      <w:pPr>
        <w:pStyle w:val="BodyTextIndent2"/>
        <w:spacing w:after="0" w:line="240" w:lineRule="auto"/>
        <w:ind w:left="0" w:right="23" w:firstLine="851"/>
        <w:jc w:val="both"/>
      </w:pPr>
      <w:r w:rsidRPr="00ED5E3E">
        <w:rPr>
          <w:b/>
          <w:bCs/>
          <w:lang w:eastAsia="en-US"/>
        </w:rPr>
        <w:t>Ще се считам</w:t>
      </w:r>
      <w:r w:rsidRPr="00ED5E3E">
        <w:rPr>
          <w:b/>
          <w:bCs/>
          <w:vertAlign w:val="superscript"/>
          <w:lang w:eastAsia="en-US"/>
        </w:rPr>
        <w:footnoteReference w:id="1"/>
      </w:r>
      <w:r w:rsidRPr="00ED5E3E">
        <w:rPr>
          <w:b/>
          <w:bCs/>
          <w:lang w:eastAsia="en-US"/>
        </w:rPr>
        <w:t>/Представляваният от мен участник ще се счита</w:t>
      </w:r>
      <w:r w:rsidRPr="00ED5E3E">
        <w:rPr>
          <w:b/>
          <w:bCs/>
          <w:vertAlign w:val="superscript"/>
          <w:lang w:eastAsia="en-US"/>
        </w:rPr>
        <w:footnoteReference w:id="2"/>
      </w:r>
      <w:r w:rsidRPr="00ED5E3E">
        <w:rPr>
          <w:b/>
          <w:bCs/>
          <w:lang w:eastAsia="en-US"/>
        </w:rPr>
        <w:t xml:space="preserve"> </w:t>
      </w:r>
      <w:r w:rsidRPr="00FC30FD">
        <w:rPr>
          <w:b/>
          <w:bCs/>
          <w:lang w:eastAsia="en-US"/>
        </w:rPr>
        <w:t>обвързан</w:t>
      </w:r>
      <w:r w:rsidRPr="00FC30FD">
        <w:rPr>
          <w:bCs/>
          <w:lang w:eastAsia="en-US"/>
        </w:rPr>
        <w:t xml:space="preserve"> от  офертата за посочения от възложителя в обявлението за поръчка</w:t>
      </w:r>
      <w:r w:rsidRPr="00ED5E3E">
        <w:rPr>
          <w:b/>
          <w:bCs/>
          <w:lang w:eastAsia="en-US"/>
        </w:rPr>
        <w:t xml:space="preserve"> срок от </w:t>
      </w:r>
      <w:r>
        <w:rPr>
          <w:b/>
          <w:bCs/>
          <w:lang w:eastAsia="en-US"/>
        </w:rPr>
        <w:t>3</w:t>
      </w:r>
      <w:r w:rsidRPr="00202573">
        <w:rPr>
          <w:b/>
          <w:bCs/>
          <w:lang w:eastAsia="en-US"/>
        </w:rPr>
        <w:t xml:space="preserve"> </w:t>
      </w:r>
      <w:r>
        <w:rPr>
          <w:b/>
          <w:lang w:eastAsia="en-US"/>
        </w:rPr>
        <w:t>(три</w:t>
      </w:r>
      <w:r w:rsidRPr="00202573">
        <w:rPr>
          <w:b/>
          <w:lang w:eastAsia="en-US"/>
        </w:rPr>
        <w:t>)</w:t>
      </w:r>
      <w:r w:rsidRPr="00ED5E3E">
        <w:rPr>
          <w:lang w:eastAsia="en-US"/>
        </w:rPr>
        <w:t xml:space="preserve"> </w:t>
      </w:r>
      <w:r w:rsidRPr="00ED5E3E">
        <w:rPr>
          <w:b/>
          <w:lang w:eastAsia="en-US"/>
        </w:rPr>
        <w:t>месеца</w:t>
      </w:r>
      <w:r w:rsidRPr="00FC30FD">
        <w:rPr>
          <w:lang w:eastAsia="en-US"/>
        </w:rPr>
        <w:t>, считано от крайния срок за подаване на офертите.</w:t>
      </w:r>
    </w:p>
    <w:p w:rsidR="00FD4467" w:rsidRDefault="00FD4467" w:rsidP="00FD4467">
      <w:pPr>
        <w:pStyle w:val="BodyTextIndent2"/>
        <w:spacing w:after="0" w:line="240" w:lineRule="auto"/>
        <w:ind w:left="0" w:right="23" w:firstLine="851"/>
        <w:jc w:val="both"/>
      </w:pPr>
      <w:r w:rsidRPr="00B27C12">
        <w:rPr>
          <w:b/>
        </w:rPr>
        <w:t>Декларирам, че съм съгласен и приемам условията, определени в проекта на договор</w:t>
      </w:r>
      <w:r w:rsidRPr="00B27C12">
        <w:t xml:space="preserve">, неразделна част от </w:t>
      </w:r>
      <w:r>
        <w:t>одобрената</w:t>
      </w:r>
      <w:r w:rsidRPr="00B27C12">
        <w:t xml:space="preserve"> документация за </w:t>
      </w:r>
      <w:r>
        <w:t>поръчка</w:t>
      </w:r>
      <w:r w:rsidRPr="00B27C12">
        <w:t xml:space="preserve"> в горепосочената процедура.</w:t>
      </w:r>
    </w:p>
    <w:p w:rsidR="00FD4467" w:rsidRPr="00A1175F" w:rsidRDefault="00FD4467" w:rsidP="00FD4467">
      <w:pPr>
        <w:pStyle w:val="BodyTextIndent2"/>
        <w:spacing w:after="0" w:line="240" w:lineRule="auto"/>
        <w:ind w:left="0" w:right="23" w:firstLine="851"/>
        <w:jc w:val="both"/>
        <w:rPr>
          <w:b/>
          <w:bCs/>
        </w:rPr>
      </w:pPr>
      <w:r w:rsidRPr="004C08BD">
        <w:t>Към настоящото предложение за изпълнение на поръчката прилагам:</w:t>
      </w:r>
      <w:r>
        <w:rPr>
          <w:b/>
        </w:rPr>
        <w:t xml:space="preserve">  </w:t>
      </w:r>
      <w:r w:rsidRPr="006166D7">
        <w:t>(</w:t>
      </w:r>
      <w:r w:rsidRPr="008A76C7">
        <w:rPr>
          <w:i/>
        </w:rPr>
        <w:t xml:space="preserve">документ за упълномощаване в случай че лицето, което подава офертата, не е законният представител на участника; други документи, които участникът прилага извън изискваните от възложителя, </w:t>
      </w:r>
      <w:r w:rsidRPr="0060348A">
        <w:rPr>
          <w:i/>
        </w:rPr>
        <w:t>вкл. декларация по чл. 102, ал. 1 от ЗОП, ако участникът прилага такава</w:t>
      </w:r>
      <w:r w:rsidRPr="0060348A">
        <w:t>)</w:t>
      </w:r>
    </w:p>
    <w:p w:rsidR="00FD4467" w:rsidRPr="00A1175F" w:rsidRDefault="00FD4467" w:rsidP="00FD4467">
      <w:pPr>
        <w:pStyle w:val="BodyTextIndent2"/>
        <w:spacing w:after="0" w:line="240" w:lineRule="auto"/>
        <w:ind w:left="0" w:right="23" w:firstLine="851"/>
        <w:jc w:val="both"/>
        <w:rPr>
          <w:b/>
          <w:bCs/>
        </w:rPr>
      </w:pPr>
    </w:p>
    <w:p w:rsidR="00FD4467" w:rsidRPr="00A1175F" w:rsidRDefault="00FD4467" w:rsidP="00FD4467">
      <w:pPr>
        <w:pStyle w:val="BodyTextIndent2"/>
        <w:spacing w:after="0" w:line="240" w:lineRule="auto"/>
        <w:ind w:left="0" w:right="23" w:firstLine="851"/>
        <w:jc w:val="both"/>
        <w:rPr>
          <w:b/>
          <w:bCs/>
        </w:rPr>
      </w:pPr>
      <w:r w:rsidRPr="00A1175F">
        <w:rPr>
          <w:b/>
          <w:bCs/>
        </w:rPr>
        <w:t>Дата: …………………</w:t>
      </w:r>
      <w:r w:rsidRPr="00A1175F">
        <w:rPr>
          <w:b/>
          <w:bCs/>
        </w:rPr>
        <w:tab/>
      </w:r>
      <w:r w:rsidRPr="00A1175F">
        <w:rPr>
          <w:b/>
          <w:bCs/>
        </w:rPr>
        <w:tab/>
      </w:r>
      <w:r w:rsidRPr="00A1175F">
        <w:rPr>
          <w:b/>
          <w:bCs/>
        </w:rPr>
        <w:tab/>
        <w:t>С УВАЖЕНИЕ ...……………..</w:t>
      </w:r>
      <w:r w:rsidRPr="00A1175F">
        <w:rPr>
          <w:b/>
          <w:bCs/>
        </w:rPr>
        <w:tab/>
      </w:r>
    </w:p>
    <w:p w:rsidR="00FD4467" w:rsidRPr="00A1175F" w:rsidRDefault="00FD4467" w:rsidP="00FD4467">
      <w:pPr>
        <w:pStyle w:val="BodyTextIndent2"/>
        <w:spacing w:after="0" w:line="240" w:lineRule="auto"/>
        <w:ind w:left="0" w:right="23" w:firstLine="851"/>
        <w:jc w:val="both"/>
      </w:pPr>
      <w:r w:rsidRPr="00A1175F">
        <w:tab/>
        <w:t>(подпис)</w:t>
      </w:r>
    </w:p>
    <w:p w:rsidR="00FD4467" w:rsidRDefault="00FD4467" w:rsidP="00FD4467">
      <w:pPr>
        <w:ind w:right="-2" w:firstLine="851"/>
        <w:jc w:val="both"/>
        <w:outlineLvl w:val="0"/>
        <w:rPr>
          <w:b/>
          <w:i/>
        </w:rPr>
      </w:pPr>
    </w:p>
    <w:p w:rsidR="00FD4467" w:rsidRPr="00724C56" w:rsidRDefault="00FD4467" w:rsidP="00FD4467">
      <w:pPr>
        <w:ind w:right="-2" w:firstLine="851"/>
        <w:jc w:val="both"/>
        <w:outlineLvl w:val="0"/>
        <w:rPr>
          <w:i/>
        </w:rPr>
      </w:pPr>
      <w:r w:rsidRPr="00724C56">
        <w:rPr>
          <w:b/>
          <w:i/>
        </w:rPr>
        <w:t>Забележка:</w:t>
      </w:r>
      <w:r w:rsidRPr="00724C56">
        <w:rPr>
          <w:i/>
        </w:rPr>
        <w:t xml:space="preserve"> </w:t>
      </w:r>
    </w:p>
    <w:p w:rsidR="00FD4467" w:rsidRPr="00724C56" w:rsidRDefault="00FD4467" w:rsidP="00FD4467">
      <w:pPr>
        <w:ind w:right="-2" w:firstLine="851"/>
        <w:jc w:val="both"/>
        <w:rPr>
          <w:i/>
        </w:rPr>
      </w:pPr>
      <w:r w:rsidRPr="00724C56">
        <w:rPr>
          <w:i/>
        </w:rPr>
        <w:t xml:space="preserve">Тук не се посочват цени - същите се попълват в </w:t>
      </w:r>
      <w:r>
        <w:rPr>
          <w:i/>
        </w:rPr>
        <w:t>Ценово предложение по приложения образец, кое</w:t>
      </w:r>
      <w:r w:rsidRPr="00724C56">
        <w:rPr>
          <w:i/>
        </w:rPr>
        <w:t xml:space="preserve">то се поставя в отделен запечатан плик с </w:t>
      </w:r>
      <w:r>
        <w:rPr>
          <w:i/>
        </w:rPr>
        <w:t>надпис „</w:t>
      </w:r>
      <w:r w:rsidRPr="00724C56">
        <w:rPr>
          <w:i/>
        </w:rPr>
        <w:t>П</w:t>
      </w:r>
      <w:r>
        <w:rPr>
          <w:i/>
        </w:rPr>
        <w:t>редлагани ценови параметри</w:t>
      </w:r>
      <w:r w:rsidRPr="00724C56">
        <w:rPr>
          <w:i/>
        </w:rPr>
        <w:t>“.</w:t>
      </w:r>
    </w:p>
    <w:p w:rsidR="00FD4467" w:rsidRPr="00E63823" w:rsidRDefault="00FD4467" w:rsidP="00FD4467">
      <w:pPr>
        <w:pStyle w:val="ListParagraph"/>
        <w:tabs>
          <w:tab w:val="left" w:pos="993"/>
        </w:tabs>
        <w:ind w:left="0" w:right="23" w:firstLine="851"/>
        <w:jc w:val="both"/>
      </w:pPr>
      <w:r w:rsidRPr="00724C56">
        <w:rPr>
          <w:i/>
        </w:rPr>
        <w:t xml:space="preserve">Посочването на цената на поръчката в </w:t>
      </w:r>
      <w:r>
        <w:rPr>
          <w:i/>
        </w:rPr>
        <w:t xml:space="preserve">настоящия документ, приложенията към него </w:t>
      </w:r>
      <w:r w:rsidRPr="00724C56">
        <w:rPr>
          <w:i/>
        </w:rPr>
        <w:t>или проектодоговора, или в друг документ извън плика с надпис „</w:t>
      </w:r>
      <w:r>
        <w:rPr>
          <w:i/>
        </w:rPr>
        <w:t>Предлаганни ценови параметри</w:t>
      </w:r>
      <w:r w:rsidRPr="00724C56">
        <w:rPr>
          <w:i/>
        </w:rPr>
        <w:t>” води до отстраняване на участника от процедурата.</w:t>
      </w:r>
    </w:p>
    <w:p w:rsidR="00FD4467" w:rsidRDefault="00FD4467" w:rsidP="00FD4467">
      <w:pPr>
        <w:pStyle w:val="BodyText"/>
        <w:tabs>
          <w:tab w:val="num" w:pos="0"/>
        </w:tabs>
        <w:ind w:right="-39" w:firstLine="851"/>
        <w:rPr>
          <w:sz w:val="24"/>
        </w:rPr>
      </w:pPr>
    </w:p>
    <w:p w:rsidR="00FD4467" w:rsidRDefault="00FD4467" w:rsidP="00FD4467">
      <w:pPr>
        <w:pStyle w:val="ListParagraph"/>
        <w:tabs>
          <w:tab w:val="left" w:pos="0"/>
        </w:tabs>
        <w:ind w:left="0" w:firstLine="851"/>
        <w:jc w:val="both"/>
        <w:rPr>
          <w:lang w:val="bg-BG"/>
        </w:rPr>
      </w:pPr>
    </w:p>
    <w:p w:rsidR="00FD4467" w:rsidRDefault="00FD4467" w:rsidP="00FD4467">
      <w:pPr>
        <w:pStyle w:val="BodyText"/>
        <w:tabs>
          <w:tab w:val="num" w:pos="0"/>
        </w:tabs>
        <w:ind w:right="-39" w:firstLine="851"/>
        <w:rPr>
          <w:sz w:val="24"/>
        </w:rPr>
      </w:pPr>
    </w:p>
    <w:p w:rsidR="00EE63C0" w:rsidRDefault="00EE63C0"/>
    <w:sectPr w:rsidR="00EE63C0" w:rsidSect="003532B4">
      <w:footerReference w:type="default" r:id="rId6"/>
      <w:pgSz w:w="11906" w:h="16838"/>
      <w:pgMar w:top="720" w:right="1133" w:bottom="720" w:left="1560" w:header="709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A5D" w:rsidRDefault="009C6A5D" w:rsidP="00FD4467">
      <w:r>
        <w:separator/>
      </w:r>
    </w:p>
  </w:endnote>
  <w:endnote w:type="continuationSeparator" w:id="0">
    <w:p w:rsidR="009C6A5D" w:rsidRDefault="009C6A5D" w:rsidP="00FD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0815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32B4" w:rsidRDefault="00C868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C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19C0" w:rsidRDefault="009C6A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A5D" w:rsidRDefault="009C6A5D" w:rsidP="00FD4467">
      <w:r>
        <w:separator/>
      </w:r>
    </w:p>
  </w:footnote>
  <w:footnote w:type="continuationSeparator" w:id="0">
    <w:p w:rsidR="009C6A5D" w:rsidRDefault="009C6A5D" w:rsidP="00FD4467">
      <w:r>
        <w:continuationSeparator/>
      </w:r>
    </w:p>
  </w:footnote>
  <w:footnote w:id="1">
    <w:p w:rsidR="00FD4467" w:rsidRDefault="00FD4467" w:rsidP="00FD4467">
      <w:pPr>
        <w:pStyle w:val="FootnoteText"/>
      </w:pPr>
      <w:r>
        <w:rPr>
          <w:rStyle w:val="FootnoteReference"/>
        </w:rPr>
        <w:footnoteRef/>
      </w:r>
      <w:r>
        <w:t xml:space="preserve"> За участници - </w:t>
      </w:r>
      <w:r>
        <w:rPr>
          <w:lang w:val="bg-BG"/>
        </w:rPr>
        <w:t>еднолични търговци</w:t>
      </w:r>
      <w:r>
        <w:t>.</w:t>
      </w:r>
    </w:p>
  </w:footnote>
  <w:footnote w:id="2">
    <w:p w:rsidR="00FD4467" w:rsidRDefault="00FD4467" w:rsidP="00FD4467">
      <w:pPr>
        <w:pStyle w:val="FootnoteText"/>
      </w:pPr>
      <w:r>
        <w:rPr>
          <w:rStyle w:val="FootnoteReference"/>
        </w:rPr>
        <w:footnoteRef/>
      </w:r>
      <w:r>
        <w:t xml:space="preserve"> За участници ЮЛ и обединения от лица, които са неперсонифицирани дружества.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96C"/>
    <w:rsid w:val="001C0C68"/>
    <w:rsid w:val="005B5CE5"/>
    <w:rsid w:val="0075496C"/>
    <w:rsid w:val="009C6A5D"/>
    <w:rsid w:val="00C8683E"/>
    <w:rsid w:val="00CA2356"/>
    <w:rsid w:val="00EE63C0"/>
    <w:rsid w:val="00FD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776EC-737A-488E-83C0-D14E9AED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FD446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D4467"/>
    <w:rPr>
      <w:rFonts w:ascii="Times New Roman" w:eastAsia="Times New Roman" w:hAnsi="Times New Roman" w:cs="Times New Roman"/>
      <w:b/>
      <w:bCs/>
      <w:i/>
      <w:iCs/>
      <w:sz w:val="26"/>
      <w:szCs w:val="26"/>
      <w:lang w:eastAsia="bg-BG"/>
    </w:rPr>
  </w:style>
  <w:style w:type="paragraph" w:styleId="BodyText">
    <w:name w:val="Body Text"/>
    <w:basedOn w:val="Normal"/>
    <w:link w:val="BodyTextChar"/>
    <w:rsid w:val="00FD4467"/>
    <w:rPr>
      <w:sz w:val="28"/>
    </w:rPr>
  </w:style>
  <w:style w:type="character" w:customStyle="1" w:styleId="BodyTextChar">
    <w:name w:val="Body Text Char"/>
    <w:basedOn w:val="DefaultParagraphFont"/>
    <w:link w:val="BodyText"/>
    <w:rsid w:val="00FD4467"/>
    <w:rPr>
      <w:rFonts w:ascii="Times New Roman" w:eastAsia="Times New Roman" w:hAnsi="Times New Roman" w:cs="Times New Roman"/>
      <w:sz w:val="28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FD446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D446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FD446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46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D4467"/>
    <w:pPr>
      <w:ind w:left="720"/>
      <w:contextualSpacing/>
    </w:pPr>
    <w:rPr>
      <w:lang w:val="en-GB" w:eastAsia="en-US"/>
    </w:rPr>
  </w:style>
  <w:style w:type="paragraph" w:styleId="FootnoteText">
    <w:name w:val="footnote text"/>
    <w:basedOn w:val="Normal"/>
    <w:link w:val="FootnoteTextChar"/>
    <w:rsid w:val="00FD4467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D446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rsid w:val="00FD44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Цветомира Димитрова Славова</cp:lastModifiedBy>
  <cp:revision>5</cp:revision>
  <dcterms:created xsi:type="dcterms:W3CDTF">2016-11-07T09:35:00Z</dcterms:created>
  <dcterms:modified xsi:type="dcterms:W3CDTF">2016-11-15T11:57:00Z</dcterms:modified>
</cp:coreProperties>
</file>