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EA2" w:rsidRPr="00635C88" w:rsidRDefault="00E92EA2" w:rsidP="00E92EA2">
      <w:pPr>
        <w:shd w:val="clear" w:color="auto" w:fill="FFFFFF"/>
        <w:tabs>
          <w:tab w:val="left" w:pos="8355"/>
        </w:tabs>
        <w:spacing w:after="0" w:line="240" w:lineRule="auto"/>
        <w:ind w:left="15"/>
        <w:jc w:val="right"/>
        <w:rPr>
          <w:rFonts w:ascii="Times New Roman" w:eastAsia="Times New Roman" w:hAnsi="Times New Roman" w:cs="Times New Roman"/>
          <w:bCs/>
          <w:i/>
          <w:spacing w:val="3"/>
          <w:lang w:val="bg-BG"/>
        </w:rPr>
      </w:pPr>
      <w:bookmarkStart w:id="0" w:name="_GoBack"/>
      <w:proofErr w:type="spellStart"/>
      <w:r w:rsidRPr="00635C88">
        <w:rPr>
          <w:rFonts w:ascii="Times New Roman" w:eastAsia="Times New Roman" w:hAnsi="Times New Roman" w:cs="Times New Roman"/>
          <w:bCs/>
          <w:i/>
          <w:spacing w:val="3"/>
          <w:lang w:val="en-AU"/>
        </w:rPr>
        <w:t>Приложение</w:t>
      </w:r>
      <w:proofErr w:type="spellEnd"/>
      <w:r w:rsidRPr="00635C88">
        <w:rPr>
          <w:rFonts w:ascii="Times New Roman" w:eastAsia="Times New Roman" w:hAnsi="Times New Roman" w:cs="Times New Roman"/>
          <w:bCs/>
          <w:i/>
          <w:spacing w:val="3"/>
          <w:lang w:val="en-AU"/>
        </w:rPr>
        <w:t xml:space="preserve"> № </w:t>
      </w:r>
      <w:r w:rsidRPr="00635C88">
        <w:rPr>
          <w:rFonts w:ascii="Times New Roman" w:eastAsia="Times New Roman" w:hAnsi="Times New Roman" w:cs="Times New Roman"/>
          <w:bCs/>
          <w:i/>
          <w:spacing w:val="3"/>
          <w:lang w:val="bg-BG"/>
        </w:rPr>
        <w:t>5</w:t>
      </w:r>
    </w:p>
    <w:bookmarkEnd w:id="0"/>
    <w:p w:rsidR="00E92EA2" w:rsidRDefault="00E92EA2" w:rsidP="00580C2C">
      <w:pPr>
        <w:keepNext/>
        <w:tabs>
          <w:tab w:val="left" w:pos="3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</w:pPr>
    </w:p>
    <w:p w:rsidR="002446FC" w:rsidRDefault="002446FC" w:rsidP="00580C2C">
      <w:pPr>
        <w:keepNext/>
        <w:tabs>
          <w:tab w:val="left" w:pos="3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</w:pPr>
    </w:p>
    <w:p w:rsidR="00580C2C" w:rsidRPr="00580C2C" w:rsidRDefault="00580C2C" w:rsidP="00580C2C">
      <w:pPr>
        <w:keepNext/>
        <w:tabs>
          <w:tab w:val="left" w:pos="3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</w:pPr>
      <w:r w:rsidRPr="00580C2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>Д Е К Л А Р А Ц И Я</w:t>
      </w:r>
    </w:p>
    <w:p w:rsidR="00580C2C" w:rsidRPr="00580C2C" w:rsidRDefault="00580C2C" w:rsidP="00580C2C">
      <w:pPr>
        <w:keepNext/>
        <w:tabs>
          <w:tab w:val="left" w:pos="3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</w:pPr>
      <w:proofErr w:type="spellStart"/>
      <w:proofErr w:type="gramStart"/>
      <w:r w:rsidRPr="00580C2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>за</w:t>
      </w:r>
      <w:proofErr w:type="spellEnd"/>
      <w:proofErr w:type="gramEnd"/>
      <w:r w:rsidRPr="00580C2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 xml:space="preserve"> </w:t>
      </w:r>
      <w:proofErr w:type="spellStart"/>
      <w:r w:rsidRPr="00580C2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>срок</w:t>
      </w:r>
      <w:proofErr w:type="spellEnd"/>
      <w:r w:rsidRPr="00580C2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 xml:space="preserve"> </w:t>
      </w:r>
      <w:proofErr w:type="spellStart"/>
      <w:r w:rsidRPr="00580C2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>на</w:t>
      </w:r>
      <w:proofErr w:type="spellEnd"/>
      <w:r w:rsidRPr="00580C2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 xml:space="preserve"> </w:t>
      </w:r>
      <w:proofErr w:type="spellStart"/>
      <w:r w:rsidRPr="00580C2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>валидност</w:t>
      </w:r>
      <w:proofErr w:type="spellEnd"/>
      <w:r w:rsidRPr="00580C2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 xml:space="preserve"> </w:t>
      </w:r>
      <w:proofErr w:type="spellStart"/>
      <w:r w:rsidRPr="00580C2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>на</w:t>
      </w:r>
      <w:proofErr w:type="spellEnd"/>
      <w:r w:rsidRPr="00580C2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 xml:space="preserve"> </w:t>
      </w:r>
      <w:proofErr w:type="spellStart"/>
      <w:r w:rsidRPr="00580C2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GB"/>
        </w:rPr>
        <w:t>офертата</w:t>
      </w:r>
      <w:proofErr w:type="spellEnd"/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9"/>
      </w:tblGrid>
      <w:tr w:rsidR="00580C2C" w:rsidRPr="00580C2C" w:rsidTr="009E4B6B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0C2C" w:rsidRDefault="00580C2C" w:rsidP="00580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2446FC" w:rsidRDefault="002446FC" w:rsidP="00580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580C2C" w:rsidRPr="00580C2C" w:rsidRDefault="00580C2C" w:rsidP="00580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580C2C" w:rsidRPr="00580C2C" w:rsidRDefault="00580C2C" w:rsidP="00580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80C2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580C2C" w:rsidRPr="00580C2C" w:rsidTr="009E4B6B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0C2C" w:rsidRPr="00580C2C" w:rsidRDefault="00580C2C" w:rsidP="0058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bg-BG" w:eastAsia="bg-BG"/>
              </w:rPr>
            </w:pPr>
            <w:r w:rsidRPr="0058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(трите имена)</w:t>
            </w:r>
          </w:p>
        </w:tc>
      </w:tr>
      <w:tr w:rsidR="00580C2C" w:rsidRPr="00580C2C" w:rsidTr="009E4B6B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C2C" w:rsidRPr="00580C2C" w:rsidRDefault="00580C2C" w:rsidP="0058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580C2C" w:rsidRPr="00580C2C" w:rsidTr="009E4B6B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0C2C" w:rsidRPr="00580C2C" w:rsidRDefault="00580C2C" w:rsidP="00580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580C2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……………………………………………………………</w:t>
            </w:r>
          </w:p>
        </w:tc>
      </w:tr>
      <w:tr w:rsidR="00580C2C" w:rsidRPr="00580C2C" w:rsidTr="009E4B6B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0C2C" w:rsidRPr="00580C2C" w:rsidRDefault="00580C2C" w:rsidP="00580C2C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bg-BG" w:eastAsia="bg-BG"/>
              </w:rPr>
            </w:pPr>
            <w:r w:rsidRPr="0058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580C2C" w:rsidRPr="00580C2C" w:rsidTr="009E4B6B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C2C" w:rsidRPr="00580C2C" w:rsidRDefault="00580C2C" w:rsidP="00580C2C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580C2C" w:rsidRPr="00580C2C" w:rsidTr="009E4B6B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0C2C" w:rsidRPr="00580C2C" w:rsidRDefault="00580C2C" w:rsidP="00580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80C2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580C2C" w:rsidRPr="00580C2C" w:rsidTr="009E4B6B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0C2C" w:rsidRPr="00580C2C" w:rsidRDefault="00580C2C" w:rsidP="00580C2C">
            <w:pPr>
              <w:spacing w:after="0" w:line="240" w:lineRule="auto"/>
              <w:ind w:firstLine="2052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bg-BG" w:eastAsia="bg-BG"/>
              </w:rPr>
            </w:pPr>
            <w:r w:rsidRPr="00580C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580C2C" w:rsidRPr="00580C2C" w:rsidTr="009E4B6B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0C2C" w:rsidRPr="00580C2C" w:rsidRDefault="00580C2C" w:rsidP="0058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80C2C" w:rsidRPr="00580C2C" w:rsidTr="009E4B6B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302" w:rsidRDefault="00580C2C" w:rsidP="00C86302">
            <w:pPr>
              <w:ind w:firstLine="360"/>
              <w:jc w:val="both"/>
            </w:pPr>
            <w:r w:rsidRPr="00580C2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ЕИК/БУЛСТАТ ……………….…, в съответствие с изискванията на възложителя при възлагане на обществена поръчка с предмет: </w:t>
            </w:r>
            <w:r w:rsidR="00C86302" w:rsidRPr="00C8630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„Следгаранционно сервизно обслужване на служебните автомобили на РЗОК – Монтана, включително доставка и монтаж на резервни части, консумативи и принадлежности за тях”.</w:t>
            </w:r>
          </w:p>
          <w:p w:rsidR="00580C2C" w:rsidRPr="00580C2C" w:rsidRDefault="00580C2C" w:rsidP="00320744">
            <w:pPr>
              <w:spacing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580C2C" w:rsidRPr="00580C2C" w:rsidTr="009E4B6B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C2C" w:rsidRPr="00580C2C" w:rsidRDefault="00580C2C" w:rsidP="00580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80C2C" w:rsidRPr="00580C2C" w:rsidTr="009E4B6B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0C2C" w:rsidRPr="00580C2C" w:rsidRDefault="00580C2C" w:rsidP="0058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580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ДЕКЛАРИРАМ, ЧЕ:</w:t>
            </w:r>
          </w:p>
          <w:p w:rsidR="00580C2C" w:rsidRPr="00580C2C" w:rsidRDefault="00580C2C" w:rsidP="0058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580C2C" w:rsidRPr="00580C2C" w:rsidTr="009E4B6B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C2C" w:rsidRPr="00580C2C" w:rsidRDefault="00580C2C" w:rsidP="0058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580C2C" w:rsidRPr="00580C2C" w:rsidTr="009E4B6B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C2C" w:rsidRPr="00580C2C" w:rsidRDefault="00580C2C" w:rsidP="00580C2C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80C2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      Срока на валидността на нашата оферта е </w:t>
            </w:r>
            <w:r w:rsidR="00DA12A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деветд</w:t>
            </w:r>
            <w:r w:rsidR="00C8630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есет дни</w:t>
            </w:r>
            <w:r w:rsidRPr="00580C2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считано от крайния срок за </w:t>
            </w:r>
            <w:r w:rsidR="00DF09B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получаване </w:t>
            </w:r>
            <w:r w:rsidRPr="00580C2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 оферти в обществената поръчка.</w:t>
            </w:r>
          </w:p>
          <w:p w:rsidR="00580C2C" w:rsidRPr="00580C2C" w:rsidRDefault="00580C2C" w:rsidP="00580C2C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580C2C" w:rsidRPr="00580C2C" w:rsidRDefault="00580C2C" w:rsidP="00580C2C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580C2C" w:rsidRPr="00580C2C" w:rsidRDefault="00580C2C" w:rsidP="00580C2C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580C2C" w:rsidRPr="00580C2C" w:rsidRDefault="00580C2C" w:rsidP="00580C2C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80C2C" w:rsidRPr="00580C2C" w:rsidTr="009E4B6B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C2C" w:rsidRPr="00580C2C" w:rsidRDefault="00580C2C" w:rsidP="00580C2C">
            <w:pPr>
              <w:spacing w:after="0" w:line="240" w:lineRule="auto"/>
              <w:ind w:left="2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80C2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Дата .........................</w:t>
            </w:r>
            <w:r w:rsidRPr="00580C2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201</w:t>
            </w:r>
            <w:r w:rsidR="000C12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7</w:t>
            </w:r>
            <w:r w:rsidRPr="00580C2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г</w:t>
            </w:r>
            <w:r w:rsidRPr="00580C2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580C2C" w:rsidRPr="00580C2C" w:rsidRDefault="00580C2C" w:rsidP="00580C2C">
            <w:pPr>
              <w:spacing w:after="0" w:line="240" w:lineRule="auto"/>
              <w:ind w:left="2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80C2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580C2C" w:rsidRPr="00580C2C" w:rsidRDefault="00580C2C" w:rsidP="00580C2C">
            <w:pPr>
              <w:spacing w:after="0" w:line="240" w:lineRule="auto"/>
              <w:ind w:left="2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80C2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Име и фамилия.......................................................................................</w:t>
            </w:r>
          </w:p>
          <w:p w:rsidR="00580C2C" w:rsidRPr="00580C2C" w:rsidRDefault="00580C2C" w:rsidP="00580C2C">
            <w:pPr>
              <w:spacing w:after="0" w:line="240" w:lineRule="auto"/>
              <w:ind w:left="2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80C2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580C2C" w:rsidRPr="00580C2C" w:rsidRDefault="00580C2C" w:rsidP="00580C2C">
            <w:pPr>
              <w:spacing w:after="0" w:line="240" w:lineRule="auto"/>
              <w:ind w:left="2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80C2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Подпис и печат.......................................................................................</w:t>
            </w:r>
          </w:p>
          <w:p w:rsidR="00580C2C" w:rsidRPr="00580C2C" w:rsidRDefault="00580C2C" w:rsidP="00580C2C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580C2C" w:rsidRPr="00580C2C" w:rsidRDefault="00580C2C" w:rsidP="00580C2C">
            <w:pPr>
              <w:tabs>
                <w:tab w:val="left" w:pos="993"/>
              </w:tabs>
              <w:overflowPunct w:val="0"/>
              <w:spacing w:after="0" w:line="240" w:lineRule="auto"/>
              <w:ind w:left="567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BA5FDC" w:rsidRDefault="00BA5FDC"/>
    <w:sectPr w:rsidR="00BA5FDC" w:rsidSect="00E92EA2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C2C"/>
    <w:rsid w:val="000C1261"/>
    <w:rsid w:val="002446FC"/>
    <w:rsid w:val="00295D09"/>
    <w:rsid w:val="00320744"/>
    <w:rsid w:val="00580C2C"/>
    <w:rsid w:val="00635C88"/>
    <w:rsid w:val="007A0D65"/>
    <w:rsid w:val="00AC3297"/>
    <w:rsid w:val="00BA5FDC"/>
    <w:rsid w:val="00C86302"/>
    <w:rsid w:val="00DA12A0"/>
    <w:rsid w:val="00DF09B2"/>
    <w:rsid w:val="00E01C86"/>
    <w:rsid w:val="00E9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RHIF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Елза Боянова Русинова</dc:creator>
  <cp:lastModifiedBy>Анелия  Живкова  Атанасова</cp:lastModifiedBy>
  <cp:revision>4</cp:revision>
  <dcterms:created xsi:type="dcterms:W3CDTF">2017-08-08T12:38:00Z</dcterms:created>
  <dcterms:modified xsi:type="dcterms:W3CDTF">2017-08-29T08:46:00Z</dcterms:modified>
</cp:coreProperties>
</file>