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8236"/>
      </w:tblGrid>
      <w:tr w:rsidR="00A93991" w:rsidRPr="00A82B26" w:rsidTr="003315A6">
        <w:trPr>
          <w:trHeight w:val="818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A93991" w:rsidRPr="00A82B26" w:rsidRDefault="00A93991" w:rsidP="00883E65">
            <w:pPr>
              <w:rPr>
                <w:color w:val="7F7F7F"/>
                <w:lang w:val="en-US"/>
              </w:rPr>
            </w:pPr>
            <w:r>
              <w:rPr>
                <w:rFonts w:cs="Arial"/>
                <w:noProof/>
                <w:color w:val="7F7F7F"/>
                <w:sz w:val="27"/>
                <w:szCs w:val="27"/>
                <w:lang w:eastAsia="bg-BG"/>
              </w:rPr>
              <w:drawing>
                <wp:inline distT="0" distB="0" distL="0" distR="0" wp14:anchorId="3CFC3FBE" wp14:editId="3426418E">
                  <wp:extent cx="1152525" cy="819150"/>
                  <wp:effectExtent l="0" t="0" r="9525" b="0"/>
                  <wp:docPr id="1" name="Picture 1" descr="Description: http://t3.gstatic.com/images?q=tbn:ANd9GcT6XS8BX02hKxwiXOwSjii9Rk-nArsVifoNCykwvn1KoKkJP0hTsQ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Description: http://t3.gstatic.com/images?q=tbn:ANd9GcT6XS8BX02hKxwiXOwSjii9Rk-nArsVifoNCykwvn1KoKkJP0hTs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3991" w:rsidRPr="009A5E7F" w:rsidRDefault="00A93991" w:rsidP="00883E65">
            <w:pPr>
              <w:jc w:val="center"/>
              <w:rPr>
                <w:rFonts w:ascii="Arial" w:hAnsi="Arial" w:cs="Arial"/>
                <w:b/>
                <w:color w:val="7F7F7F"/>
              </w:rPr>
            </w:pPr>
            <w:r w:rsidRPr="009A5E7F">
              <w:rPr>
                <w:rFonts w:ascii="Arial" w:hAnsi="Arial" w:cs="Arial"/>
                <w:b/>
                <w:color w:val="7F7F7F"/>
              </w:rPr>
              <w:t>РЕПУБЛИКА БЪЛГАРИЯ</w:t>
            </w:r>
          </w:p>
          <w:p w:rsidR="00A93991" w:rsidRPr="00A82B26" w:rsidRDefault="00A93991" w:rsidP="00883E65">
            <w:pPr>
              <w:pStyle w:val="Heading2"/>
              <w:jc w:val="center"/>
              <w:rPr>
                <w:b w:val="0"/>
                <w:bCs w:val="0"/>
                <w:color w:val="7F7F7F"/>
                <w:u w:val="single"/>
              </w:rPr>
            </w:pPr>
            <w:r w:rsidRPr="009A5E7F">
              <w:rPr>
                <w:rFonts w:ascii="Arial" w:hAnsi="Arial" w:cs="Arial"/>
                <w:bCs w:val="0"/>
                <w:color w:val="7F7F7F"/>
                <w:u w:val="single"/>
              </w:rPr>
              <w:t>НАЦИОНАЛНА ЗДРАВНООСИГУРИТЕЛНА КАСА</w:t>
            </w:r>
          </w:p>
        </w:tc>
      </w:tr>
    </w:tbl>
    <w:p w:rsidR="003315A6" w:rsidRDefault="003315A6" w:rsidP="00C2032A">
      <w:pPr>
        <w:spacing w:line="360" w:lineRule="auto"/>
        <w:jc w:val="both"/>
        <w:rPr>
          <w:rFonts w:ascii="Arial" w:hAnsi="Arial" w:cs="Arial"/>
          <w:color w:val="7F7F7F"/>
        </w:rPr>
      </w:pPr>
    </w:p>
    <w:p w:rsidR="00C2032A" w:rsidRPr="00C2032A" w:rsidRDefault="00A93991" w:rsidP="00C2032A">
      <w:pPr>
        <w:spacing w:line="360" w:lineRule="auto"/>
        <w:jc w:val="both"/>
        <w:rPr>
          <w:rFonts w:ascii="Arial" w:hAnsi="Arial" w:cs="Arial"/>
          <w:color w:val="7F7F7F"/>
        </w:rPr>
      </w:pPr>
      <w:r w:rsidRPr="00A82B26">
        <w:rPr>
          <w:rFonts w:ascii="Arial" w:hAnsi="Arial" w:cs="Arial"/>
          <w:color w:val="7F7F7F"/>
        </w:rPr>
        <w:t xml:space="preserve">Национална здравноосигурителна каса – </w:t>
      </w:r>
      <w:r>
        <w:rPr>
          <w:rFonts w:ascii="Arial" w:hAnsi="Arial" w:cs="Arial"/>
          <w:color w:val="7F7F7F"/>
        </w:rPr>
        <w:t>РЗОК</w:t>
      </w:r>
      <w:r w:rsidR="009A5E7F">
        <w:rPr>
          <w:rFonts w:ascii="Arial" w:hAnsi="Arial" w:cs="Arial"/>
          <w:color w:val="7F7F7F"/>
        </w:rPr>
        <w:t xml:space="preserve"> гр.</w:t>
      </w:r>
      <w:r w:rsidR="00CE5D84">
        <w:rPr>
          <w:rFonts w:ascii="Arial" w:hAnsi="Arial" w:cs="Arial"/>
          <w:color w:val="7F7F7F"/>
        </w:rPr>
        <w:t xml:space="preserve"> </w:t>
      </w:r>
      <w:r>
        <w:rPr>
          <w:rFonts w:ascii="Arial" w:hAnsi="Arial" w:cs="Arial"/>
          <w:color w:val="7F7F7F"/>
        </w:rPr>
        <w:t>Смолян</w:t>
      </w:r>
      <w:r w:rsidRPr="00A82B26">
        <w:rPr>
          <w:rFonts w:ascii="Arial" w:hAnsi="Arial" w:cs="Arial"/>
          <w:color w:val="7F7F7F"/>
        </w:rPr>
        <w:t>,</w:t>
      </w:r>
      <w:r w:rsidRPr="00A82B26">
        <w:rPr>
          <w:rFonts w:ascii="Arial" w:hAnsi="Arial" w:cs="Arial"/>
          <w:color w:val="7F7F7F"/>
          <w:lang w:val="ru-RU"/>
        </w:rPr>
        <w:t xml:space="preserve"> </w:t>
      </w:r>
      <w:r w:rsidR="00C2032A" w:rsidRPr="00C2032A">
        <w:rPr>
          <w:rFonts w:ascii="Arial" w:hAnsi="Arial" w:cs="Arial"/>
          <w:color w:val="7F7F7F"/>
        </w:rPr>
        <w:t>на основание чл.10а, ал.2 от ЗДСл, във връзка чл.14, ал.1 и ал.2 от Наредбата за провеждане на конкурсите за държавни служители</w:t>
      </w:r>
      <w:r w:rsidR="00C2032A" w:rsidRPr="00C2032A">
        <w:rPr>
          <w:rFonts w:ascii="Arial" w:hAnsi="Arial" w:cs="Arial"/>
          <w:color w:val="7F7F7F"/>
          <w:lang w:val="ru-RU"/>
        </w:rPr>
        <w:t xml:space="preserve"> </w:t>
      </w:r>
      <w:r w:rsidR="00C2032A" w:rsidRPr="00C2032A">
        <w:rPr>
          <w:rFonts w:ascii="Arial" w:hAnsi="Arial" w:cs="Arial"/>
          <w:color w:val="7F7F7F"/>
        </w:rPr>
        <w:t xml:space="preserve">и Заповед № </w:t>
      </w:r>
      <w:r w:rsidR="00BA6DEB">
        <w:rPr>
          <w:rFonts w:ascii="Arial" w:hAnsi="Arial" w:cs="Arial"/>
          <w:color w:val="7F7F7F"/>
        </w:rPr>
        <w:t>РД-09-1072</w:t>
      </w:r>
      <w:r w:rsidR="00C2032A" w:rsidRPr="00C2032A">
        <w:rPr>
          <w:rFonts w:ascii="Arial" w:hAnsi="Arial" w:cs="Arial"/>
          <w:color w:val="7F7F7F"/>
        </w:rPr>
        <w:t xml:space="preserve"> от </w:t>
      </w:r>
      <w:r w:rsidR="00BA6DEB">
        <w:rPr>
          <w:rFonts w:ascii="Arial" w:hAnsi="Arial" w:cs="Arial"/>
          <w:color w:val="7F7F7F"/>
        </w:rPr>
        <w:t>27.09.2016</w:t>
      </w:r>
      <w:r w:rsidR="00C2032A" w:rsidRPr="00C2032A">
        <w:rPr>
          <w:rFonts w:ascii="Arial" w:hAnsi="Arial" w:cs="Arial"/>
          <w:color w:val="7F7F7F"/>
        </w:rPr>
        <w:t xml:space="preserve"> година на Управителя на НЗОК</w:t>
      </w:r>
    </w:p>
    <w:p w:rsidR="00A93991" w:rsidRPr="00AF5279" w:rsidRDefault="00A93991" w:rsidP="00A93991">
      <w:pPr>
        <w:pStyle w:val="Heading4"/>
        <w:spacing w:line="360" w:lineRule="auto"/>
        <w:jc w:val="center"/>
        <w:rPr>
          <w:rFonts w:ascii="Arial" w:hAnsi="Arial" w:cs="Arial"/>
          <w:color w:val="7F7F7F"/>
          <w:lang w:val="bg-BG"/>
        </w:rPr>
      </w:pPr>
      <w:r w:rsidRPr="00AF5279">
        <w:rPr>
          <w:rFonts w:ascii="Arial" w:hAnsi="Arial" w:cs="Arial"/>
          <w:color w:val="7F7F7F"/>
          <w:lang w:val="bg-BG"/>
        </w:rPr>
        <w:t>ОБЯВЯВА КОНКУРС</w:t>
      </w:r>
    </w:p>
    <w:p w:rsidR="00A93991" w:rsidRPr="00AF5279" w:rsidRDefault="00BA7D87" w:rsidP="00A93991">
      <w:pPr>
        <w:spacing w:line="360" w:lineRule="auto"/>
        <w:jc w:val="center"/>
        <w:rPr>
          <w:rFonts w:ascii="Arial" w:hAnsi="Arial" w:cs="Arial"/>
          <w:b/>
          <w:bCs/>
          <w:color w:val="7F7F7F"/>
        </w:rPr>
      </w:pPr>
      <w:r>
        <w:rPr>
          <w:rFonts w:ascii="Arial" w:hAnsi="Arial" w:cs="Arial"/>
          <w:b/>
          <w:bCs/>
          <w:color w:val="7F7F7F"/>
        </w:rPr>
        <w:t>ЗА  ДЛЪЖНОСТ</w:t>
      </w:r>
      <w:r w:rsidR="00C20B56">
        <w:rPr>
          <w:rFonts w:ascii="Arial" w:hAnsi="Arial" w:cs="Arial"/>
          <w:b/>
          <w:bCs/>
          <w:color w:val="7F7F7F"/>
        </w:rPr>
        <w:t xml:space="preserve">ТА </w:t>
      </w:r>
      <w:r w:rsidRPr="007101F6">
        <w:rPr>
          <w:rFonts w:ascii="Arial" w:hAnsi="Arial" w:cs="Arial"/>
          <w:b/>
          <w:bCs/>
          <w:color w:val="7F7F7F"/>
        </w:rPr>
        <w:t xml:space="preserve"> </w:t>
      </w:r>
      <w:r w:rsidR="00C20B56">
        <w:rPr>
          <w:rFonts w:ascii="Arial" w:hAnsi="Arial" w:cs="Arial"/>
          <w:b/>
          <w:bCs/>
          <w:color w:val="7F7F7F"/>
        </w:rPr>
        <w:t>НАЧАЛНИК СЕКТОР</w:t>
      </w:r>
    </w:p>
    <w:p w:rsidR="00A93991" w:rsidRDefault="00A93991" w:rsidP="00A93991">
      <w:pPr>
        <w:spacing w:line="360" w:lineRule="auto"/>
        <w:jc w:val="center"/>
        <w:rPr>
          <w:rFonts w:ascii="Arial" w:hAnsi="Arial" w:cs="Arial"/>
          <w:b/>
          <w:bCs/>
          <w:color w:val="7F7F7F"/>
          <w:lang w:val="ru-RU"/>
        </w:rPr>
      </w:pPr>
      <w:r w:rsidRPr="00AF5279">
        <w:rPr>
          <w:rFonts w:ascii="Arial" w:hAnsi="Arial" w:cs="Arial"/>
          <w:b/>
          <w:bCs/>
          <w:color w:val="7F7F7F"/>
          <w:lang w:val="ru-RU"/>
        </w:rPr>
        <w:t>(</w:t>
      </w:r>
      <w:r w:rsidRPr="00AF5279">
        <w:rPr>
          <w:rFonts w:ascii="Arial" w:hAnsi="Arial" w:cs="Arial"/>
          <w:b/>
          <w:bCs/>
          <w:color w:val="7F7F7F"/>
        </w:rPr>
        <w:t>ЕДНА ЩАТНА БРОЙКА</w:t>
      </w:r>
      <w:r w:rsidRPr="00AF5279">
        <w:rPr>
          <w:rFonts w:ascii="Arial" w:hAnsi="Arial" w:cs="Arial"/>
          <w:b/>
          <w:bCs/>
          <w:color w:val="7F7F7F"/>
          <w:lang w:val="ru-RU"/>
        </w:rPr>
        <w:t>)</w:t>
      </w:r>
    </w:p>
    <w:p w:rsidR="00A93991" w:rsidRPr="00A82B26" w:rsidRDefault="009A5E7F" w:rsidP="009A5E7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7F7F7F"/>
        </w:rPr>
      </w:pPr>
      <w:r>
        <w:rPr>
          <w:rFonts w:ascii="Arial" w:eastAsia="Times New Roman" w:hAnsi="Arial" w:cs="Arial"/>
          <w:color w:val="7F7F7F"/>
          <w:lang w:eastAsia="bg-BG"/>
        </w:rPr>
        <w:t>в</w:t>
      </w:r>
      <w:r w:rsidR="00A93991">
        <w:rPr>
          <w:rFonts w:ascii="Arial" w:eastAsia="Times New Roman" w:hAnsi="Arial" w:cs="Arial"/>
          <w:color w:val="7F7F7F"/>
          <w:lang w:eastAsia="bg-BG"/>
        </w:rPr>
        <w:t xml:space="preserve"> </w:t>
      </w:r>
      <w:r w:rsidRPr="00C1705F">
        <w:rPr>
          <w:rFonts w:ascii="Arial" w:eastAsia="Times New Roman" w:hAnsi="Arial" w:cs="Arial"/>
          <w:color w:val="7F7F7F"/>
          <w:lang w:eastAsia="bg-BG"/>
        </w:rPr>
        <w:t xml:space="preserve">сектор </w:t>
      </w:r>
      <w:r w:rsidR="00D33F2A" w:rsidRPr="00D33F2A">
        <w:rPr>
          <w:rFonts w:ascii="Arial" w:eastAsia="Times New Roman" w:hAnsi="Arial" w:cs="Arial"/>
          <w:color w:val="7F7F7F"/>
          <w:lang w:eastAsia="bg-BG"/>
        </w:rPr>
        <w:t>"Договаряне и контрол на изпълнението на болнична медицинска  помощ"</w:t>
      </w:r>
      <w:r w:rsidR="00D33F2A" w:rsidRPr="007101F6">
        <w:rPr>
          <w:rFonts w:ascii="Arial" w:eastAsia="Times New Roman" w:hAnsi="Arial" w:cs="Arial"/>
          <w:color w:val="7F7F7F"/>
          <w:lang w:eastAsia="bg-BG"/>
        </w:rPr>
        <w:t xml:space="preserve">, </w:t>
      </w:r>
      <w:r w:rsidRPr="00C1705F">
        <w:rPr>
          <w:rFonts w:ascii="Arial" w:eastAsia="Times New Roman" w:hAnsi="Arial" w:cs="Arial"/>
          <w:color w:val="7F7F7F"/>
          <w:lang w:eastAsia="bg-BG"/>
        </w:rPr>
        <w:t>отдел „Договаряне, обработка и контрол на медицинска помощ, дентална помощ, аптеки и информационни дейности”</w:t>
      </w:r>
      <w:r>
        <w:rPr>
          <w:rFonts w:ascii="Arial" w:eastAsia="Times New Roman" w:hAnsi="Arial" w:cs="Arial"/>
          <w:color w:val="7F7F7F"/>
          <w:lang w:eastAsia="bg-BG"/>
        </w:rPr>
        <w:t xml:space="preserve"> в РЗОК гр.</w:t>
      </w:r>
      <w:r w:rsidR="00A93991" w:rsidRPr="00C1705F">
        <w:rPr>
          <w:rFonts w:ascii="Arial" w:eastAsia="Times New Roman" w:hAnsi="Arial" w:cs="Arial"/>
          <w:color w:val="7F7F7F"/>
          <w:lang w:eastAsia="bg-BG"/>
        </w:rPr>
        <w:t xml:space="preserve"> Смолян</w:t>
      </w:r>
      <w:r w:rsidR="00C2032A">
        <w:rPr>
          <w:rFonts w:ascii="Arial" w:eastAsia="Times New Roman" w:hAnsi="Arial" w:cs="Arial"/>
          <w:color w:val="7F7F7F"/>
          <w:lang w:eastAsia="bg-BG"/>
        </w:rPr>
        <w:t>,</w:t>
      </w:r>
      <w:r>
        <w:rPr>
          <w:rFonts w:ascii="Arial" w:eastAsia="Times New Roman" w:hAnsi="Arial" w:cs="Arial"/>
          <w:color w:val="7F7F7F"/>
          <w:lang w:eastAsia="bg-BG"/>
        </w:rPr>
        <w:t xml:space="preserve"> </w:t>
      </w:r>
      <w:r w:rsidR="00A93991" w:rsidRPr="00A82B26">
        <w:rPr>
          <w:rFonts w:ascii="Arial" w:hAnsi="Arial" w:cs="Arial"/>
          <w:color w:val="7F7F7F"/>
        </w:rPr>
        <w:t>при следните условия:</w:t>
      </w:r>
    </w:p>
    <w:p w:rsidR="00A93991" w:rsidRPr="00AF5279" w:rsidRDefault="00A93991" w:rsidP="00C2032A">
      <w:pPr>
        <w:pStyle w:val="ListParagraph"/>
        <w:numPr>
          <w:ilvl w:val="0"/>
          <w:numId w:val="12"/>
        </w:numPr>
        <w:tabs>
          <w:tab w:val="left" w:pos="284"/>
          <w:tab w:val="left" w:pos="993"/>
        </w:tabs>
        <w:spacing w:line="360" w:lineRule="auto"/>
        <w:ind w:left="0" w:firstLine="0"/>
        <w:jc w:val="both"/>
        <w:rPr>
          <w:rFonts w:ascii="Arial" w:eastAsia="Times New Roman" w:hAnsi="Arial" w:cs="Arial"/>
          <w:color w:val="7F7F7F"/>
          <w:lang w:eastAsia="bg-BG"/>
        </w:rPr>
      </w:pPr>
      <w:r w:rsidRPr="00AF5279">
        <w:rPr>
          <w:rFonts w:ascii="Arial" w:eastAsia="Times New Roman" w:hAnsi="Arial" w:cs="Arial"/>
          <w:color w:val="7F7F7F"/>
          <w:lang w:eastAsia="bg-BG"/>
        </w:rPr>
        <w:t>Минимални изисквания за заемане на длъжността, предвидени в нормативни актове:</w:t>
      </w:r>
    </w:p>
    <w:p w:rsidR="00AF5279" w:rsidRPr="00D73CC3" w:rsidRDefault="00AF5279" w:rsidP="00C2032A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/>
        </w:rPr>
      </w:pPr>
      <w:r w:rsidRPr="00D73CC3">
        <w:rPr>
          <w:rFonts w:ascii="Arial" w:hAnsi="Arial" w:cs="Arial"/>
          <w:color w:val="7F7F7F"/>
        </w:rPr>
        <w:t>образование:  Висше;</w:t>
      </w:r>
    </w:p>
    <w:p w:rsidR="00AF5279" w:rsidRPr="00D73CC3" w:rsidRDefault="00AF5279" w:rsidP="00C2032A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/>
        </w:rPr>
      </w:pPr>
      <w:r w:rsidRPr="00D73CC3">
        <w:rPr>
          <w:rFonts w:ascii="Arial" w:hAnsi="Arial" w:cs="Arial"/>
          <w:color w:val="7F7F7F"/>
        </w:rPr>
        <w:t xml:space="preserve">степен на образование: </w:t>
      </w:r>
      <w:r>
        <w:rPr>
          <w:rFonts w:ascii="Arial" w:hAnsi="Arial" w:cs="Arial"/>
          <w:color w:val="7F7F7F"/>
        </w:rPr>
        <w:t>Бакалавър</w:t>
      </w:r>
      <w:r w:rsidR="007101F6">
        <w:rPr>
          <w:rFonts w:ascii="Arial" w:hAnsi="Arial" w:cs="Arial"/>
          <w:color w:val="7F7F7F"/>
        </w:rPr>
        <w:t>/Магистър</w:t>
      </w:r>
      <w:r w:rsidRPr="00D73CC3">
        <w:rPr>
          <w:rFonts w:ascii="Arial" w:hAnsi="Arial" w:cs="Arial"/>
          <w:color w:val="7F7F7F"/>
        </w:rPr>
        <w:t>;</w:t>
      </w:r>
    </w:p>
    <w:p w:rsidR="00AF5279" w:rsidRPr="00D73CC3" w:rsidRDefault="00AF5279" w:rsidP="00C2032A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/>
        </w:rPr>
      </w:pPr>
      <w:r w:rsidRPr="00D73CC3">
        <w:rPr>
          <w:rFonts w:ascii="Arial" w:hAnsi="Arial" w:cs="Arial"/>
          <w:color w:val="7F7F7F"/>
        </w:rPr>
        <w:t xml:space="preserve">професионален опит: </w:t>
      </w:r>
      <w:r>
        <w:rPr>
          <w:rFonts w:ascii="Arial" w:hAnsi="Arial" w:cs="Arial"/>
          <w:color w:val="7F7F7F"/>
        </w:rPr>
        <w:t xml:space="preserve"> </w:t>
      </w:r>
      <w:r w:rsidR="00D33F2A">
        <w:rPr>
          <w:rFonts w:ascii="Arial" w:eastAsia="Times New Roman" w:hAnsi="Arial" w:cs="Arial"/>
          <w:color w:val="7F7F7F"/>
          <w:lang w:val="en-US" w:eastAsia="bg-BG"/>
        </w:rPr>
        <w:t xml:space="preserve">3 </w:t>
      </w:r>
      <w:r w:rsidRPr="00C1705F">
        <w:rPr>
          <w:rFonts w:ascii="Arial" w:eastAsia="Times New Roman" w:hAnsi="Arial" w:cs="Arial"/>
          <w:color w:val="7F7F7F"/>
          <w:lang w:eastAsia="bg-BG"/>
        </w:rPr>
        <w:t>/</w:t>
      </w:r>
      <w:r w:rsidR="00D33F2A">
        <w:rPr>
          <w:rFonts w:ascii="Arial" w:eastAsia="Times New Roman" w:hAnsi="Arial" w:cs="Arial"/>
          <w:color w:val="7F7F7F"/>
          <w:lang w:eastAsia="bg-BG"/>
        </w:rPr>
        <w:t>три</w:t>
      </w:r>
      <w:r w:rsidRPr="00C1705F">
        <w:rPr>
          <w:rFonts w:ascii="Arial" w:eastAsia="Times New Roman" w:hAnsi="Arial" w:cs="Arial"/>
          <w:color w:val="7F7F7F"/>
          <w:lang w:eastAsia="bg-BG"/>
        </w:rPr>
        <w:t>/ години</w:t>
      </w:r>
      <w:r>
        <w:rPr>
          <w:rFonts w:ascii="Arial" w:eastAsia="Times New Roman" w:hAnsi="Arial" w:cs="Arial"/>
          <w:color w:val="7F7F7F"/>
          <w:lang w:eastAsia="bg-BG"/>
        </w:rPr>
        <w:t>;</w:t>
      </w:r>
    </w:p>
    <w:p w:rsidR="00AF5279" w:rsidRPr="00AF5279" w:rsidRDefault="00AF5279" w:rsidP="00C2032A">
      <w:pPr>
        <w:pStyle w:val="ListParagraph"/>
        <w:tabs>
          <w:tab w:val="left" w:pos="284"/>
          <w:tab w:val="left" w:pos="567"/>
        </w:tabs>
        <w:spacing w:line="360" w:lineRule="auto"/>
        <w:ind w:left="0"/>
        <w:jc w:val="both"/>
        <w:rPr>
          <w:rFonts w:ascii="Arial" w:hAnsi="Arial" w:cs="Arial"/>
          <w:color w:val="7F7F7F"/>
        </w:rPr>
      </w:pPr>
      <w:r w:rsidRPr="00AF5279">
        <w:rPr>
          <w:rFonts w:ascii="Arial" w:hAnsi="Arial" w:cs="Arial"/>
          <w:color w:val="7F7F7F"/>
          <w:lang w:val="ru-RU"/>
        </w:rPr>
        <w:t xml:space="preserve">или </w:t>
      </w:r>
    </w:p>
    <w:p w:rsidR="00AF5279" w:rsidRDefault="00AF5279" w:rsidP="00C2032A">
      <w:pPr>
        <w:pStyle w:val="ListParagraph"/>
        <w:numPr>
          <w:ilvl w:val="0"/>
          <w:numId w:val="13"/>
        </w:numPr>
        <w:tabs>
          <w:tab w:val="left" w:pos="284"/>
          <w:tab w:val="left" w:pos="567"/>
        </w:tabs>
        <w:spacing w:line="360" w:lineRule="auto"/>
        <w:ind w:left="0" w:firstLine="0"/>
        <w:jc w:val="both"/>
        <w:rPr>
          <w:rFonts w:ascii="Arial" w:eastAsia="Times New Roman" w:hAnsi="Arial" w:cs="Arial"/>
          <w:color w:val="7F7F7F"/>
          <w:lang w:eastAsia="bg-BG"/>
        </w:rPr>
      </w:pPr>
      <w:r w:rsidRPr="00D73CC3">
        <w:rPr>
          <w:rFonts w:ascii="Arial" w:hAnsi="Arial" w:cs="Arial"/>
          <w:color w:val="7F7F7F"/>
        </w:rPr>
        <w:t xml:space="preserve">минимален ранг за </w:t>
      </w:r>
      <w:r w:rsidR="000E2502">
        <w:rPr>
          <w:rFonts w:ascii="Arial" w:hAnsi="Arial" w:cs="Arial"/>
          <w:color w:val="7F7F7F"/>
        </w:rPr>
        <w:t xml:space="preserve">заемане </w:t>
      </w:r>
      <w:r w:rsidRPr="00D73CC3">
        <w:rPr>
          <w:rFonts w:ascii="Arial" w:hAnsi="Arial" w:cs="Arial"/>
          <w:color w:val="7F7F7F"/>
        </w:rPr>
        <w:t xml:space="preserve">на длъжността: </w:t>
      </w:r>
      <w:r>
        <w:rPr>
          <w:rFonts w:ascii="Arial" w:eastAsia="Times New Roman" w:hAnsi="Arial" w:cs="Arial"/>
          <w:color w:val="7F7F7F"/>
          <w:lang w:eastAsia="bg-BG"/>
        </w:rPr>
        <w:t>I</w:t>
      </w:r>
      <w:r w:rsidR="00D33F2A">
        <w:rPr>
          <w:rFonts w:ascii="Arial" w:eastAsia="Times New Roman" w:hAnsi="Arial" w:cs="Arial"/>
          <w:color w:val="7F7F7F"/>
          <w:lang w:eastAsia="bg-BG"/>
        </w:rPr>
        <w:t>II</w:t>
      </w:r>
      <w:r w:rsidR="00D33F2A" w:rsidRPr="00A82B26">
        <w:rPr>
          <w:rFonts w:ascii="Arial" w:eastAsia="Times New Roman" w:hAnsi="Arial" w:cs="Arial"/>
          <w:color w:val="7F7F7F"/>
          <w:lang w:eastAsia="bg-BG"/>
        </w:rPr>
        <w:t xml:space="preserve"> </w:t>
      </w:r>
      <w:r w:rsidRPr="00A82B26">
        <w:rPr>
          <w:rFonts w:ascii="Arial" w:eastAsia="Times New Roman" w:hAnsi="Arial" w:cs="Arial"/>
          <w:color w:val="7F7F7F"/>
          <w:lang w:eastAsia="bg-BG"/>
        </w:rPr>
        <w:t>-</w:t>
      </w:r>
      <w:r w:rsidR="007101F6">
        <w:rPr>
          <w:rFonts w:ascii="Arial" w:eastAsia="Times New Roman" w:hAnsi="Arial" w:cs="Arial"/>
          <w:color w:val="7F7F7F"/>
          <w:lang w:eastAsia="bg-BG"/>
        </w:rPr>
        <w:t xml:space="preserve"> </w:t>
      </w:r>
      <w:r>
        <w:rPr>
          <w:rFonts w:ascii="Arial" w:eastAsia="Times New Roman" w:hAnsi="Arial" w:cs="Arial"/>
          <w:color w:val="7F7F7F"/>
          <w:lang w:eastAsia="bg-BG"/>
        </w:rPr>
        <w:t>т</w:t>
      </w:r>
      <w:r w:rsidRPr="00A82B26">
        <w:rPr>
          <w:rFonts w:ascii="Arial" w:eastAsia="Times New Roman" w:hAnsi="Arial" w:cs="Arial"/>
          <w:color w:val="7F7F7F"/>
          <w:lang w:eastAsia="bg-BG"/>
        </w:rPr>
        <w:t>и младши</w:t>
      </w:r>
    </w:p>
    <w:p w:rsidR="00BA7D87" w:rsidRPr="00BA7D87" w:rsidRDefault="00AF5279" w:rsidP="00BA7D87">
      <w:pPr>
        <w:pStyle w:val="ListParagraph"/>
        <w:numPr>
          <w:ilvl w:val="0"/>
          <w:numId w:val="12"/>
        </w:numPr>
        <w:tabs>
          <w:tab w:val="left" w:pos="284"/>
          <w:tab w:val="left" w:pos="567"/>
        </w:tabs>
        <w:spacing w:line="360" w:lineRule="auto"/>
        <w:ind w:left="426" w:hanging="426"/>
        <w:jc w:val="both"/>
        <w:rPr>
          <w:rFonts w:ascii="Arial" w:eastAsia="Times New Roman" w:hAnsi="Arial" w:cs="Arial"/>
          <w:color w:val="7F7F7F"/>
          <w:lang w:eastAsia="bg-BG"/>
        </w:rPr>
      </w:pPr>
      <w:r w:rsidRPr="00D33F2A">
        <w:rPr>
          <w:rFonts w:ascii="Arial" w:hAnsi="Arial" w:cs="Arial"/>
          <w:color w:val="7F7F7F"/>
        </w:rPr>
        <w:t>Специалности,</w:t>
      </w:r>
      <w:r w:rsidR="009A5E7F" w:rsidRPr="00D33F2A">
        <w:rPr>
          <w:rFonts w:ascii="Arial" w:hAnsi="Arial" w:cs="Arial"/>
          <w:color w:val="7F7F7F"/>
        </w:rPr>
        <w:t xml:space="preserve"> </w:t>
      </w:r>
      <w:r w:rsidRPr="00D33F2A">
        <w:rPr>
          <w:rFonts w:ascii="Arial" w:hAnsi="Arial" w:cs="Arial"/>
          <w:color w:val="7F7F7F"/>
        </w:rPr>
        <w:t>по</w:t>
      </w:r>
      <w:r w:rsidR="009A5E7F" w:rsidRPr="00D33F2A">
        <w:rPr>
          <w:rFonts w:ascii="Arial" w:hAnsi="Arial" w:cs="Arial"/>
          <w:color w:val="7F7F7F"/>
        </w:rPr>
        <w:t xml:space="preserve"> </w:t>
      </w:r>
      <w:r w:rsidRPr="00D33F2A">
        <w:rPr>
          <w:rFonts w:ascii="Arial" w:hAnsi="Arial" w:cs="Arial"/>
          <w:color w:val="7F7F7F"/>
        </w:rPr>
        <w:t>които е придобито образованието:</w:t>
      </w:r>
      <w:r w:rsidRPr="00D33F2A">
        <w:rPr>
          <w:rFonts w:ascii="Arial" w:eastAsia="Times New Roman" w:hAnsi="Arial" w:cs="Arial"/>
          <w:color w:val="7F7F7F"/>
          <w:lang w:eastAsia="bg-BG"/>
        </w:rPr>
        <w:t xml:space="preserve"> </w:t>
      </w:r>
      <w:r w:rsidR="00BA7D87">
        <w:rPr>
          <w:rFonts w:ascii="Arial" w:eastAsia="Times New Roman" w:hAnsi="Arial" w:cs="Arial"/>
          <w:color w:val="7F7F7F"/>
          <w:lang w:eastAsia="bg-BG"/>
        </w:rPr>
        <w:t>„Икономика“; „Финанси“;</w:t>
      </w:r>
    </w:p>
    <w:p w:rsidR="00D33F2A" w:rsidRPr="00D33F2A" w:rsidRDefault="00D33F2A" w:rsidP="00BA7D87">
      <w:pPr>
        <w:pStyle w:val="ListParagraph"/>
        <w:tabs>
          <w:tab w:val="left" w:pos="284"/>
          <w:tab w:val="left" w:pos="567"/>
        </w:tabs>
        <w:spacing w:line="360" w:lineRule="auto"/>
        <w:ind w:left="0"/>
        <w:jc w:val="both"/>
        <w:rPr>
          <w:rFonts w:ascii="Arial" w:eastAsia="Times New Roman" w:hAnsi="Arial" w:cs="Arial"/>
          <w:color w:val="7F7F7F"/>
          <w:lang w:eastAsia="bg-BG"/>
        </w:rPr>
      </w:pPr>
      <w:r w:rsidRPr="00D33F2A">
        <w:rPr>
          <w:rFonts w:ascii="Arial" w:eastAsia="Times New Roman" w:hAnsi="Arial" w:cs="Arial"/>
          <w:color w:val="7F7F7F"/>
          <w:lang w:eastAsia="bg-BG"/>
        </w:rPr>
        <w:t>„Медицина“</w:t>
      </w:r>
    </w:p>
    <w:p w:rsidR="00A93991" w:rsidRPr="00D33F2A" w:rsidRDefault="00A93991" w:rsidP="00D33F2A">
      <w:pPr>
        <w:pStyle w:val="ListParagraph"/>
        <w:numPr>
          <w:ilvl w:val="0"/>
          <w:numId w:val="12"/>
        </w:numPr>
        <w:tabs>
          <w:tab w:val="left" w:pos="0"/>
          <w:tab w:val="left" w:pos="142"/>
          <w:tab w:val="left" w:pos="284"/>
        </w:tabs>
        <w:spacing w:line="360" w:lineRule="auto"/>
        <w:ind w:left="0" w:firstLine="0"/>
        <w:jc w:val="both"/>
        <w:rPr>
          <w:rFonts w:ascii="Arial" w:eastAsia="Times New Roman" w:hAnsi="Arial" w:cs="Arial"/>
          <w:color w:val="7F7F7F"/>
          <w:lang w:eastAsia="bg-BG"/>
        </w:rPr>
      </w:pPr>
      <w:r w:rsidRPr="00D33F2A">
        <w:rPr>
          <w:rFonts w:ascii="Arial" w:eastAsia="Times New Roman" w:hAnsi="Arial" w:cs="Arial"/>
          <w:color w:val="7F7F7F"/>
          <w:lang w:eastAsia="bg-BG"/>
        </w:rPr>
        <w:t>Специфични изисквания за заемане на длъжността, предвидени в специални нормативни актове</w:t>
      </w:r>
      <w:r w:rsidR="00AF5279" w:rsidRPr="00D33F2A">
        <w:rPr>
          <w:rFonts w:ascii="Arial" w:eastAsia="Times New Roman" w:hAnsi="Arial" w:cs="Arial"/>
          <w:color w:val="7F7F7F"/>
          <w:lang w:eastAsia="bg-BG"/>
        </w:rPr>
        <w:t>:</w:t>
      </w:r>
      <w:r w:rsidRPr="00D33F2A">
        <w:rPr>
          <w:rFonts w:ascii="Arial" w:eastAsia="Times New Roman" w:hAnsi="Arial" w:cs="Arial"/>
          <w:color w:val="7F7F7F"/>
          <w:lang w:eastAsia="bg-BG"/>
        </w:rPr>
        <w:t xml:space="preserve"> няма</w:t>
      </w:r>
    </w:p>
    <w:p w:rsidR="00A93991" w:rsidRPr="00AF5279" w:rsidRDefault="00A93991" w:rsidP="00C2032A">
      <w:pPr>
        <w:pStyle w:val="ListParagraph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/>
        </w:rPr>
      </w:pPr>
      <w:r w:rsidRPr="00AF5279">
        <w:rPr>
          <w:rFonts w:ascii="Arial" w:hAnsi="Arial" w:cs="Arial"/>
          <w:color w:val="7F7F7F"/>
        </w:rPr>
        <w:t>Допълнителни изисквания за заемане на длъжността, съгласно утвърдена длъжностна характеристика:</w:t>
      </w:r>
    </w:p>
    <w:p w:rsidR="00A93991" w:rsidRPr="009F2323" w:rsidRDefault="00A93991" w:rsidP="00C2032A">
      <w:pPr>
        <w:tabs>
          <w:tab w:val="left" w:pos="567"/>
        </w:tabs>
        <w:spacing w:line="360" w:lineRule="auto"/>
        <w:jc w:val="both"/>
        <w:rPr>
          <w:rFonts w:ascii="Arial" w:eastAsia="Times New Roman" w:hAnsi="Arial" w:cs="Arial"/>
          <w:color w:val="7F7F7F"/>
          <w:lang w:eastAsia="bg-BG"/>
        </w:rPr>
      </w:pPr>
      <w:r>
        <w:rPr>
          <w:rFonts w:ascii="Arial" w:eastAsia="Times New Roman" w:hAnsi="Arial" w:cs="Arial"/>
          <w:color w:val="7F7F7F"/>
          <w:lang w:eastAsia="bg-BG"/>
        </w:rPr>
        <w:t xml:space="preserve">- </w:t>
      </w:r>
      <w:r w:rsidR="00D33F2A" w:rsidRPr="00D33F2A">
        <w:rPr>
          <w:rFonts w:ascii="Arial" w:eastAsia="Times New Roman" w:hAnsi="Arial" w:cs="Arial"/>
          <w:color w:val="7F7F7F"/>
          <w:lang w:eastAsia="bg-BG"/>
        </w:rPr>
        <w:t>Компютърни умения за работа с приложни програми</w:t>
      </w:r>
      <w:r w:rsidR="007101F6">
        <w:rPr>
          <w:rFonts w:ascii="Arial" w:eastAsia="Times New Roman" w:hAnsi="Arial" w:cs="Arial"/>
          <w:color w:val="7F7F7F"/>
          <w:lang w:eastAsia="bg-BG"/>
        </w:rPr>
        <w:t>.</w:t>
      </w:r>
    </w:p>
    <w:p w:rsidR="00A93991" w:rsidRPr="00AF5279" w:rsidRDefault="00A93991" w:rsidP="00C2032A">
      <w:pPr>
        <w:pStyle w:val="ListParagraph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/>
        </w:rPr>
      </w:pPr>
      <w:r w:rsidRPr="00AF5279">
        <w:rPr>
          <w:rFonts w:ascii="Arial" w:hAnsi="Arial" w:cs="Arial"/>
          <w:color w:val="7F7F7F"/>
        </w:rPr>
        <w:t>Начин за провеждане на конкурса:</w:t>
      </w:r>
    </w:p>
    <w:p w:rsidR="00A93991" w:rsidRPr="008E1399" w:rsidRDefault="00A93991" w:rsidP="00C2032A">
      <w:pPr>
        <w:pStyle w:val="ListParagraph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/>
        </w:rPr>
      </w:pPr>
      <w:r w:rsidRPr="008E1399">
        <w:rPr>
          <w:rFonts w:ascii="Arial" w:hAnsi="Arial" w:cs="Arial"/>
          <w:color w:val="7F7F7F"/>
        </w:rPr>
        <w:t>тест;</w:t>
      </w:r>
    </w:p>
    <w:p w:rsidR="00A93991" w:rsidRPr="008E1399" w:rsidRDefault="00A93991" w:rsidP="00C2032A">
      <w:pPr>
        <w:pStyle w:val="ListParagraph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/>
        </w:rPr>
      </w:pPr>
      <w:r w:rsidRPr="008E1399">
        <w:rPr>
          <w:rFonts w:ascii="Arial" w:hAnsi="Arial" w:cs="Arial"/>
          <w:color w:val="7F7F7F"/>
        </w:rPr>
        <w:t>интервю.</w:t>
      </w:r>
    </w:p>
    <w:p w:rsidR="00A93991" w:rsidRPr="00AF5279" w:rsidRDefault="00A93991" w:rsidP="00C2032A">
      <w:pPr>
        <w:pStyle w:val="ListParagraph"/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/>
        </w:rPr>
      </w:pPr>
      <w:r w:rsidRPr="00AF5279">
        <w:rPr>
          <w:rFonts w:ascii="Arial" w:hAnsi="Arial" w:cs="Arial"/>
          <w:color w:val="7F7F7F"/>
        </w:rPr>
        <w:t xml:space="preserve"> Необходими документи, които кандидатите следва да представят за участие в       конкурса:</w:t>
      </w:r>
    </w:p>
    <w:p w:rsidR="008E1399" w:rsidRPr="008E1399" w:rsidRDefault="008E1399" w:rsidP="00C2032A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Cs/>
          <w:color w:val="7F7F7F"/>
        </w:rPr>
      </w:pPr>
      <w:r w:rsidRPr="008E1399">
        <w:rPr>
          <w:rFonts w:ascii="Arial" w:hAnsi="Arial" w:cs="Arial"/>
          <w:bCs/>
          <w:color w:val="7F7F7F"/>
        </w:rPr>
        <w:lastRenderedPageBreak/>
        <w:t>заявление за участие в конкурс - Приложение № 2 от Наредбата за провеждане на конкурсите за държавни служители /НПКДС/;</w:t>
      </w:r>
    </w:p>
    <w:p w:rsidR="008E1399" w:rsidRPr="008E1399" w:rsidRDefault="008E1399" w:rsidP="00C2032A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Cs/>
          <w:color w:val="7F7F7F"/>
        </w:rPr>
      </w:pPr>
      <w:r w:rsidRPr="008E1399">
        <w:rPr>
          <w:rFonts w:ascii="Arial" w:hAnsi="Arial" w:cs="Arial"/>
          <w:bCs/>
          <w:color w:val="7F7F7F"/>
        </w:rPr>
        <w:t>декларация по чл.17, ал.2, т.1 от НПКДС;</w:t>
      </w:r>
    </w:p>
    <w:p w:rsidR="008E1399" w:rsidRPr="008E1399" w:rsidRDefault="008E1399" w:rsidP="003315A6">
      <w:pPr>
        <w:numPr>
          <w:ilvl w:val="0"/>
          <w:numId w:val="5"/>
        </w:numPr>
        <w:tabs>
          <w:tab w:val="left" w:pos="284"/>
        </w:tabs>
        <w:adjustRightInd w:val="0"/>
        <w:spacing w:line="360" w:lineRule="auto"/>
        <w:ind w:left="0" w:firstLine="0"/>
        <w:jc w:val="both"/>
        <w:rPr>
          <w:rFonts w:ascii="Arial" w:hAnsi="Arial" w:cs="Arial"/>
          <w:bCs/>
          <w:color w:val="7F7F7F"/>
        </w:rPr>
      </w:pPr>
      <w:r w:rsidRPr="008E1399">
        <w:rPr>
          <w:rFonts w:ascii="Arial" w:hAnsi="Arial" w:cs="Arial"/>
          <w:bCs/>
          <w:color w:val="7F7F7F"/>
        </w:rPr>
        <w:t>копие от документи за придобита образователно–квалификационна степен и допълнителни квалификации;</w:t>
      </w:r>
    </w:p>
    <w:p w:rsidR="008E1399" w:rsidRPr="008E1399" w:rsidRDefault="008E1399" w:rsidP="003315A6">
      <w:pPr>
        <w:numPr>
          <w:ilvl w:val="0"/>
          <w:numId w:val="5"/>
        </w:numPr>
        <w:tabs>
          <w:tab w:val="left" w:pos="240"/>
          <w:tab w:val="left" w:pos="284"/>
        </w:tabs>
        <w:adjustRightInd w:val="0"/>
        <w:spacing w:line="360" w:lineRule="auto"/>
        <w:ind w:left="0" w:firstLine="0"/>
        <w:jc w:val="both"/>
        <w:rPr>
          <w:rFonts w:ascii="Arial" w:hAnsi="Arial" w:cs="Arial"/>
          <w:bCs/>
          <w:color w:val="7F7F7F"/>
        </w:rPr>
      </w:pPr>
      <w:r w:rsidRPr="008E1399">
        <w:rPr>
          <w:rFonts w:ascii="Arial" w:hAnsi="Arial" w:cs="Arial"/>
          <w:bCs/>
          <w:color w:val="7F7F7F"/>
        </w:rPr>
        <w:t xml:space="preserve">копие на документи, удостоверяващи продължителността и областта на професионалния опит. </w:t>
      </w:r>
    </w:p>
    <w:p w:rsidR="008E1399" w:rsidRPr="008E1399" w:rsidRDefault="008E1399" w:rsidP="003315A6">
      <w:pPr>
        <w:pStyle w:val="ListParagraph"/>
        <w:numPr>
          <w:ilvl w:val="0"/>
          <w:numId w:val="6"/>
        </w:numPr>
        <w:tabs>
          <w:tab w:val="left" w:pos="284"/>
        </w:tabs>
        <w:adjustRightInd w:val="0"/>
        <w:spacing w:line="360" w:lineRule="auto"/>
        <w:ind w:left="0" w:firstLine="0"/>
        <w:jc w:val="both"/>
        <w:rPr>
          <w:rFonts w:ascii="Arial" w:hAnsi="Arial" w:cs="Arial"/>
          <w:bCs/>
          <w:color w:val="7F7F7F"/>
        </w:rPr>
      </w:pPr>
      <w:r w:rsidRPr="008E1399">
        <w:rPr>
          <w:rFonts w:ascii="Arial" w:hAnsi="Arial" w:cs="Arial"/>
          <w:bCs/>
          <w:color w:val="7F7F7F"/>
        </w:rPr>
        <w:t>в случай, че кандидатът притежава съответният ранг за изпълнение на длъжността, представя заверено копие от служебна книжка;</w:t>
      </w:r>
    </w:p>
    <w:p w:rsidR="008E1399" w:rsidRPr="008E1399" w:rsidRDefault="008E1399" w:rsidP="003315A6">
      <w:pPr>
        <w:pStyle w:val="ListParagraph"/>
        <w:numPr>
          <w:ilvl w:val="0"/>
          <w:numId w:val="6"/>
        </w:numPr>
        <w:tabs>
          <w:tab w:val="left" w:pos="284"/>
        </w:tabs>
        <w:adjustRightInd w:val="0"/>
        <w:spacing w:line="360" w:lineRule="auto"/>
        <w:ind w:left="0" w:firstLine="0"/>
        <w:jc w:val="both"/>
        <w:rPr>
          <w:rFonts w:ascii="Arial" w:hAnsi="Arial" w:cs="Arial"/>
          <w:bCs/>
          <w:color w:val="7F7F7F"/>
        </w:rPr>
      </w:pPr>
      <w:r w:rsidRPr="008E1399">
        <w:rPr>
          <w:rFonts w:ascii="Arial" w:hAnsi="Arial" w:cs="Arial"/>
          <w:bCs/>
          <w:color w:val="7F7F7F"/>
        </w:rPr>
        <w:t>копия от други документи по преценка на кандидата.</w:t>
      </w:r>
    </w:p>
    <w:p w:rsidR="00A93991" w:rsidRPr="00AF5279" w:rsidRDefault="00A93991" w:rsidP="003315A6">
      <w:pPr>
        <w:pStyle w:val="ListParagraph"/>
        <w:numPr>
          <w:ilvl w:val="0"/>
          <w:numId w:val="12"/>
        </w:numPr>
        <w:tabs>
          <w:tab w:val="left" w:pos="284"/>
          <w:tab w:val="left" w:pos="426"/>
        </w:tabs>
        <w:adjustRightInd w:val="0"/>
        <w:spacing w:line="360" w:lineRule="auto"/>
        <w:ind w:left="0" w:firstLine="0"/>
        <w:jc w:val="both"/>
        <w:rPr>
          <w:rFonts w:ascii="Arial" w:hAnsi="Arial" w:cs="Arial"/>
          <w:color w:val="7F7F7F"/>
        </w:rPr>
      </w:pPr>
      <w:r w:rsidRPr="00AF5279">
        <w:rPr>
          <w:rFonts w:ascii="Arial" w:hAnsi="Arial" w:cs="Arial"/>
          <w:color w:val="7F7F7F"/>
        </w:rPr>
        <w:t xml:space="preserve"> Документите следва да бъдат представени лично или чрез упълномощено лице с нотариално заверено пълномощно в 10 дневен срок </w:t>
      </w:r>
      <w:r w:rsidR="00622998" w:rsidRPr="00AF5279">
        <w:rPr>
          <w:rFonts w:ascii="Arial" w:hAnsi="Arial" w:cs="Arial"/>
          <w:color w:val="7F7F7F"/>
        </w:rPr>
        <w:t xml:space="preserve">след </w:t>
      </w:r>
      <w:r w:rsidRPr="00AF5279">
        <w:rPr>
          <w:rFonts w:ascii="Arial" w:hAnsi="Arial" w:cs="Arial"/>
          <w:color w:val="7F7F7F"/>
        </w:rPr>
        <w:t>публикуване на обявлението в  сградата на РЗОК</w:t>
      </w:r>
      <w:r w:rsidR="00622998" w:rsidRPr="00AF5279">
        <w:rPr>
          <w:rFonts w:ascii="Arial" w:hAnsi="Arial" w:cs="Arial"/>
          <w:color w:val="7F7F7F"/>
        </w:rPr>
        <w:t xml:space="preserve"> </w:t>
      </w:r>
      <w:r w:rsidRPr="00AF5279">
        <w:rPr>
          <w:rFonts w:ascii="Arial" w:hAnsi="Arial" w:cs="Arial"/>
          <w:color w:val="7F7F7F"/>
        </w:rPr>
        <w:t xml:space="preserve">гр. Смолян, бул.„България“ №7, I–ви етаж, Деловодство, Приемна за граждани 2, всеки работен ден от 08.30 до 12.00 часа и от 13.00 до 17.30 часа. </w:t>
      </w:r>
    </w:p>
    <w:p w:rsidR="00C42B11" w:rsidRDefault="00A93991" w:rsidP="003315A6">
      <w:pPr>
        <w:tabs>
          <w:tab w:val="left" w:pos="426"/>
        </w:tabs>
        <w:adjustRightInd w:val="0"/>
        <w:spacing w:line="360" w:lineRule="auto"/>
        <w:jc w:val="both"/>
        <w:rPr>
          <w:rFonts w:ascii="Arial" w:hAnsi="Arial" w:cs="Arial"/>
          <w:color w:val="7F7F7F"/>
        </w:rPr>
      </w:pPr>
      <w:r w:rsidRPr="00A82B26">
        <w:rPr>
          <w:rFonts w:ascii="Arial" w:hAnsi="Arial" w:cs="Arial"/>
          <w:color w:val="7F7F7F"/>
        </w:rPr>
        <w:t>Краен срок за подаване на документите до</w:t>
      </w:r>
      <w:r w:rsidR="007101F6">
        <w:rPr>
          <w:rFonts w:ascii="Arial" w:hAnsi="Arial" w:cs="Arial"/>
          <w:color w:val="7F7F7F"/>
        </w:rPr>
        <w:t xml:space="preserve"> 10.</w:t>
      </w:r>
      <w:proofErr w:type="spellStart"/>
      <w:r w:rsidR="007101F6">
        <w:rPr>
          <w:rFonts w:ascii="Arial" w:hAnsi="Arial" w:cs="Arial"/>
          <w:color w:val="7F7F7F"/>
        </w:rPr>
        <w:t>10</w:t>
      </w:r>
      <w:proofErr w:type="spellEnd"/>
      <w:r w:rsidR="00622998" w:rsidRPr="004861B7">
        <w:rPr>
          <w:rFonts w:ascii="Arial" w:hAnsi="Arial" w:cs="Arial"/>
          <w:color w:val="7F7F7F"/>
        </w:rPr>
        <w:t>.</w:t>
      </w:r>
      <w:r w:rsidRPr="004861B7">
        <w:rPr>
          <w:rFonts w:ascii="Arial" w:hAnsi="Arial" w:cs="Arial"/>
          <w:color w:val="7F7F7F"/>
        </w:rPr>
        <w:t>2016</w:t>
      </w:r>
      <w:r w:rsidRPr="004861B7">
        <w:rPr>
          <w:rFonts w:ascii="Arial" w:hAnsi="Arial" w:cs="Arial"/>
        </w:rPr>
        <w:t xml:space="preserve"> </w:t>
      </w:r>
      <w:r w:rsidRPr="006F55F2">
        <w:rPr>
          <w:rFonts w:ascii="Arial" w:hAnsi="Arial" w:cs="Arial"/>
          <w:color w:val="7F7F7F"/>
        </w:rPr>
        <w:t>година</w:t>
      </w:r>
      <w:r w:rsidRPr="00A82B26">
        <w:rPr>
          <w:rFonts w:ascii="Arial" w:hAnsi="Arial" w:cs="Arial"/>
          <w:color w:val="7F7F7F"/>
        </w:rPr>
        <w:t xml:space="preserve"> включително до 17.</w:t>
      </w:r>
      <w:r w:rsidR="00BA7D87" w:rsidRPr="007101F6">
        <w:rPr>
          <w:rFonts w:ascii="Arial" w:hAnsi="Arial" w:cs="Arial"/>
          <w:color w:val="7F7F7F"/>
        </w:rPr>
        <w:t>3</w:t>
      </w:r>
      <w:r w:rsidRPr="00A82B26">
        <w:rPr>
          <w:rFonts w:ascii="Arial" w:hAnsi="Arial" w:cs="Arial"/>
          <w:color w:val="7F7F7F"/>
        </w:rPr>
        <w:t>0 часа.</w:t>
      </w:r>
      <w:r w:rsidR="00622998">
        <w:rPr>
          <w:rFonts w:ascii="Arial" w:hAnsi="Arial" w:cs="Arial"/>
          <w:color w:val="7F7F7F"/>
        </w:rPr>
        <w:t xml:space="preserve"> </w:t>
      </w:r>
    </w:p>
    <w:p w:rsidR="00A93991" w:rsidRPr="00A82B26" w:rsidRDefault="00622998" w:rsidP="003315A6">
      <w:pPr>
        <w:tabs>
          <w:tab w:val="left" w:pos="426"/>
        </w:tabs>
        <w:adjustRightInd w:val="0"/>
        <w:spacing w:line="360" w:lineRule="auto"/>
        <w:jc w:val="both"/>
        <w:rPr>
          <w:rFonts w:ascii="Arial" w:hAnsi="Arial" w:cs="Arial"/>
          <w:color w:val="7F7F7F"/>
        </w:rPr>
      </w:pPr>
      <w:r w:rsidRPr="00D73CC3">
        <w:rPr>
          <w:rFonts w:ascii="Arial" w:hAnsi="Arial" w:cs="Arial"/>
          <w:color w:val="7F7F7F"/>
        </w:rPr>
        <w:t>Лице за контакт:</w:t>
      </w:r>
      <w:r>
        <w:rPr>
          <w:rFonts w:ascii="Arial" w:hAnsi="Arial" w:cs="Arial"/>
          <w:color w:val="7F7F7F"/>
        </w:rPr>
        <w:t xml:space="preserve"> Таня Димитрова, старши експерт</w:t>
      </w:r>
      <w:r w:rsidR="0052299F">
        <w:rPr>
          <w:rFonts w:ascii="Arial" w:hAnsi="Arial" w:cs="Arial"/>
          <w:color w:val="7F7F7F"/>
        </w:rPr>
        <w:t xml:space="preserve"> в отдел</w:t>
      </w:r>
      <w:r w:rsidR="00C42B11">
        <w:rPr>
          <w:rFonts w:ascii="Arial" w:hAnsi="Arial" w:cs="Arial"/>
          <w:color w:val="7F7F7F"/>
        </w:rPr>
        <w:t xml:space="preserve"> „</w:t>
      </w:r>
      <w:r w:rsidR="0052299F">
        <w:rPr>
          <w:rFonts w:ascii="Arial" w:hAnsi="Arial" w:cs="Arial"/>
          <w:color w:val="7F7F7F"/>
        </w:rPr>
        <w:t>Административно и правно обслужване на дейността“, телефон</w:t>
      </w:r>
      <w:r w:rsidR="00DE74AE">
        <w:rPr>
          <w:rFonts w:ascii="Arial" w:hAnsi="Arial" w:cs="Arial"/>
          <w:color w:val="7F7F7F"/>
        </w:rPr>
        <w:t xml:space="preserve"> </w:t>
      </w:r>
      <w:r w:rsidR="0052299F">
        <w:rPr>
          <w:rFonts w:ascii="Arial" w:hAnsi="Arial" w:cs="Arial"/>
          <w:color w:val="7F7F7F"/>
        </w:rPr>
        <w:t xml:space="preserve"> 0301/67073.</w:t>
      </w:r>
    </w:p>
    <w:p w:rsidR="00A93991" w:rsidRPr="00AF5279" w:rsidRDefault="00A93991" w:rsidP="003315A6">
      <w:pPr>
        <w:pStyle w:val="ListParagraph"/>
        <w:numPr>
          <w:ilvl w:val="0"/>
          <w:numId w:val="12"/>
        </w:numPr>
        <w:tabs>
          <w:tab w:val="left" w:pos="284"/>
        </w:tabs>
        <w:adjustRightInd w:val="0"/>
        <w:spacing w:line="360" w:lineRule="auto"/>
        <w:ind w:left="0" w:firstLine="0"/>
        <w:jc w:val="both"/>
        <w:rPr>
          <w:rFonts w:ascii="Arial" w:hAnsi="Arial" w:cs="Arial"/>
          <w:color w:val="7F7F7F"/>
        </w:rPr>
      </w:pPr>
      <w:r w:rsidRPr="00AF5279">
        <w:rPr>
          <w:rFonts w:ascii="Arial" w:hAnsi="Arial" w:cs="Arial"/>
          <w:color w:val="7F7F7F"/>
        </w:rPr>
        <w:t>Списъците и други съобщения във връзка с конкурса ще се обявяват на интернет  страницата на НЗОК и на информационното табло на входа на сградата на  РЗОК</w:t>
      </w:r>
      <w:r w:rsidR="003315A6">
        <w:rPr>
          <w:rFonts w:ascii="Arial" w:hAnsi="Arial" w:cs="Arial"/>
          <w:color w:val="7F7F7F"/>
        </w:rPr>
        <w:t xml:space="preserve"> </w:t>
      </w:r>
      <w:r w:rsidR="00622998" w:rsidRPr="00AF5279">
        <w:rPr>
          <w:rFonts w:ascii="Arial" w:hAnsi="Arial" w:cs="Arial"/>
          <w:color w:val="7F7F7F"/>
        </w:rPr>
        <w:t xml:space="preserve">гр. </w:t>
      </w:r>
      <w:r w:rsidRPr="00AF5279">
        <w:rPr>
          <w:rFonts w:ascii="Arial" w:hAnsi="Arial" w:cs="Arial"/>
          <w:color w:val="7F7F7F"/>
        </w:rPr>
        <w:t>Смолян, бул.„България“ №7.</w:t>
      </w:r>
    </w:p>
    <w:p w:rsidR="00A93991" w:rsidRPr="00AF5279" w:rsidRDefault="00A93991" w:rsidP="003315A6">
      <w:pPr>
        <w:pStyle w:val="ListParagraph"/>
        <w:numPr>
          <w:ilvl w:val="0"/>
          <w:numId w:val="12"/>
        </w:numPr>
        <w:tabs>
          <w:tab w:val="left" w:pos="284"/>
        </w:tabs>
        <w:adjustRightInd w:val="0"/>
        <w:spacing w:line="360" w:lineRule="auto"/>
        <w:ind w:left="0" w:firstLine="0"/>
        <w:jc w:val="both"/>
        <w:rPr>
          <w:rFonts w:ascii="Arial" w:hAnsi="Arial" w:cs="Arial"/>
          <w:color w:val="7F7F7F"/>
        </w:rPr>
      </w:pPr>
      <w:r w:rsidRPr="00AF5279">
        <w:rPr>
          <w:rFonts w:ascii="Arial" w:hAnsi="Arial" w:cs="Arial"/>
          <w:color w:val="7F7F7F"/>
        </w:rPr>
        <w:t xml:space="preserve">Описание на длъжността: </w:t>
      </w:r>
    </w:p>
    <w:p w:rsidR="003634BE" w:rsidRPr="00344C60" w:rsidRDefault="003634BE" w:rsidP="003819EC">
      <w:pPr>
        <w:pStyle w:val="ListParagraph"/>
        <w:tabs>
          <w:tab w:val="left" w:pos="284"/>
          <w:tab w:val="left" w:pos="426"/>
        </w:tabs>
        <w:adjustRightInd w:val="0"/>
        <w:spacing w:line="360" w:lineRule="auto"/>
        <w:ind w:left="0"/>
        <w:jc w:val="both"/>
        <w:rPr>
          <w:rFonts w:ascii="Arial" w:hAnsi="Arial" w:cs="Arial"/>
          <w:color w:val="7F7F7F"/>
        </w:rPr>
      </w:pPr>
      <w:r w:rsidRPr="003634BE">
        <w:rPr>
          <w:rFonts w:ascii="Arial" w:hAnsi="Arial" w:cs="Arial"/>
          <w:color w:val="7F7F7F"/>
        </w:rPr>
        <w:t>Организира, ръководи и контролира процеса по договаряне с изпълните</w:t>
      </w:r>
      <w:r w:rsidR="003819EC">
        <w:rPr>
          <w:rFonts w:ascii="Arial" w:hAnsi="Arial" w:cs="Arial"/>
          <w:color w:val="7F7F7F"/>
        </w:rPr>
        <w:t xml:space="preserve">ли на болнична медицинска помощ. </w:t>
      </w:r>
      <w:r w:rsidRPr="003634BE">
        <w:rPr>
          <w:rFonts w:ascii="Arial" w:hAnsi="Arial" w:cs="Arial"/>
          <w:color w:val="7F7F7F"/>
        </w:rPr>
        <w:t>Организира, ръководи и контролира приемането и проверката на утвърдената в НРД отчетна документация, подадена от изпълнители на болнична медицинска</w:t>
      </w:r>
      <w:r w:rsidR="003819EC">
        <w:rPr>
          <w:rFonts w:ascii="Arial" w:hAnsi="Arial" w:cs="Arial"/>
          <w:color w:val="7F7F7F"/>
        </w:rPr>
        <w:t xml:space="preserve"> помощ, сключили договор с РЗОК. </w:t>
      </w:r>
      <w:r w:rsidRPr="003634BE">
        <w:rPr>
          <w:rFonts w:ascii="Arial" w:hAnsi="Arial" w:cs="Arial"/>
          <w:color w:val="7F7F7F"/>
        </w:rPr>
        <w:t>Организира и ръководи осъществяването изпълнението на контрол върху дейността на договорните партньори на РЗОК, изпълнители на болнична п</w:t>
      </w:r>
      <w:r w:rsidR="003819EC">
        <w:rPr>
          <w:rFonts w:ascii="Arial" w:hAnsi="Arial" w:cs="Arial"/>
          <w:color w:val="7F7F7F"/>
        </w:rPr>
        <w:t xml:space="preserve">омощ. </w:t>
      </w:r>
      <w:r w:rsidRPr="003634BE">
        <w:rPr>
          <w:rFonts w:ascii="Arial" w:hAnsi="Arial" w:cs="Arial"/>
          <w:color w:val="7F7F7F"/>
        </w:rPr>
        <w:t>Планира, организира, ръководи и контролира оперативната дейност на сектора за постигане целите и задач</w:t>
      </w:r>
      <w:r w:rsidR="003819EC">
        <w:rPr>
          <w:rFonts w:ascii="Arial" w:hAnsi="Arial" w:cs="Arial"/>
          <w:color w:val="7F7F7F"/>
        </w:rPr>
        <w:t xml:space="preserve">ите, поставени от ръководството. </w:t>
      </w:r>
      <w:r w:rsidRPr="003634BE">
        <w:rPr>
          <w:rFonts w:ascii="Arial" w:hAnsi="Arial" w:cs="Arial"/>
          <w:color w:val="7F7F7F"/>
        </w:rPr>
        <w:t xml:space="preserve">Изготвя изходящите писма от сектора до договорните парньори, държавни </w:t>
      </w:r>
      <w:r w:rsidR="003819EC">
        <w:rPr>
          <w:rFonts w:ascii="Arial" w:hAnsi="Arial" w:cs="Arial"/>
          <w:color w:val="7F7F7F"/>
        </w:rPr>
        <w:t xml:space="preserve">институции, и други организации. </w:t>
      </w:r>
      <w:bookmarkStart w:id="0" w:name="_GoBack"/>
      <w:bookmarkEnd w:id="0"/>
      <w:r w:rsidRPr="003634BE">
        <w:rPr>
          <w:rFonts w:ascii="Arial" w:hAnsi="Arial" w:cs="Arial"/>
          <w:color w:val="7F7F7F"/>
        </w:rPr>
        <w:t xml:space="preserve">Изготвя справки, периодични отчети и анализи във връзка с осъществяваната контролна дейност и дейността по договаряне, съгласно нормативната уредба. </w:t>
      </w:r>
    </w:p>
    <w:p w:rsidR="004E30C6" w:rsidRDefault="004E30C6" w:rsidP="004E30C6">
      <w:pPr>
        <w:pStyle w:val="ListParagraph"/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color w:val="7F7F7F" w:themeColor="text1" w:themeTint="80"/>
        </w:rPr>
      </w:pPr>
      <w:r w:rsidRPr="004E30C6">
        <w:rPr>
          <w:rFonts w:ascii="Arial" w:hAnsi="Arial" w:cs="Arial"/>
          <w:color w:val="7F7F7F" w:themeColor="text1" w:themeTint="80"/>
        </w:rPr>
        <w:lastRenderedPageBreak/>
        <w:t>Информация за размер на основна заплата: Минимален размер на основната заплата - 420 лв. /Основният размер на заплатата за длъжността се определя от професионалния опит на спечелилия конкурса кандидат, съгласно нормативните актове, определящи формирането на възнаграждението./</w:t>
      </w:r>
    </w:p>
    <w:p w:rsidR="00A111D6" w:rsidRPr="007101F6" w:rsidRDefault="00A111D6" w:rsidP="007101F6">
      <w:pPr>
        <w:tabs>
          <w:tab w:val="left" w:pos="426"/>
        </w:tabs>
        <w:spacing w:line="360" w:lineRule="auto"/>
        <w:jc w:val="both"/>
        <w:rPr>
          <w:rFonts w:ascii="Arial" w:hAnsi="Arial" w:cs="Arial"/>
          <w:color w:val="7F7F7F" w:themeColor="text1" w:themeTint="80"/>
          <w:u w:val="single"/>
        </w:rPr>
      </w:pPr>
      <w:r w:rsidRPr="007101F6">
        <w:rPr>
          <w:rFonts w:ascii="Arial" w:hAnsi="Arial" w:cs="Arial"/>
          <w:color w:val="7F7F7F" w:themeColor="text1" w:themeTint="80"/>
        </w:rPr>
        <w:t xml:space="preserve">Образци на заявление за участие в конкурс и декларация по чл.17, ал.2, т.1 от НПКДС могат да се изтеглят от </w:t>
      </w:r>
      <w:hyperlink r:id="rId10" w:history="1">
        <w:r w:rsidRPr="007101F6">
          <w:rPr>
            <w:rFonts w:ascii="Arial" w:hAnsi="Arial" w:cs="Arial"/>
            <w:color w:val="7F7F7F" w:themeColor="text1" w:themeTint="80"/>
            <w:u w:val="single"/>
          </w:rPr>
          <w:t>http://www.</w:t>
        </w:r>
        <w:r w:rsidRPr="007101F6">
          <w:rPr>
            <w:rFonts w:ascii="Arial" w:hAnsi="Arial" w:cs="Arial"/>
            <w:color w:val="7F7F7F" w:themeColor="text1" w:themeTint="80"/>
            <w:u w:val="single"/>
            <w:lang w:eastAsia="zh-CN"/>
          </w:rPr>
          <w:t>nh</w:t>
        </w:r>
        <w:r w:rsidRPr="007101F6">
          <w:rPr>
            <w:rFonts w:ascii="Arial" w:hAnsi="Arial" w:cs="Arial"/>
            <w:color w:val="7F7F7F" w:themeColor="text1" w:themeTint="80"/>
            <w:u w:val="single"/>
          </w:rPr>
          <w:t>i</w:t>
        </w:r>
        <w:r w:rsidRPr="007101F6">
          <w:rPr>
            <w:rFonts w:ascii="Arial" w:hAnsi="Arial" w:cs="Arial"/>
            <w:color w:val="7F7F7F" w:themeColor="text1" w:themeTint="80"/>
            <w:u w:val="single"/>
            <w:lang w:eastAsia="zh-CN"/>
          </w:rPr>
          <w:t>f</w:t>
        </w:r>
        <w:r w:rsidRPr="007101F6">
          <w:rPr>
            <w:rFonts w:ascii="Arial" w:hAnsi="Arial" w:cs="Arial"/>
            <w:color w:val="7F7F7F" w:themeColor="text1" w:themeTint="80"/>
            <w:u w:val="single"/>
          </w:rPr>
          <w:t>.bg/</w:t>
        </w:r>
      </w:hyperlink>
      <w:r w:rsidRPr="007101F6">
        <w:rPr>
          <w:rFonts w:ascii="Arial" w:hAnsi="Arial" w:cs="Arial"/>
          <w:color w:val="7F7F7F" w:themeColor="text1" w:themeTint="80"/>
          <w:u w:val="single"/>
        </w:rPr>
        <w:t>.</w:t>
      </w:r>
    </w:p>
    <w:p w:rsidR="000A32BD" w:rsidRPr="007101F6" w:rsidRDefault="000A32BD" w:rsidP="007101F6">
      <w:pPr>
        <w:tabs>
          <w:tab w:val="left" w:pos="426"/>
        </w:tabs>
        <w:spacing w:line="360" w:lineRule="auto"/>
        <w:jc w:val="both"/>
        <w:rPr>
          <w:rFonts w:ascii="Arial" w:hAnsi="Arial" w:cs="Arial"/>
          <w:b/>
          <w:color w:val="7F7F7F" w:themeColor="text1" w:themeTint="80"/>
        </w:rPr>
      </w:pPr>
    </w:p>
    <w:sectPr w:rsidR="000A32BD" w:rsidRPr="007101F6" w:rsidSect="00F12CE5">
      <w:pgSz w:w="11906" w:h="16838"/>
      <w:pgMar w:top="1134" w:right="1274" w:bottom="1418" w:left="993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051" w:rsidRDefault="008E4051">
      <w:r>
        <w:separator/>
      </w:r>
    </w:p>
  </w:endnote>
  <w:endnote w:type="continuationSeparator" w:id="0">
    <w:p w:rsidR="008E4051" w:rsidRDefault="008E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051" w:rsidRDefault="008E4051">
      <w:r>
        <w:separator/>
      </w:r>
    </w:p>
  </w:footnote>
  <w:footnote w:type="continuationSeparator" w:id="0">
    <w:p w:rsidR="008E4051" w:rsidRDefault="008E4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509"/>
    <w:multiLevelType w:val="hybridMultilevel"/>
    <w:tmpl w:val="3C68CED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33E7C"/>
    <w:multiLevelType w:val="hybridMultilevel"/>
    <w:tmpl w:val="F10E6E0A"/>
    <w:lvl w:ilvl="0" w:tplc="DD0A4D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6398C"/>
    <w:multiLevelType w:val="hybridMultilevel"/>
    <w:tmpl w:val="EED01F4C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6A0CCD"/>
    <w:multiLevelType w:val="hybridMultilevel"/>
    <w:tmpl w:val="A15000C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66A7B"/>
    <w:multiLevelType w:val="hybridMultilevel"/>
    <w:tmpl w:val="585AED7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B29BA"/>
    <w:multiLevelType w:val="hybridMultilevel"/>
    <w:tmpl w:val="F94A2A06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683016"/>
    <w:multiLevelType w:val="hybridMultilevel"/>
    <w:tmpl w:val="EA64AB12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9708BA"/>
    <w:multiLevelType w:val="hybridMultilevel"/>
    <w:tmpl w:val="3182A26E"/>
    <w:lvl w:ilvl="0" w:tplc="62D4BC8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A57F5"/>
    <w:multiLevelType w:val="hybridMultilevel"/>
    <w:tmpl w:val="588C62E2"/>
    <w:lvl w:ilvl="0" w:tplc="011A80DC">
      <w:start w:val="1"/>
      <w:numFmt w:val="bullet"/>
      <w:lvlText w:val=""/>
      <w:lvlJc w:val="left"/>
      <w:pPr>
        <w:ind w:left="185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9">
    <w:nsid w:val="256A0C6A"/>
    <w:multiLevelType w:val="hybridMultilevel"/>
    <w:tmpl w:val="7158D478"/>
    <w:lvl w:ilvl="0" w:tplc="6C161F4A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3D7029E"/>
    <w:multiLevelType w:val="hybridMultilevel"/>
    <w:tmpl w:val="5CBAD868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18"/>
        <w:szCs w:val="1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770456"/>
    <w:multiLevelType w:val="hybridMultilevel"/>
    <w:tmpl w:val="3B6E6FB8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794242"/>
    <w:multiLevelType w:val="hybridMultilevel"/>
    <w:tmpl w:val="3702B1A0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6D28FD"/>
    <w:multiLevelType w:val="hybridMultilevel"/>
    <w:tmpl w:val="54C8D8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112456"/>
    <w:multiLevelType w:val="hybridMultilevel"/>
    <w:tmpl w:val="6F48968C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FB7527"/>
    <w:multiLevelType w:val="hybridMultilevel"/>
    <w:tmpl w:val="5F186EA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E1040D"/>
    <w:multiLevelType w:val="hybridMultilevel"/>
    <w:tmpl w:val="244A88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11760"/>
    <w:multiLevelType w:val="hybridMultilevel"/>
    <w:tmpl w:val="2826C7E6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3F44C0"/>
    <w:multiLevelType w:val="hybridMultilevel"/>
    <w:tmpl w:val="5A2009AA"/>
    <w:lvl w:ilvl="0" w:tplc="892E1A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9C28B9"/>
    <w:multiLevelType w:val="hybridMultilevel"/>
    <w:tmpl w:val="0DACC4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726A78"/>
    <w:multiLevelType w:val="hybridMultilevel"/>
    <w:tmpl w:val="89D647D2"/>
    <w:lvl w:ilvl="0" w:tplc="011A80DC">
      <w:start w:val="1"/>
      <w:numFmt w:val="bullet"/>
      <w:lvlText w:val=""/>
      <w:lvlJc w:val="left"/>
      <w:pPr>
        <w:ind w:left="185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14"/>
  </w:num>
  <w:num w:numId="8">
    <w:abstractNumId w:val="17"/>
  </w:num>
  <w:num w:numId="9">
    <w:abstractNumId w:val="1"/>
  </w:num>
  <w:num w:numId="10">
    <w:abstractNumId w:val="11"/>
  </w:num>
  <w:num w:numId="11">
    <w:abstractNumId w:val="18"/>
  </w:num>
  <w:num w:numId="12">
    <w:abstractNumId w:val="9"/>
  </w:num>
  <w:num w:numId="13">
    <w:abstractNumId w:val="12"/>
  </w:num>
  <w:num w:numId="14">
    <w:abstractNumId w:val="0"/>
  </w:num>
  <w:num w:numId="15">
    <w:abstractNumId w:val="16"/>
  </w:num>
  <w:num w:numId="16">
    <w:abstractNumId w:val="3"/>
  </w:num>
  <w:num w:numId="17">
    <w:abstractNumId w:val="15"/>
  </w:num>
  <w:num w:numId="18">
    <w:abstractNumId w:val="4"/>
  </w:num>
  <w:num w:numId="19">
    <w:abstractNumId w:val="13"/>
  </w:num>
  <w:num w:numId="20">
    <w:abstractNumId w:val="1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91"/>
    <w:rsid w:val="00012EBA"/>
    <w:rsid w:val="00075957"/>
    <w:rsid w:val="000A32BD"/>
    <w:rsid w:val="000C1BBB"/>
    <w:rsid w:val="000E21D7"/>
    <w:rsid w:val="000E2502"/>
    <w:rsid w:val="001B1353"/>
    <w:rsid w:val="003315A6"/>
    <w:rsid w:val="00344C60"/>
    <w:rsid w:val="003461AA"/>
    <w:rsid w:val="003634BE"/>
    <w:rsid w:val="003819EC"/>
    <w:rsid w:val="003C4D7E"/>
    <w:rsid w:val="004861B7"/>
    <w:rsid w:val="004E30C6"/>
    <w:rsid w:val="0052299F"/>
    <w:rsid w:val="005A05D0"/>
    <w:rsid w:val="00622998"/>
    <w:rsid w:val="00630D49"/>
    <w:rsid w:val="00703F96"/>
    <w:rsid w:val="007101F6"/>
    <w:rsid w:val="007722A9"/>
    <w:rsid w:val="00772974"/>
    <w:rsid w:val="00792E6C"/>
    <w:rsid w:val="00796B36"/>
    <w:rsid w:val="00877F1F"/>
    <w:rsid w:val="008E1399"/>
    <w:rsid w:val="008E4051"/>
    <w:rsid w:val="009A3035"/>
    <w:rsid w:val="009A5E7F"/>
    <w:rsid w:val="00A111D6"/>
    <w:rsid w:val="00A547D5"/>
    <w:rsid w:val="00A93991"/>
    <w:rsid w:val="00AD4691"/>
    <w:rsid w:val="00AF5279"/>
    <w:rsid w:val="00B508FC"/>
    <w:rsid w:val="00B86C71"/>
    <w:rsid w:val="00BA6DEB"/>
    <w:rsid w:val="00BA7D87"/>
    <w:rsid w:val="00C2032A"/>
    <w:rsid w:val="00C20B56"/>
    <w:rsid w:val="00C42B11"/>
    <w:rsid w:val="00CE5D84"/>
    <w:rsid w:val="00D33F2A"/>
    <w:rsid w:val="00D34E6B"/>
    <w:rsid w:val="00D836D4"/>
    <w:rsid w:val="00DE74AE"/>
    <w:rsid w:val="00E55B22"/>
    <w:rsid w:val="00EB5EB7"/>
    <w:rsid w:val="00F12CE5"/>
    <w:rsid w:val="00F857C6"/>
    <w:rsid w:val="00FE51AF"/>
    <w:rsid w:val="00FE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99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A93991"/>
    <w:pPr>
      <w:keepNext/>
      <w:autoSpaceDE w:val="0"/>
      <w:autoSpaceDN w:val="0"/>
      <w:adjustRightInd w:val="0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A93991"/>
    <w:pPr>
      <w:keepNext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93991"/>
    <w:rPr>
      <w:rFonts w:ascii="Times New Roman" w:eastAsia="SimSun" w:hAnsi="Times New Roman" w:cs="Times New Roman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A93991"/>
    <w:rPr>
      <w:rFonts w:ascii="Times New Roman" w:eastAsia="SimSun" w:hAnsi="Times New Roman" w:cs="Times New Roman"/>
      <w:b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rsid w:val="00A9399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93991"/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A93991"/>
    <w:pPr>
      <w:ind w:firstLine="851"/>
    </w:pPr>
    <w:rPr>
      <w:sz w:val="28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A93991"/>
    <w:rPr>
      <w:rFonts w:ascii="Times New Roman" w:eastAsia="SimSu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991"/>
    <w:rPr>
      <w:rFonts w:ascii="Tahoma" w:eastAsia="SimSu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2299F"/>
    <w:pPr>
      <w:ind w:left="720"/>
      <w:contextualSpacing/>
    </w:pPr>
  </w:style>
  <w:style w:type="character" w:styleId="Hyperlink">
    <w:name w:val="Hyperlink"/>
    <w:rsid w:val="00AF5279"/>
    <w:rPr>
      <w:color w:val="0000FF"/>
      <w:u w:val="single"/>
    </w:rPr>
  </w:style>
  <w:style w:type="paragraph" w:styleId="BodyText">
    <w:name w:val="Body Text"/>
    <w:aliases w:val="Car"/>
    <w:basedOn w:val="Normal"/>
    <w:link w:val="BodyTextChar"/>
    <w:rsid w:val="003634BE"/>
    <w:pPr>
      <w:spacing w:after="120"/>
    </w:pPr>
    <w:rPr>
      <w:rFonts w:eastAsia="Times New Roman"/>
      <w:sz w:val="20"/>
      <w:szCs w:val="20"/>
    </w:rPr>
  </w:style>
  <w:style w:type="character" w:customStyle="1" w:styleId="BodyTextChar">
    <w:name w:val="Body Text Char"/>
    <w:aliases w:val="Car Char"/>
    <w:basedOn w:val="DefaultParagraphFont"/>
    <w:link w:val="BodyText"/>
    <w:rsid w:val="003634BE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pple-style-span">
    <w:name w:val="apple-style-span"/>
    <w:basedOn w:val="DefaultParagraphFont"/>
    <w:rsid w:val="003634BE"/>
  </w:style>
  <w:style w:type="paragraph" w:styleId="Subtitle">
    <w:name w:val="Subtitle"/>
    <w:basedOn w:val="Normal"/>
    <w:link w:val="SubtitleChar"/>
    <w:qFormat/>
    <w:rsid w:val="003634BE"/>
    <w:pPr>
      <w:jc w:val="center"/>
    </w:pPr>
    <w:rPr>
      <w:rFonts w:eastAsia="Times New Roman"/>
      <w:b/>
    </w:rPr>
  </w:style>
  <w:style w:type="character" w:customStyle="1" w:styleId="SubtitleChar">
    <w:name w:val="Subtitle Char"/>
    <w:basedOn w:val="DefaultParagraphFont"/>
    <w:link w:val="Subtitle"/>
    <w:rsid w:val="003634BE"/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E30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0C6"/>
    <w:rPr>
      <w:rFonts w:ascii="Times New Roman" w:eastAsia="SimSu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99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A93991"/>
    <w:pPr>
      <w:keepNext/>
      <w:autoSpaceDE w:val="0"/>
      <w:autoSpaceDN w:val="0"/>
      <w:adjustRightInd w:val="0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A93991"/>
    <w:pPr>
      <w:keepNext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93991"/>
    <w:rPr>
      <w:rFonts w:ascii="Times New Roman" w:eastAsia="SimSun" w:hAnsi="Times New Roman" w:cs="Times New Roman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A93991"/>
    <w:rPr>
      <w:rFonts w:ascii="Times New Roman" w:eastAsia="SimSun" w:hAnsi="Times New Roman" w:cs="Times New Roman"/>
      <w:b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rsid w:val="00A9399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93991"/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A93991"/>
    <w:pPr>
      <w:ind w:firstLine="851"/>
    </w:pPr>
    <w:rPr>
      <w:sz w:val="28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A93991"/>
    <w:rPr>
      <w:rFonts w:ascii="Times New Roman" w:eastAsia="SimSun" w:hAnsi="Times New Roman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991"/>
    <w:rPr>
      <w:rFonts w:ascii="Tahoma" w:eastAsia="SimSu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2299F"/>
    <w:pPr>
      <w:ind w:left="720"/>
      <w:contextualSpacing/>
    </w:pPr>
  </w:style>
  <w:style w:type="character" w:styleId="Hyperlink">
    <w:name w:val="Hyperlink"/>
    <w:rsid w:val="00AF5279"/>
    <w:rPr>
      <w:color w:val="0000FF"/>
      <w:u w:val="single"/>
    </w:rPr>
  </w:style>
  <w:style w:type="paragraph" w:styleId="BodyText">
    <w:name w:val="Body Text"/>
    <w:aliases w:val="Car"/>
    <w:basedOn w:val="Normal"/>
    <w:link w:val="BodyTextChar"/>
    <w:rsid w:val="003634BE"/>
    <w:pPr>
      <w:spacing w:after="120"/>
    </w:pPr>
    <w:rPr>
      <w:rFonts w:eastAsia="Times New Roman"/>
      <w:sz w:val="20"/>
      <w:szCs w:val="20"/>
    </w:rPr>
  </w:style>
  <w:style w:type="character" w:customStyle="1" w:styleId="BodyTextChar">
    <w:name w:val="Body Text Char"/>
    <w:aliases w:val="Car Char"/>
    <w:basedOn w:val="DefaultParagraphFont"/>
    <w:link w:val="BodyText"/>
    <w:rsid w:val="003634BE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pple-style-span">
    <w:name w:val="apple-style-span"/>
    <w:basedOn w:val="DefaultParagraphFont"/>
    <w:rsid w:val="003634BE"/>
  </w:style>
  <w:style w:type="paragraph" w:styleId="Subtitle">
    <w:name w:val="Subtitle"/>
    <w:basedOn w:val="Normal"/>
    <w:link w:val="SubtitleChar"/>
    <w:qFormat/>
    <w:rsid w:val="003634BE"/>
    <w:pPr>
      <w:jc w:val="center"/>
    </w:pPr>
    <w:rPr>
      <w:rFonts w:eastAsia="Times New Roman"/>
      <w:b/>
    </w:rPr>
  </w:style>
  <w:style w:type="character" w:customStyle="1" w:styleId="SubtitleChar">
    <w:name w:val="Subtitle Char"/>
    <w:basedOn w:val="DefaultParagraphFont"/>
    <w:link w:val="Subtitle"/>
    <w:rsid w:val="003634BE"/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E30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0C6"/>
    <w:rPr>
      <w:rFonts w:ascii="Times New Roman" w:eastAsia="SimSu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imgres?q=%D0%B3%D0%B5%D1%80%D0%B1+%D0%BD%D0%B0+%D0%B1%D1%8A%D0%BB%D0%B3%D0%B0%D1%80%D0%B8%D1%8F&amp;hl=bg&amp;sa=X&amp;biw=1067&amp;bih=537&amp;tbm=isch&amp;prmd=imvns&amp;tbnid=235nUaA06iT3PM:&amp;imgrefurl=http://www.yoocards.com/details.php?image_id=1778&amp;docid=eY-LXx6DTKih-M&amp;imgurl=http://www.yoocards.com/data/media/90/3mart1.gif&amp;w=480&amp;h=360&amp;ei=UP9zUO_JHMGShgfn7YHACQ&amp;zoom=1&amp;iact=hc&amp;vpx=622&amp;vpy=128&amp;dur=13&amp;hovh=194&amp;hovw=259&amp;tx=122&amp;ty=113&amp;sig=112375036390215099994&amp;page=1&amp;tbnh=136&amp;tbnw=181&amp;start=0&amp;ndsp=11&amp;ved=1t:429,r:3,s:0,i:13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hif.b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Цветанка Младенова</dc:creator>
  <cp:lastModifiedBy>Евелина Добромирова Ангелова</cp:lastModifiedBy>
  <cp:revision>2</cp:revision>
  <dcterms:created xsi:type="dcterms:W3CDTF">2016-09-27T11:08:00Z</dcterms:created>
  <dcterms:modified xsi:type="dcterms:W3CDTF">2016-09-27T11:08:00Z</dcterms:modified>
</cp:coreProperties>
</file>