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1A" w:rsidRPr="00D23A83" w:rsidRDefault="00DF601A" w:rsidP="00DF601A">
      <w:pPr>
        <w:ind w:left="6480" w:firstLine="720"/>
        <w:jc w:val="both"/>
        <w:rPr>
          <w:b/>
          <w:i/>
          <w:u w:val="single"/>
          <w:lang w:val="bg-BG"/>
        </w:rPr>
      </w:pPr>
      <w:r w:rsidRPr="00D23A83">
        <w:rPr>
          <w:b/>
          <w:bCs/>
          <w:i/>
          <w:spacing w:val="5"/>
          <w:u w:val="single"/>
        </w:rPr>
        <w:t xml:space="preserve">Приложение № </w:t>
      </w:r>
      <w:r w:rsidR="00D23A83">
        <w:rPr>
          <w:b/>
          <w:bCs/>
          <w:i/>
          <w:spacing w:val="5"/>
          <w:u w:val="single"/>
          <w:lang w:val="bg-BG"/>
        </w:rPr>
        <w:t>10</w:t>
      </w:r>
    </w:p>
    <w:p w:rsidR="00E944F1" w:rsidRDefault="00E944F1" w:rsidP="00CF20AA">
      <w:pPr>
        <w:shd w:val="clear" w:color="auto" w:fill="FFFFFF"/>
        <w:ind w:right="19"/>
        <w:jc w:val="center"/>
        <w:rPr>
          <w:b/>
          <w:bCs/>
          <w:color w:val="FF0000"/>
          <w:lang w:val="bg-BG"/>
        </w:rPr>
      </w:pPr>
    </w:p>
    <w:p w:rsidR="00E944F1" w:rsidRDefault="00E944F1" w:rsidP="00CF20AA">
      <w:pPr>
        <w:shd w:val="clear" w:color="auto" w:fill="FFFFFF"/>
        <w:ind w:right="19"/>
        <w:jc w:val="center"/>
        <w:rPr>
          <w:b/>
          <w:bCs/>
          <w:color w:val="FF0000"/>
          <w:lang w:val="bg-BG"/>
        </w:rPr>
      </w:pPr>
    </w:p>
    <w:p w:rsidR="00DF601A" w:rsidRPr="00AB75E0" w:rsidRDefault="00DF601A" w:rsidP="00CF20AA">
      <w:pPr>
        <w:shd w:val="clear" w:color="auto" w:fill="FFFFFF"/>
        <w:ind w:right="19"/>
        <w:jc w:val="center"/>
        <w:rPr>
          <w:b/>
          <w:bCs/>
          <w:lang w:val="bg-BG"/>
        </w:rPr>
      </w:pPr>
      <w:r w:rsidRPr="00AB75E0">
        <w:rPr>
          <w:b/>
          <w:bCs/>
          <w:lang w:val="bg-BG"/>
        </w:rPr>
        <w:t>ПРОЕКТ</w:t>
      </w:r>
      <w:r w:rsidR="00CF20AA" w:rsidRPr="00AB75E0">
        <w:rPr>
          <w:b/>
          <w:bCs/>
          <w:lang w:val="bg-BG"/>
        </w:rPr>
        <w:t xml:space="preserve"> НА </w:t>
      </w:r>
      <w:r w:rsidRPr="00AB75E0">
        <w:rPr>
          <w:b/>
          <w:bCs/>
          <w:lang w:val="bg-BG"/>
        </w:rPr>
        <w:t>ДОГОВОР</w:t>
      </w:r>
    </w:p>
    <w:p w:rsidR="00CF20AA" w:rsidRPr="00AB75E0" w:rsidRDefault="00CF20AA" w:rsidP="00CF20AA">
      <w:pPr>
        <w:shd w:val="clear" w:color="auto" w:fill="FFFFFF"/>
        <w:ind w:right="19"/>
        <w:jc w:val="center"/>
        <w:rPr>
          <w:b/>
          <w:bCs/>
          <w:lang w:val="bg-BG"/>
        </w:rPr>
      </w:pPr>
    </w:p>
    <w:p w:rsidR="00DF601A" w:rsidRPr="00AB75E0" w:rsidRDefault="00DF601A" w:rsidP="00DF601A">
      <w:pPr>
        <w:shd w:val="clear" w:color="auto" w:fill="FFFFFF"/>
        <w:ind w:right="19"/>
        <w:jc w:val="center"/>
        <w:rPr>
          <w:b/>
          <w:bCs/>
          <w:lang w:val="bg-BG"/>
        </w:rPr>
      </w:pPr>
      <w:r w:rsidRPr="00AB75E0">
        <w:rPr>
          <w:b/>
          <w:bCs/>
          <w:lang w:val="bg-BG"/>
        </w:rPr>
        <w:t>№</w:t>
      </w:r>
      <w:r w:rsidR="00501AB5">
        <w:rPr>
          <w:b/>
          <w:bCs/>
          <w:lang w:val="bg-BG"/>
        </w:rPr>
        <w:t>РД-</w:t>
      </w:r>
      <w:r w:rsidRPr="00AB75E0">
        <w:rPr>
          <w:b/>
          <w:bCs/>
          <w:lang w:val="bg-BG"/>
        </w:rPr>
        <w:t>....</w:t>
      </w:r>
      <w:r w:rsidR="00091986" w:rsidRPr="00AB75E0">
        <w:rPr>
          <w:b/>
          <w:bCs/>
          <w:lang w:val="bg-BG"/>
        </w:rPr>
        <w:t>........</w:t>
      </w:r>
      <w:r w:rsidRPr="00AB75E0">
        <w:rPr>
          <w:b/>
          <w:bCs/>
          <w:lang w:val="bg-BG"/>
        </w:rPr>
        <w:t>/...................201</w:t>
      </w:r>
      <w:r w:rsidR="00E936AA">
        <w:rPr>
          <w:b/>
          <w:bCs/>
          <w:lang w:val="bg-BG"/>
        </w:rPr>
        <w:t>8</w:t>
      </w:r>
      <w:r w:rsidRPr="00AB75E0">
        <w:rPr>
          <w:b/>
          <w:bCs/>
          <w:lang w:val="bg-BG"/>
        </w:rPr>
        <w:t xml:space="preserve"> г.</w:t>
      </w:r>
    </w:p>
    <w:p w:rsidR="00DF601A" w:rsidRPr="00AB75E0" w:rsidRDefault="00DF601A" w:rsidP="00DF601A">
      <w:pPr>
        <w:shd w:val="clear" w:color="auto" w:fill="FFFFFF"/>
        <w:ind w:right="19"/>
        <w:jc w:val="center"/>
        <w:rPr>
          <w:b/>
          <w:bCs/>
          <w:lang w:val="bg-BG"/>
        </w:rPr>
      </w:pPr>
    </w:p>
    <w:p w:rsidR="007D1024" w:rsidRDefault="00DF601A" w:rsidP="007D1024">
      <w:pPr>
        <w:shd w:val="clear" w:color="auto" w:fill="FFFFFF"/>
        <w:ind w:firstLine="720"/>
        <w:jc w:val="both"/>
        <w:rPr>
          <w:color w:val="FF0000"/>
        </w:rPr>
      </w:pPr>
      <w:r w:rsidRPr="00277235">
        <w:rPr>
          <w:color w:val="FF0000"/>
        </w:rPr>
        <w:tab/>
      </w:r>
    </w:p>
    <w:p w:rsidR="007D1024" w:rsidRPr="00576876" w:rsidRDefault="007D1024" w:rsidP="00CC5B0D">
      <w:pPr>
        <w:shd w:val="clear" w:color="auto" w:fill="FFFFFF"/>
        <w:spacing w:line="276" w:lineRule="auto"/>
        <w:ind w:firstLine="720"/>
        <w:jc w:val="both"/>
        <w:rPr>
          <w:spacing w:val="-1"/>
          <w:lang w:val="bg-BG"/>
        </w:rPr>
      </w:pPr>
      <w:r w:rsidRPr="00576876">
        <w:rPr>
          <w:spacing w:val="-4"/>
          <w:lang w:val="bg-BG"/>
        </w:rPr>
        <w:t>Днес,</w:t>
      </w:r>
      <w:r>
        <w:rPr>
          <w:lang w:val="bg-BG"/>
        </w:rPr>
        <w:t>..................</w:t>
      </w:r>
      <w:r w:rsidRPr="00576876">
        <w:rPr>
          <w:spacing w:val="-1"/>
          <w:lang w:val="bg-BG"/>
        </w:rPr>
        <w:t xml:space="preserve">, в </w:t>
      </w:r>
      <w:r w:rsidRPr="00CA2A61">
        <w:t>гр.</w:t>
      </w:r>
      <w:r w:rsidRPr="00CA2A61">
        <w:rPr>
          <w:lang w:val="bg-BG"/>
        </w:rPr>
        <w:t xml:space="preserve"> </w:t>
      </w:r>
      <w:r w:rsidR="00501AB5">
        <w:rPr>
          <w:lang w:val="bg-BG"/>
        </w:rPr>
        <w:t>Търговище</w:t>
      </w:r>
      <w:r w:rsidRPr="00576876">
        <w:rPr>
          <w:lang w:val="bg-BG"/>
        </w:rPr>
        <w:t xml:space="preserve">, </w:t>
      </w:r>
      <w:r w:rsidRPr="00576876">
        <w:rPr>
          <w:spacing w:val="-1"/>
          <w:lang w:val="bg-BG"/>
        </w:rPr>
        <w:t>между:</w:t>
      </w:r>
    </w:p>
    <w:p w:rsidR="007D1024" w:rsidRPr="00E936AA" w:rsidRDefault="007D1024" w:rsidP="008D6080">
      <w:pPr>
        <w:shd w:val="clear" w:color="auto" w:fill="FFFFFF"/>
        <w:spacing w:line="276" w:lineRule="auto"/>
        <w:jc w:val="both"/>
        <w:rPr>
          <w:color w:val="000000" w:themeColor="text1"/>
          <w:lang w:val="bg-BG" w:eastAsia="bg-BG"/>
        </w:rPr>
      </w:pPr>
      <w:r w:rsidRPr="00CA2A61">
        <w:rPr>
          <w:b/>
          <w:lang w:val="ru-RU"/>
        </w:rPr>
        <w:t>РАЙОННА ЗДРАВНООСИГУРИТЕЛНА КАСА</w:t>
      </w:r>
      <w:r w:rsidRPr="00CA2A61">
        <w:rPr>
          <w:lang w:val="ru-RU"/>
        </w:rPr>
        <w:t xml:space="preserve"> </w:t>
      </w:r>
      <w:r w:rsidRPr="00CA2A61">
        <w:rPr>
          <w:b/>
          <w:lang w:val="ru-RU"/>
        </w:rPr>
        <w:t xml:space="preserve">– </w:t>
      </w:r>
      <w:r w:rsidR="00501AB5">
        <w:rPr>
          <w:b/>
          <w:lang w:val="bg-BG"/>
        </w:rPr>
        <w:t>ТЪРГОВИЩЕ</w:t>
      </w:r>
      <w:r w:rsidRPr="00CA2A61">
        <w:rPr>
          <w:b/>
        </w:rPr>
        <w:t xml:space="preserve">, </w:t>
      </w:r>
      <w:r w:rsidRPr="00CA2A61">
        <w:t xml:space="preserve">гр. </w:t>
      </w:r>
      <w:r w:rsidR="00501AB5">
        <w:rPr>
          <w:lang w:val="bg-BG"/>
        </w:rPr>
        <w:t>Търговище</w:t>
      </w:r>
      <w:r w:rsidRPr="00CA2A61">
        <w:t>, ул. „</w:t>
      </w:r>
      <w:r w:rsidR="00501AB5">
        <w:rPr>
          <w:lang w:val="bg-BG"/>
        </w:rPr>
        <w:t>Трайко Китанчев</w:t>
      </w:r>
      <w:r w:rsidRPr="00CA2A61">
        <w:t>” №</w:t>
      </w:r>
      <w:r w:rsidRPr="00CA2A61">
        <w:rPr>
          <w:lang w:val="bg-BG"/>
        </w:rPr>
        <w:t xml:space="preserve"> </w:t>
      </w:r>
      <w:r w:rsidR="00501AB5">
        <w:rPr>
          <w:lang w:val="bg-BG"/>
        </w:rPr>
        <w:t>37</w:t>
      </w:r>
      <w:r w:rsidRPr="00CA2A61">
        <w:t xml:space="preserve">, </w:t>
      </w:r>
      <w:r w:rsidRPr="00CA2A61">
        <w:rPr>
          <w:lang w:val="ru-RU"/>
        </w:rPr>
        <w:t>ЕИК по</w:t>
      </w:r>
      <w:r w:rsidRPr="00CA2A61">
        <w:t xml:space="preserve"> БУЛСТАТ 1218582201</w:t>
      </w:r>
      <w:r w:rsidR="00501AB5">
        <w:rPr>
          <w:lang w:val="bg-BG"/>
        </w:rPr>
        <w:t>637</w:t>
      </w:r>
      <w:r w:rsidR="008D6080">
        <w:rPr>
          <w:lang w:val="bg-BG"/>
        </w:rPr>
        <w:t xml:space="preserve">, </w:t>
      </w:r>
      <w:r w:rsidRPr="00576876">
        <w:rPr>
          <w:lang w:val="bg-BG" w:eastAsia="bg-BG"/>
        </w:rPr>
        <w:t xml:space="preserve">представлявана от </w:t>
      </w:r>
      <w:r w:rsidR="00501AB5">
        <w:rPr>
          <w:lang w:val="bg-BG"/>
        </w:rPr>
        <w:t>Емил Христов Стоянов</w:t>
      </w:r>
      <w:r w:rsidRPr="00576876">
        <w:rPr>
          <w:lang w:val="bg-BG"/>
        </w:rPr>
        <w:t xml:space="preserve">, в качеството на </w:t>
      </w:r>
      <w:r w:rsidR="008D6080">
        <w:rPr>
          <w:lang w:val="ru-RU"/>
        </w:rPr>
        <w:t>Д</w:t>
      </w:r>
      <w:r w:rsidR="00FB0C56" w:rsidRPr="00FB0C56">
        <w:rPr>
          <w:lang w:val="ru-RU"/>
        </w:rPr>
        <w:t>иректор на</w:t>
      </w:r>
      <w:r w:rsidR="00FB0C56" w:rsidRPr="00CA2A61">
        <w:rPr>
          <w:b/>
          <w:lang w:val="ru-RU"/>
        </w:rPr>
        <w:t xml:space="preserve"> </w:t>
      </w:r>
      <w:r w:rsidRPr="00FB0C56">
        <w:rPr>
          <w:lang w:val="ru-RU"/>
        </w:rPr>
        <w:t xml:space="preserve">РЗОК – </w:t>
      </w:r>
      <w:r w:rsidR="00501AB5">
        <w:rPr>
          <w:lang w:val="bg-BG"/>
        </w:rPr>
        <w:t>Търговище</w:t>
      </w:r>
      <w:r w:rsidRPr="00576876">
        <w:rPr>
          <w:lang w:val="bg-BG" w:eastAsia="bg-BG"/>
        </w:rPr>
        <w:t xml:space="preserve">, </w:t>
      </w:r>
      <w:r w:rsidR="008D6080">
        <w:rPr>
          <w:lang w:val="bg-BG" w:eastAsia="bg-BG"/>
        </w:rPr>
        <w:t xml:space="preserve">упълномощен </w:t>
      </w:r>
      <w:r w:rsidRPr="00576876">
        <w:rPr>
          <w:lang w:val="bg-BG" w:eastAsia="bg-BG"/>
        </w:rPr>
        <w:t xml:space="preserve">съгласно </w:t>
      </w:r>
      <w:r w:rsidRPr="00CA2A61">
        <w:rPr>
          <w:lang w:val="bg-BG"/>
        </w:rPr>
        <w:t>Заповед № РД-</w:t>
      </w:r>
      <w:r w:rsidRPr="00E936AA">
        <w:rPr>
          <w:color w:val="000000" w:themeColor="text1"/>
          <w:lang w:val="bg-BG"/>
        </w:rPr>
        <w:t>09-</w:t>
      </w:r>
      <w:r w:rsidR="00E936AA" w:rsidRPr="00E936AA">
        <w:rPr>
          <w:color w:val="000000" w:themeColor="text1"/>
          <w:lang w:val="bg-BG"/>
        </w:rPr>
        <w:t>396</w:t>
      </w:r>
      <w:r w:rsidRPr="00E936AA">
        <w:rPr>
          <w:color w:val="000000" w:themeColor="text1"/>
          <w:lang w:val="bg-BG"/>
        </w:rPr>
        <w:t>/</w:t>
      </w:r>
      <w:r w:rsidR="008D6080" w:rsidRPr="00E936AA">
        <w:rPr>
          <w:color w:val="000000" w:themeColor="text1"/>
          <w:lang w:val="bg-BG"/>
        </w:rPr>
        <w:t xml:space="preserve"> </w:t>
      </w:r>
      <w:r w:rsidRPr="00E936AA">
        <w:rPr>
          <w:color w:val="000000" w:themeColor="text1"/>
          <w:lang w:val="bg-BG"/>
        </w:rPr>
        <w:t>0</w:t>
      </w:r>
      <w:r w:rsidR="00E936AA" w:rsidRPr="00E936AA">
        <w:rPr>
          <w:color w:val="000000" w:themeColor="text1"/>
          <w:lang w:val="bg-BG"/>
        </w:rPr>
        <w:t>1</w:t>
      </w:r>
      <w:r w:rsidRPr="00E936AA">
        <w:rPr>
          <w:color w:val="000000" w:themeColor="text1"/>
          <w:lang w:val="bg-BG"/>
        </w:rPr>
        <w:t>.0</w:t>
      </w:r>
      <w:r w:rsidR="00E936AA" w:rsidRPr="00E936AA">
        <w:rPr>
          <w:color w:val="000000" w:themeColor="text1"/>
          <w:lang w:val="bg-BG"/>
        </w:rPr>
        <w:t>3</w:t>
      </w:r>
      <w:r w:rsidRPr="00E936AA">
        <w:rPr>
          <w:color w:val="000000" w:themeColor="text1"/>
          <w:lang w:val="bg-BG"/>
        </w:rPr>
        <w:t>.201</w:t>
      </w:r>
      <w:r w:rsidR="00E936AA" w:rsidRPr="00E936AA">
        <w:rPr>
          <w:color w:val="000000" w:themeColor="text1"/>
          <w:lang w:val="bg-BG"/>
        </w:rPr>
        <w:t>8</w:t>
      </w:r>
      <w:r w:rsidRPr="00E936AA">
        <w:rPr>
          <w:color w:val="000000" w:themeColor="text1"/>
          <w:lang w:val="bg-BG"/>
        </w:rPr>
        <w:t>г. на Управителя на НЗОК</w:t>
      </w:r>
      <w:r w:rsidRPr="00E936AA">
        <w:rPr>
          <w:color w:val="000000" w:themeColor="text1"/>
          <w:lang w:val="bg-BG" w:eastAsia="bg-BG"/>
        </w:rPr>
        <w:t xml:space="preserve">,  </w:t>
      </w:r>
    </w:p>
    <w:p w:rsidR="007D1024" w:rsidRPr="00576876" w:rsidRDefault="007D1024" w:rsidP="00501AB5">
      <w:pPr>
        <w:widowControl w:val="0"/>
        <w:autoSpaceDE w:val="0"/>
        <w:autoSpaceDN w:val="0"/>
        <w:adjustRightInd w:val="0"/>
        <w:spacing w:line="276" w:lineRule="auto"/>
        <w:jc w:val="both"/>
        <w:rPr>
          <w:lang w:val="bg-BG" w:eastAsia="bg-BG"/>
        </w:rPr>
      </w:pPr>
      <w:r w:rsidRPr="00576876">
        <w:rPr>
          <w:lang w:val="bg-BG" w:eastAsia="bg-BG"/>
        </w:rPr>
        <w:t xml:space="preserve">наричана за краткост </w:t>
      </w:r>
      <w:r w:rsidRPr="00576876">
        <w:rPr>
          <w:b/>
          <w:lang w:val="bg-BG" w:eastAsia="bg-BG"/>
        </w:rPr>
        <w:t>ВЪЗЛОЖИТЕЛ</w:t>
      </w:r>
      <w:r w:rsidRPr="00576876">
        <w:rPr>
          <w:lang w:val="bg-BG" w:eastAsia="bg-BG"/>
        </w:rPr>
        <w:t>, от една страна,</w:t>
      </w:r>
    </w:p>
    <w:p w:rsidR="007D1024" w:rsidRPr="00576876" w:rsidRDefault="007D1024" w:rsidP="00501AB5">
      <w:pPr>
        <w:shd w:val="clear" w:color="auto" w:fill="FFFFFF"/>
        <w:spacing w:line="276" w:lineRule="auto"/>
        <w:jc w:val="both"/>
        <w:rPr>
          <w:spacing w:val="-1"/>
          <w:lang w:val="bg-BG"/>
        </w:rPr>
      </w:pPr>
      <w:r w:rsidRPr="00576876">
        <w:rPr>
          <w:lang w:val="bg-BG"/>
        </w:rPr>
        <w:t xml:space="preserve">и </w:t>
      </w:r>
    </w:p>
    <w:p w:rsidR="007D1024" w:rsidRPr="00576876" w:rsidRDefault="007D1024" w:rsidP="00501AB5">
      <w:pPr>
        <w:shd w:val="clear" w:color="auto" w:fill="FFFFFF"/>
        <w:spacing w:line="276" w:lineRule="auto"/>
        <w:jc w:val="both"/>
        <w:rPr>
          <w:lang w:val="bg-BG"/>
        </w:rPr>
      </w:pPr>
      <w:r>
        <w:rPr>
          <w:lang w:eastAsia="bg-BG"/>
        </w:rPr>
        <w:t>……………………………….</w:t>
      </w:r>
      <w:r w:rsidRPr="00576876">
        <w:rPr>
          <w:lang w:val="bg-BG" w:eastAsia="bg-BG"/>
        </w:rPr>
        <w:t>,</w:t>
      </w:r>
      <w:r w:rsidRPr="00576876">
        <w:rPr>
          <w:lang w:val="bg-BG"/>
        </w:rPr>
        <w:t xml:space="preserve"> със седалище и адрес на управление:</w:t>
      </w:r>
      <w:r>
        <w:t>……………………...</w:t>
      </w:r>
      <w:r w:rsidRPr="00576876">
        <w:rPr>
          <w:lang w:val="bg-BG"/>
        </w:rPr>
        <w:t>,</w:t>
      </w:r>
    </w:p>
    <w:p w:rsidR="007D1024" w:rsidRPr="00576876" w:rsidRDefault="007D1024" w:rsidP="00501AB5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lang w:val="bg-BG" w:eastAsia="bg-BG"/>
        </w:rPr>
      </w:pPr>
      <w:r w:rsidRPr="00576876">
        <w:rPr>
          <w:lang w:val="bg-BG"/>
        </w:rPr>
        <w:t xml:space="preserve">ЕИК / код по Регистър БУЛСТАТ / регистрационен номер или друг идентификационен код </w:t>
      </w:r>
      <w:r>
        <w:t>…………………………</w:t>
      </w:r>
      <w:r w:rsidRPr="00576876">
        <w:rPr>
          <w:lang w:val="bg-BG" w:eastAsia="bg-BG"/>
        </w:rPr>
        <w:t>,</w:t>
      </w:r>
    </w:p>
    <w:p w:rsidR="007D1024" w:rsidRPr="00576876" w:rsidRDefault="007D1024" w:rsidP="00501AB5">
      <w:pPr>
        <w:shd w:val="clear" w:color="auto" w:fill="FFFFFF"/>
        <w:spacing w:line="276" w:lineRule="auto"/>
        <w:jc w:val="both"/>
        <w:rPr>
          <w:lang w:val="bg-BG" w:eastAsia="bg-BG"/>
        </w:rPr>
      </w:pPr>
      <w:r w:rsidRPr="00576876">
        <w:rPr>
          <w:lang w:val="bg-BG" w:eastAsia="bg-BG"/>
        </w:rPr>
        <w:t xml:space="preserve">представляван/а/о от </w:t>
      </w:r>
      <w:r>
        <w:rPr>
          <w:lang w:val="bg-BG"/>
        </w:rPr>
        <w:t>........................................................................</w:t>
      </w:r>
      <w:r w:rsidRPr="00576876">
        <w:rPr>
          <w:lang w:val="bg-BG"/>
        </w:rPr>
        <w:t>, в качеството на</w:t>
      </w:r>
      <w:r>
        <w:rPr>
          <w:lang w:val="bg-BG"/>
        </w:rPr>
        <w:t>...........................................................</w:t>
      </w:r>
      <w:r w:rsidRPr="00576876">
        <w:rPr>
          <w:lang w:val="bg-BG" w:eastAsia="bg-BG"/>
        </w:rPr>
        <w:t xml:space="preserve">, </w:t>
      </w:r>
    </w:p>
    <w:p w:rsidR="007D1024" w:rsidRPr="00576876" w:rsidRDefault="007D1024" w:rsidP="00501AB5">
      <w:pPr>
        <w:shd w:val="clear" w:color="auto" w:fill="FFFFFF"/>
        <w:spacing w:line="276" w:lineRule="auto"/>
        <w:jc w:val="both"/>
        <w:rPr>
          <w:lang w:val="bg-BG" w:eastAsia="bg-BG"/>
        </w:rPr>
      </w:pPr>
      <w:r w:rsidRPr="00576876">
        <w:rPr>
          <w:lang w:val="bg-BG" w:eastAsia="bg-BG"/>
        </w:rPr>
        <w:t xml:space="preserve">наричан/а/о за краткост </w:t>
      </w:r>
      <w:r w:rsidRPr="00576876">
        <w:rPr>
          <w:b/>
          <w:color w:val="000000"/>
          <w:lang w:val="bg-BG"/>
        </w:rPr>
        <w:t>ИЗПЪЛНИТЕЛ</w:t>
      </w:r>
      <w:r w:rsidRPr="00576876">
        <w:rPr>
          <w:lang w:val="bg-BG" w:eastAsia="bg-BG"/>
        </w:rPr>
        <w:t>, от друга страна,</w:t>
      </w:r>
    </w:p>
    <w:p w:rsidR="007D1024" w:rsidRPr="00576876" w:rsidRDefault="007D1024" w:rsidP="00CC5B0D">
      <w:pPr>
        <w:shd w:val="clear" w:color="auto" w:fill="FFFFFF"/>
        <w:spacing w:line="276" w:lineRule="auto"/>
        <w:jc w:val="both"/>
        <w:rPr>
          <w:lang w:val="bg-BG" w:eastAsia="bg-BG"/>
        </w:rPr>
      </w:pPr>
    </w:p>
    <w:p w:rsidR="007D1024" w:rsidRPr="00576876" w:rsidRDefault="007D1024" w:rsidP="00CC5B0D">
      <w:pPr>
        <w:shd w:val="clear" w:color="auto" w:fill="FFFFFF"/>
        <w:spacing w:line="276" w:lineRule="auto"/>
        <w:jc w:val="both"/>
        <w:rPr>
          <w:lang w:val="bg-BG" w:eastAsia="bg-BG"/>
        </w:rPr>
      </w:pPr>
      <w:r w:rsidRPr="00427431">
        <w:rPr>
          <w:lang w:val="bg-BG" w:eastAsia="bg-BG"/>
        </w:rPr>
        <w:t>(</w:t>
      </w:r>
      <w:r w:rsidRPr="00427431">
        <w:rPr>
          <w:lang w:val="bg-BG"/>
        </w:rPr>
        <w:t>ВЪЗЛОЖИТЕЛЯТ и ИЗПЪЛНИТЕЛЯТ наричани заедно „</w:t>
      </w:r>
      <w:r w:rsidRPr="00427431">
        <w:rPr>
          <w:b/>
          <w:lang w:val="bg-BG"/>
        </w:rPr>
        <w:t>Страните</w:t>
      </w:r>
      <w:r w:rsidRPr="00427431">
        <w:rPr>
          <w:lang w:val="bg-BG"/>
        </w:rPr>
        <w:t>“, а всеки от тях поотделно „</w:t>
      </w:r>
      <w:r w:rsidRPr="00427431">
        <w:rPr>
          <w:b/>
          <w:lang w:val="bg-BG"/>
        </w:rPr>
        <w:t>Страна</w:t>
      </w:r>
      <w:r w:rsidRPr="00427431">
        <w:rPr>
          <w:lang w:val="bg-BG"/>
        </w:rPr>
        <w:t>“</w:t>
      </w:r>
      <w:r w:rsidRPr="00427431">
        <w:rPr>
          <w:lang w:val="bg-BG" w:eastAsia="bg-BG"/>
        </w:rPr>
        <w:t>);</w:t>
      </w:r>
    </w:p>
    <w:p w:rsidR="007D1024" w:rsidRPr="00576876" w:rsidRDefault="007D1024" w:rsidP="00CC5B0D">
      <w:pPr>
        <w:shd w:val="clear" w:color="auto" w:fill="FFFFFF"/>
        <w:spacing w:line="276" w:lineRule="auto"/>
        <w:jc w:val="both"/>
        <w:rPr>
          <w:lang w:val="bg-BG"/>
        </w:rPr>
      </w:pPr>
    </w:p>
    <w:p w:rsidR="007D1024" w:rsidRPr="00443340" w:rsidRDefault="007D1024" w:rsidP="00CC5B0D">
      <w:pPr>
        <w:tabs>
          <w:tab w:val="left" w:pos="-720"/>
        </w:tabs>
        <w:spacing w:line="276" w:lineRule="auto"/>
        <w:jc w:val="both"/>
        <w:rPr>
          <w:b/>
          <w:lang w:val="bg-BG"/>
        </w:rPr>
      </w:pPr>
      <w:r w:rsidRPr="00576876">
        <w:rPr>
          <w:b/>
          <w:lang w:val="bg-BG"/>
        </w:rPr>
        <w:t>на основание</w:t>
      </w:r>
      <w:r w:rsidRPr="00576876">
        <w:rPr>
          <w:lang w:val="bg-BG"/>
        </w:rPr>
        <w:t xml:space="preserve"> чл. </w:t>
      </w:r>
      <w:r>
        <w:rPr>
          <w:lang w:val="bg-BG"/>
        </w:rPr>
        <w:t>194</w:t>
      </w:r>
      <w:r w:rsidRPr="00576876">
        <w:rPr>
          <w:lang w:val="bg-BG"/>
        </w:rPr>
        <w:t xml:space="preserve"> от Закона за обществените поръчки („</w:t>
      </w:r>
      <w:r w:rsidRPr="00576876">
        <w:rPr>
          <w:b/>
          <w:lang w:val="bg-BG"/>
        </w:rPr>
        <w:t>ЗОП</w:t>
      </w:r>
      <w:r w:rsidRPr="00576876">
        <w:rPr>
          <w:lang w:val="bg-BG"/>
        </w:rPr>
        <w:t>“)</w:t>
      </w:r>
      <w:r>
        <w:rPr>
          <w:lang w:val="bg-BG"/>
        </w:rPr>
        <w:t>, във връзка с чл.20, ал.3, т.2 от ЗОП</w:t>
      </w:r>
      <w:r w:rsidRPr="00576876">
        <w:rPr>
          <w:lang w:val="bg-BG"/>
        </w:rPr>
        <w:t xml:space="preserve"> и </w:t>
      </w:r>
      <w:r w:rsidRPr="00CB2B18">
        <w:rPr>
          <w:lang w:val="bg-BG"/>
        </w:rPr>
        <w:t xml:space="preserve">утвърден от ВЪЗЛОЖИТЕЛЯ протокол за определяне </w:t>
      </w:r>
      <w:r w:rsidRPr="00576876">
        <w:rPr>
          <w:color w:val="000000"/>
          <w:lang w:val="bg-BG"/>
        </w:rPr>
        <w:t xml:space="preserve">на ИЗПЪЛНИТЕЛ </w:t>
      </w:r>
      <w:r w:rsidRPr="00576876">
        <w:rPr>
          <w:lang w:val="bg-BG"/>
        </w:rPr>
        <w:t xml:space="preserve">на обществена поръчка с предмет: </w:t>
      </w:r>
      <w:r w:rsidRPr="007D1024">
        <w:rPr>
          <w:b/>
        </w:rPr>
        <w:t>„Доставка на електроматериали, железария и резервни части за поддръжка на ст</w:t>
      </w:r>
      <w:r>
        <w:rPr>
          <w:b/>
        </w:rPr>
        <w:t xml:space="preserve">опанския инвентар в РЗОК- </w:t>
      </w:r>
      <w:r w:rsidR="00501AB5">
        <w:rPr>
          <w:b/>
          <w:lang w:val="bg-BG"/>
        </w:rPr>
        <w:t>Търговище</w:t>
      </w:r>
      <w:r w:rsidRPr="00443340">
        <w:rPr>
          <w:b/>
        </w:rPr>
        <w:t>”</w:t>
      </w:r>
      <w:r w:rsidRPr="00443340">
        <w:rPr>
          <w:lang w:val="bg-BG"/>
        </w:rPr>
        <w:t>,</w:t>
      </w:r>
      <w:r w:rsidRPr="00443340">
        <w:rPr>
          <w:b/>
          <w:lang w:val="bg-BG"/>
        </w:rPr>
        <w:t xml:space="preserve"> </w:t>
      </w:r>
    </w:p>
    <w:p w:rsidR="007D1024" w:rsidRPr="00576876" w:rsidRDefault="007D1024" w:rsidP="00CC5B0D">
      <w:pPr>
        <w:tabs>
          <w:tab w:val="left" w:pos="-720"/>
        </w:tabs>
        <w:spacing w:line="276" w:lineRule="auto"/>
        <w:jc w:val="both"/>
        <w:rPr>
          <w:b/>
          <w:lang w:val="bg-BG"/>
        </w:rPr>
      </w:pPr>
      <w:r w:rsidRPr="00576876">
        <w:rPr>
          <w:b/>
          <w:lang w:val="bg-BG"/>
        </w:rPr>
        <w:tab/>
      </w:r>
    </w:p>
    <w:p w:rsidR="007D1024" w:rsidRDefault="007D1024" w:rsidP="00CC5B0D">
      <w:pPr>
        <w:tabs>
          <w:tab w:val="left" w:pos="-720"/>
        </w:tabs>
        <w:spacing w:line="276" w:lineRule="auto"/>
        <w:jc w:val="both"/>
        <w:rPr>
          <w:lang w:val="bg-BG"/>
        </w:rPr>
      </w:pPr>
      <w:r w:rsidRPr="00576876">
        <w:rPr>
          <w:lang w:val="bg-BG"/>
        </w:rPr>
        <w:t>се сключи този договор („</w:t>
      </w:r>
      <w:r w:rsidRPr="00576876">
        <w:rPr>
          <w:b/>
          <w:lang w:val="bg-BG"/>
        </w:rPr>
        <w:t>Договора</w:t>
      </w:r>
      <w:r w:rsidRPr="00576876">
        <w:rPr>
          <w:lang w:val="bg-BG"/>
        </w:rPr>
        <w:t>/</w:t>
      </w:r>
      <w:r w:rsidRPr="00576876">
        <w:rPr>
          <w:b/>
          <w:lang w:val="bg-BG"/>
        </w:rPr>
        <w:t>Договорът</w:t>
      </w:r>
      <w:r w:rsidRPr="00576876">
        <w:rPr>
          <w:lang w:val="bg-BG"/>
        </w:rPr>
        <w:t>“) за следното:</w:t>
      </w:r>
    </w:p>
    <w:p w:rsidR="00A61CD7" w:rsidRPr="00576876" w:rsidRDefault="00A61CD7" w:rsidP="00CC5B0D">
      <w:pPr>
        <w:tabs>
          <w:tab w:val="left" w:pos="-720"/>
        </w:tabs>
        <w:spacing w:line="276" w:lineRule="auto"/>
        <w:jc w:val="both"/>
        <w:rPr>
          <w:lang w:val="bg-BG"/>
        </w:rPr>
      </w:pPr>
    </w:p>
    <w:p w:rsidR="00DF601A" w:rsidRPr="00A61CD7" w:rsidRDefault="00DF601A" w:rsidP="00A61CD7">
      <w:pPr>
        <w:pStyle w:val="Heading4"/>
        <w:ind w:left="0" w:firstLine="0"/>
        <w:jc w:val="center"/>
        <w:rPr>
          <w:sz w:val="24"/>
        </w:rPr>
      </w:pPr>
      <w:r w:rsidRPr="00A61CD7">
        <w:rPr>
          <w:sz w:val="24"/>
        </w:rPr>
        <w:t>І.</w:t>
      </w:r>
      <w:r w:rsidR="00CC5B0D" w:rsidRPr="00A61CD7">
        <w:rPr>
          <w:sz w:val="24"/>
        </w:rPr>
        <w:t xml:space="preserve"> </w:t>
      </w:r>
      <w:r w:rsidRPr="00A61CD7">
        <w:rPr>
          <w:sz w:val="24"/>
        </w:rPr>
        <w:t>ПРЕДМЕТ НА ДОГОВОРА</w:t>
      </w:r>
    </w:p>
    <w:p w:rsidR="006C7FF7" w:rsidRPr="00A61CD7" w:rsidRDefault="006C7FF7" w:rsidP="006C7FF7">
      <w:pPr>
        <w:rPr>
          <w:lang w:val="bg-BG"/>
        </w:rPr>
      </w:pPr>
    </w:p>
    <w:p w:rsidR="007D1024" w:rsidRPr="00A61CD7" w:rsidRDefault="00DF601A" w:rsidP="007D1024">
      <w:pPr>
        <w:jc w:val="both"/>
        <w:rPr>
          <w:lang w:val="bg-BG"/>
        </w:rPr>
      </w:pPr>
      <w:r w:rsidRPr="00A61CD7">
        <w:tab/>
      </w:r>
      <w:r w:rsidRPr="00FB0C56">
        <w:rPr>
          <w:b/>
          <w:lang w:val="bg-BG"/>
        </w:rPr>
        <w:t>Чл. 1. (1)</w:t>
      </w:r>
      <w:r w:rsidRPr="00A61CD7">
        <w:rPr>
          <w:lang w:val="bg-BG"/>
        </w:rPr>
        <w:t xml:space="preserve"> </w:t>
      </w:r>
      <w:r w:rsidRPr="00A61CD7">
        <w:rPr>
          <w:b/>
          <w:caps/>
          <w:lang w:val="bg-BG"/>
        </w:rPr>
        <w:t>Възложителят</w:t>
      </w:r>
      <w:r w:rsidRPr="00A61CD7">
        <w:rPr>
          <w:b/>
          <w:lang w:val="bg-BG"/>
        </w:rPr>
        <w:t xml:space="preserve"> </w:t>
      </w:r>
      <w:r w:rsidRPr="00A61CD7">
        <w:rPr>
          <w:lang w:val="bg-BG"/>
        </w:rPr>
        <w:t xml:space="preserve">възлага, а </w:t>
      </w:r>
      <w:r w:rsidRPr="00A61CD7">
        <w:rPr>
          <w:b/>
          <w:caps/>
          <w:lang w:val="bg-BG"/>
        </w:rPr>
        <w:t>изпълнителят</w:t>
      </w:r>
      <w:r w:rsidRPr="00A61CD7">
        <w:rPr>
          <w:lang w:val="bg-BG"/>
        </w:rPr>
        <w:t xml:space="preserve"> приема да извършва</w:t>
      </w:r>
      <w:r w:rsidRPr="00A61CD7">
        <w:t xml:space="preserve"> срещу възнаграждение</w:t>
      </w:r>
      <w:r w:rsidRPr="00A61CD7">
        <w:rPr>
          <w:lang w:val="bg-BG"/>
        </w:rPr>
        <w:t xml:space="preserve"> </w:t>
      </w:r>
      <w:r w:rsidR="007D1024" w:rsidRPr="00A61CD7">
        <w:rPr>
          <w:lang w:val="bg-BG"/>
        </w:rPr>
        <w:t xml:space="preserve">и при условията на този Договор </w:t>
      </w:r>
      <w:r w:rsidRPr="00A61CD7">
        <w:rPr>
          <w:lang w:val="bg-BG"/>
        </w:rPr>
        <w:t>д</w:t>
      </w:r>
      <w:r w:rsidRPr="00A61CD7">
        <w:t>оставка на електроматериали, железария и резервни части за поддръжка на стопанския инвентар в РЗОК-</w:t>
      </w:r>
      <w:r w:rsidR="00501AB5">
        <w:rPr>
          <w:lang w:val="bg-BG"/>
        </w:rPr>
        <w:t>Търговище</w:t>
      </w:r>
      <w:r w:rsidRPr="00EB46A5">
        <w:rPr>
          <w:rStyle w:val="IntenseEmphasis"/>
          <w:b w:val="0"/>
          <w:i w:val="0"/>
          <w:color w:val="auto"/>
        </w:rPr>
        <w:t>,</w:t>
      </w:r>
      <w:r w:rsidRPr="00A61CD7">
        <w:t xml:space="preserve"> </w:t>
      </w:r>
      <w:r w:rsidRPr="00A61CD7">
        <w:rPr>
          <w:lang w:eastAsia="bg-BG"/>
        </w:rPr>
        <w:t xml:space="preserve">в съответствие с </w:t>
      </w:r>
      <w:r w:rsidR="00560443" w:rsidRPr="00EB46A5">
        <w:rPr>
          <w:lang w:val="bg-BG"/>
        </w:rPr>
        <w:t>Т</w:t>
      </w:r>
      <w:r w:rsidR="00560443" w:rsidRPr="00EB46A5">
        <w:t xml:space="preserve">ехническите </w:t>
      </w:r>
      <w:r w:rsidR="00560443" w:rsidRPr="00805293">
        <w:rPr>
          <w:lang w:val="bg-BG"/>
        </w:rPr>
        <w:t>изисквания</w:t>
      </w:r>
      <w:r w:rsidR="00560443" w:rsidRPr="00805293">
        <w:t xml:space="preserve"> </w:t>
      </w:r>
      <w:r w:rsidR="00560443" w:rsidRPr="00EB46A5">
        <w:t xml:space="preserve">и </w:t>
      </w:r>
      <w:r w:rsidR="00560443" w:rsidRPr="00EB46A5">
        <w:rPr>
          <w:lang w:val="ru-RU"/>
        </w:rPr>
        <w:t>спецификации на ВЪЗЛОЖИТЕЛЯ</w:t>
      </w:r>
      <w:r w:rsidR="00733BFC">
        <w:rPr>
          <w:lang w:val="ru-RU"/>
        </w:rPr>
        <w:t xml:space="preserve"> и</w:t>
      </w:r>
      <w:r w:rsidR="007D1024" w:rsidRPr="00A61CD7">
        <w:rPr>
          <w:lang w:val="bg-BG"/>
        </w:rPr>
        <w:t xml:space="preserve"> Техническото предложение на и Ценовото предложение на ИЗПЪЛНИТЕЛЯ</w:t>
      </w:r>
      <w:r w:rsidR="00733BFC">
        <w:rPr>
          <w:lang w:val="bg-BG"/>
        </w:rPr>
        <w:t xml:space="preserve">, </w:t>
      </w:r>
      <w:r w:rsidR="007D1024" w:rsidRPr="00A61CD7">
        <w:rPr>
          <w:lang w:val="bg-BG"/>
        </w:rPr>
        <w:t>съставляващи съответно Приложения №№ 1</w:t>
      </w:r>
      <w:r w:rsidR="00B75828">
        <w:rPr>
          <w:lang w:val="bg-BG"/>
        </w:rPr>
        <w:t xml:space="preserve"> и</w:t>
      </w:r>
      <w:r w:rsidR="007D1024" w:rsidRPr="00A61CD7">
        <w:rPr>
          <w:lang w:val="bg-BG"/>
        </w:rPr>
        <w:t xml:space="preserve"> 2 към този Договор („</w:t>
      </w:r>
      <w:r w:rsidR="007D1024" w:rsidRPr="00A61CD7">
        <w:rPr>
          <w:b/>
          <w:lang w:val="bg-BG"/>
        </w:rPr>
        <w:t>Приложенията</w:t>
      </w:r>
      <w:r w:rsidR="007D1024" w:rsidRPr="00A61CD7">
        <w:rPr>
          <w:lang w:val="bg-BG"/>
        </w:rPr>
        <w:t>“) и представляващи неразделна част от него.</w:t>
      </w:r>
    </w:p>
    <w:p w:rsidR="007D1024" w:rsidRPr="00A61CD7" w:rsidRDefault="00A61CD7" w:rsidP="00DF601A">
      <w:pPr>
        <w:ind w:firstLine="547"/>
        <w:jc w:val="both"/>
        <w:rPr>
          <w:bCs/>
          <w:lang w:val="bg-BG"/>
        </w:rPr>
      </w:pPr>
      <w:r w:rsidRPr="00FB0C56">
        <w:rPr>
          <w:b/>
          <w:lang w:val="bg-BG"/>
        </w:rPr>
        <w:t>(</w:t>
      </w:r>
      <w:r w:rsidRPr="00FB0C56">
        <w:rPr>
          <w:b/>
          <w:lang w:val="en-US"/>
        </w:rPr>
        <w:t>2</w:t>
      </w:r>
      <w:r w:rsidRPr="00FB0C56">
        <w:rPr>
          <w:b/>
          <w:lang w:val="bg-BG"/>
        </w:rPr>
        <w:t>)</w:t>
      </w:r>
      <w:r w:rsidRPr="00A61CD7">
        <w:rPr>
          <w:lang w:val="en-US"/>
        </w:rPr>
        <w:t xml:space="preserve"> </w:t>
      </w:r>
      <w:r w:rsidRPr="00A61CD7">
        <w:rPr>
          <w:lang w:val="bg-BG"/>
        </w:rPr>
        <w:t>За краткост предметът на настоящия договор по ал.1 ще се нарича дост</w:t>
      </w:r>
      <w:r w:rsidR="00FB0C56">
        <w:rPr>
          <w:lang w:val="bg-BG"/>
        </w:rPr>
        <w:t>а</w:t>
      </w:r>
      <w:r w:rsidRPr="00A61CD7">
        <w:rPr>
          <w:lang w:val="bg-BG"/>
        </w:rPr>
        <w:t>вка.</w:t>
      </w:r>
    </w:p>
    <w:p w:rsidR="00DF601A" w:rsidRDefault="00DF601A" w:rsidP="00DF601A">
      <w:pPr>
        <w:ind w:firstLine="547"/>
        <w:jc w:val="both"/>
        <w:rPr>
          <w:lang w:val="ru-RU"/>
        </w:rPr>
      </w:pPr>
      <w:r w:rsidRPr="00FB0C56">
        <w:rPr>
          <w:b/>
          <w:lang w:val="ru-RU"/>
        </w:rPr>
        <w:t>(</w:t>
      </w:r>
      <w:r w:rsidRPr="00FB0C56">
        <w:rPr>
          <w:b/>
        </w:rPr>
        <w:t>3</w:t>
      </w:r>
      <w:r w:rsidRPr="00FB0C56">
        <w:rPr>
          <w:b/>
          <w:lang w:val="ru-RU"/>
        </w:rPr>
        <w:t>)</w:t>
      </w:r>
      <w:r w:rsidRPr="00EB46A5">
        <w:rPr>
          <w:lang w:val="ru-RU"/>
        </w:rPr>
        <w:t xml:space="preserve"> Доставките се извършват по заявени количества, конкретизация на стоките по вид и единични цени, съгласно </w:t>
      </w:r>
      <w:r w:rsidR="00605632" w:rsidRPr="00EB46A5">
        <w:t>Ц</w:t>
      </w:r>
      <w:r w:rsidRPr="00EB46A5">
        <w:t>еновото предложение на</w:t>
      </w:r>
      <w:r w:rsidRPr="00EB46A5">
        <w:rPr>
          <w:lang w:val="ru-RU"/>
        </w:rPr>
        <w:t xml:space="preserve"> ИЗПЪЛНИТЕЛЯ</w:t>
      </w:r>
      <w:r w:rsidRPr="00EB46A5">
        <w:t xml:space="preserve"> и </w:t>
      </w:r>
      <w:r w:rsidR="00605632" w:rsidRPr="00EB46A5">
        <w:rPr>
          <w:lang w:val="bg-BG"/>
        </w:rPr>
        <w:t>Т</w:t>
      </w:r>
      <w:r w:rsidRPr="00EB46A5">
        <w:t xml:space="preserve">ехническите </w:t>
      </w:r>
      <w:r w:rsidR="00605632" w:rsidRPr="00805293">
        <w:rPr>
          <w:lang w:val="bg-BG"/>
        </w:rPr>
        <w:t>изисквания</w:t>
      </w:r>
      <w:r w:rsidRPr="00805293">
        <w:t xml:space="preserve"> </w:t>
      </w:r>
      <w:r w:rsidRPr="00EB46A5">
        <w:t xml:space="preserve">и </w:t>
      </w:r>
      <w:r w:rsidRPr="00EB46A5">
        <w:rPr>
          <w:lang w:val="ru-RU"/>
        </w:rPr>
        <w:t>спецификации на ВЪЗЛОЖИТЕЛЯ.</w:t>
      </w:r>
    </w:p>
    <w:p w:rsidR="00733BFC" w:rsidRPr="00EB46A5" w:rsidRDefault="00733BFC" w:rsidP="00DF601A">
      <w:pPr>
        <w:ind w:firstLine="547"/>
        <w:jc w:val="both"/>
        <w:rPr>
          <w:lang w:val="ru-RU"/>
        </w:rPr>
      </w:pPr>
    </w:p>
    <w:p w:rsidR="00DF601A" w:rsidRPr="00EB46A5" w:rsidRDefault="001B2BD7" w:rsidP="00CF20AA">
      <w:pPr>
        <w:tabs>
          <w:tab w:val="left" w:pos="720"/>
        </w:tabs>
        <w:jc w:val="center"/>
        <w:rPr>
          <w:b/>
          <w:lang w:val="bg-BG"/>
        </w:rPr>
      </w:pPr>
      <w:r w:rsidRPr="00EB46A5">
        <w:rPr>
          <w:b/>
          <w:bCs/>
        </w:rPr>
        <w:lastRenderedPageBreak/>
        <w:t>II</w:t>
      </w:r>
      <w:r w:rsidRPr="00EB46A5">
        <w:rPr>
          <w:b/>
          <w:bCs/>
          <w:lang w:val="ru-RU"/>
        </w:rPr>
        <w:t>.</w:t>
      </w:r>
      <w:r w:rsidRPr="00EB46A5">
        <w:rPr>
          <w:b/>
          <w:lang w:val="bg-BG"/>
        </w:rPr>
        <w:t xml:space="preserve"> ЦЕНА, РЕД И СРОКОВЕ ЗА ПЛАЩАНЕ</w:t>
      </w:r>
    </w:p>
    <w:p w:rsidR="001B2BD7" w:rsidRPr="00EB46A5" w:rsidRDefault="001B2BD7" w:rsidP="00DF601A">
      <w:pPr>
        <w:tabs>
          <w:tab w:val="left" w:pos="720"/>
        </w:tabs>
        <w:jc w:val="both"/>
        <w:rPr>
          <w:b/>
          <w:lang w:val="bg-BG"/>
        </w:rPr>
      </w:pPr>
    </w:p>
    <w:p w:rsidR="00343686" w:rsidRPr="00411DCD" w:rsidRDefault="00EB46A5" w:rsidP="00343686">
      <w:pPr>
        <w:ind w:firstLine="720"/>
        <w:jc w:val="both"/>
      </w:pPr>
      <w:r w:rsidRPr="00381942">
        <w:rPr>
          <w:b/>
          <w:lang w:val="bg-BG"/>
        </w:rPr>
        <w:t>Чл. 2. (1)</w:t>
      </w:r>
      <w:r w:rsidRPr="00EB46A5">
        <w:rPr>
          <w:lang w:val="bg-BG"/>
        </w:rPr>
        <w:t xml:space="preserve"> </w:t>
      </w:r>
      <w:r w:rsidR="00343686">
        <w:rPr>
          <w:lang w:val="bg-BG"/>
        </w:rPr>
        <w:t xml:space="preserve">Общата </w:t>
      </w:r>
      <w:r w:rsidR="00343686" w:rsidRPr="000409C9">
        <w:rPr>
          <w:lang w:val="bg-BG"/>
        </w:rPr>
        <w:t>стойност на договора не може да надвишава</w:t>
      </w:r>
      <w:r w:rsidR="00343686">
        <w:rPr>
          <w:lang w:val="bg-BG"/>
        </w:rPr>
        <w:t xml:space="preserve"> </w:t>
      </w:r>
      <w:r w:rsidR="008D6080">
        <w:rPr>
          <w:lang w:val="bg-BG"/>
        </w:rPr>
        <w:t>1500,00</w:t>
      </w:r>
      <w:r w:rsidR="00343686" w:rsidRPr="00165B45">
        <w:rPr>
          <w:lang w:val="bg-BG"/>
        </w:rPr>
        <w:t xml:space="preserve"> </w:t>
      </w:r>
      <w:r w:rsidR="00343686" w:rsidRPr="00165B45">
        <w:rPr>
          <w:lang w:val="en-US"/>
        </w:rPr>
        <w:t>(</w:t>
      </w:r>
      <w:r w:rsidR="00343686" w:rsidRPr="00165B45">
        <w:rPr>
          <w:lang w:val="bg-BG"/>
        </w:rPr>
        <w:t>хиляд</w:t>
      </w:r>
      <w:r w:rsidR="00804606">
        <w:rPr>
          <w:lang w:val="bg-BG"/>
        </w:rPr>
        <w:t>а</w:t>
      </w:r>
      <w:r w:rsidR="00343686" w:rsidRPr="00165B45">
        <w:rPr>
          <w:lang w:val="bg-BG"/>
        </w:rPr>
        <w:t xml:space="preserve"> </w:t>
      </w:r>
      <w:r w:rsidR="008D6080">
        <w:rPr>
          <w:lang w:val="bg-BG"/>
        </w:rPr>
        <w:t>и петстотин лева</w:t>
      </w:r>
      <w:r w:rsidR="00343686" w:rsidRPr="00165B45">
        <w:rPr>
          <w:lang w:val="en-US"/>
        </w:rPr>
        <w:t>)</w:t>
      </w:r>
      <w:r w:rsidR="008D6080">
        <w:rPr>
          <w:lang w:val="bg-BG"/>
        </w:rPr>
        <w:t xml:space="preserve"> без ДДС, съответно 18</w:t>
      </w:r>
      <w:r w:rsidR="00343686" w:rsidRPr="00165B45">
        <w:rPr>
          <w:lang w:val="en-US"/>
        </w:rPr>
        <w:t>00</w:t>
      </w:r>
      <w:r w:rsidR="00343686">
        <w:rPr>
          <w:lang w:val="bg-BG"/>
        </w:rPr>
        <w:t>,00</w:t>
      </w:r>
      <w:r w:rsidR="00343686" w:rsidRPr="00165B45">
        <w:t xml:space="preserve"> лв</w:t>
      </w:r>
      <w:r w:rsidR="00343686" w:rsidRPr="00165B45">
        <w:rPr>
          <w:lang w:val="bg-BG"/>
        </w:rPr>
        <w:t>.</w:t>
      </w:r>
      <w:r w:rsidR="00343686" w:rsidRPr="00165B45">
        <w:rPr>
          <w:lang w:val="ru-RU"/>
        </w:rPr>
        <w:t xml:space="preserve"> </w:t>
      </w:r>
      <w:r w:rsidR="008D6080">
        <w:rPr>
          <w:lang w:val="ru-RU"/>
        </w:rPr>
        <w:t>(</w:t>
      </w:r>
      <w:r w:rsidR="00343686" w:rsidRPr="00165B45">
        <w:rPr>
          <w:lang w:val="ru-RU"/>
        </w:rPr>
        <w:t>хиляд</w:t>
      </w:r>
      <w:r w:rsidR="00804606">
        <w:rPr>
          <w:lang w:val="ru-RU"/>
        </w:rPr>
        <w:t>а</w:t>
      </w:r>
      <w:r w:rsidR="008D6080">
        <w:rPr>
          <w:lang w:val="ru-RU"/>
        </w:rPr>
        <w:t xml:space="preserve"> и осемстотин</w:t>
      </w:r>
      <w:r w:rsidR="00343686" w:rsidRPr="00165B45">
        <w:rPr>
          <w:lang w:val="ru-RU"/>
        </w:rPr>
        <w:t xml:space="preserve"> лева)</w:t>
      </w:r>
      <w:r w:rsidR="00343686" w:rsidRPr="00165B45">
        <w:t xml:space="preserve"> с</w:t>
      </w:r>
      <w:r w:rsidR="00343686" w:rsidRPr="00165B45">
        <w:rPr>
          <w:lang w:val="bg-BG"/>
        </w:rPr>
        <w:t xml:space="preserve"> </w:t>
      </w:r>
      <w:r w:rsidR="00343686" w:rsidRPr="00165B45">
        <w:t>ДДС</w:t>
      </w:r>
      <w:r w:rsidR="00343686" w:rsidRPr="00165B45">
        <w:rPr>
          <w:lang w:val="bg-BG"/>
        </w:rPr>
        <w:t>.</w:t>
      </w:r>
    </w:p>
    <w:p w:rsidR="00343686" w:rsidRDefault="00343686" w:rsidP="00343686">
      <w:pPr>
        <w:tabs>
          <w:tab w:val="left" w:pos="90"/>
        </w:tabs>
        <w:jc w:val="both"/>
        <w:rPr>
          <w:lang w:val="ru-RU" w:eastAsia="bg-BG"/>
        </w:rPr>
      </w:pPr>
      <w:r>
        <w:rPr>
          <w:color w:val="FF0000"/>
          <w:lang w:val="ru-RU" w:eastAsia="bg-BG"/>
        </w:rPr>
        <w:tab/>
      </w:r>
      <w:r>
        <w:rPr>
          <w:color w:val="FF0000"/>
          <w:lang w:val="ru-RU" w:eastAsia="bg-BG"/>
        </w:rPr>
        <w:tab/>
      </w:r>
      <w:r w:rsidR="00EB46A5" w:rsidRPr="00FB0C56">
        <w:rPr>
          <w:b/>
          <w:lang w:val="ru-RU" w:eastAsia="bg-BG"/>
        </w:rPr>
        <w:t>(2</w:t>
      </w:r>
      <w:r w:rsidRPr="00FB0C56">
        <w:rPr>
          <w:b/>
          <w:lang w:val="ru-RU" w:eastAsia="bg-BG"/>
        </w:rPr>
        <w:t>)</w:t>
      </w:r>
      <w:r w:rsidRPr="00EB46A5">
        <w:rPr>
          <w:lang w:val="ru-RU" w:eastAsia="bg-BG"/>
        </w:rPr>
        <w:t xml:space="preserve"> Окончателната стойност на договора се формира на база на реално заявените, доставени и заплатени </w:t>
      </w:r>
      <w:r w:rsidR="00EB46A5" w:rsidRPr="00EB46A5">
        <w:rPr>
          <w:lang w:val="ru-RU" w:eastAsia="bg-BG"/>
        </w:rPr>
        <w:t>артикули</w:t>
      </w:r>
      <w:r w:rsidRPr="00EB46A5">
        <w:rPr>
          <w:lang w:val="ru-RU" w:eastAsia="bg-BG"/>
        </w:rPr>
        <w:t xml:space="preserve"> през целия срок на изпълнението му. </w:t>
      </w:r>
    </w:p>
    <w:p w:rsidR="00381942" w:rsidRDefault="00381942" w:rsidP="00381942">
      <w:pPr>
        <w:ind w:firstLine="720"/>
        <w:jc w:val="both"/>
        <w:rPr>
          <w:lang w:val="ru-RU"/>
        </w:rPr>
      </w:pPr>
      <w:r w:rsidRPr="00FB0C56">
        <w:rPr>
          <w:b/>
          <w:lang w:val="ru-RU"/>
        </w:rPr>
        <w:t>(</w:t>
      </w:r>
      <w:r w:rsidRPr="00FB0C56">
        <w:rPr>
          <w:b/>
        </w:rPr>
        <w:t>3</w:t>
      </w:r>
      <w:r w:rsidRPr="00FB0C56">
        <w:rPr>
          <w:b/>
          <w:lang w:val="ru-RU"/>
        </w:rPr>
        <w:t>)</w:t>
      </w:r>
      <w:r w:rsidRPr="00EB46A5">
        <w:rPr>
          <w:lang w:val="ru-RU"/>
        </w:rPr>
        <w:t xml:space="preserve"> </w:t>
      </w:r>
      <w:r>
        <w:rPr>
          <w:lang w:val="ru-RU"/>
        </w:rPr>
        <w:t>За целия срок на договора</w:t>
      </w:r>
      <w:r w:rsidRPr="00381942">
        <w:rPr>
          <w:lang w:val="ru-RU"/>
        </w:rPr>
        <w:t xml:space="preserve"> </w:t>
      </w:r>
      <w:r w:rsidRPr="00EB46A5">
        <w:rPr>
          <w:lang w:val="ru-RU"/>
        </w:rPr>
        <w:t>ИЗПЪЛНИТЕЛЯ</w:t>
      </w:r>
      <w:r>
        <w:rPr>
          <w:lang w:val="ru-RU"/>
        </w:rPr>
        <w:t>Т извършва д</w:t>
      </w:r>
      <w:r w:rsidRPr="00EB46A5">
        <w:rPr>
          <w:lang w:val="ru-RU"/>
        </w:rPr>
        <w:t xml:space="preserve">оставките </w:t>
      </w:r>
      <w:r>
        <w:rPr>
          <w:lang w:val="ru-RU"/>
        </w:rPr>
        <w:t>при условията на направените от него</w:t>
      </w:r>
      <w:r w:rsidRPr="00EB46A5">
        <w:rPr>
          <w:lang w:val="ru-RU"/>
        </w:rPr>
        <w:t xml:space="preserve"> </w:t>
      </w:r>
      <w:r w:rsidRPr="00EB46A5">
        <w:t xml:space="preserve">Ценово предложение и </w:t>
      </w:r>
      <w:r w:rsidRPr="00A61CD7">
        <w:rPr>
          <w:lang w:val="bg-BG"/>
        </w:rPr>
        <w:t>Техническо предложение</w:t>
      </w:r>
      <w:r>
        <w:rPr>
          <w:lang w:val="bg-BG"/>
        </w:rPr>
        <w:t>, които са неразделна част от настоящия договор</w:t>
      </w:r>
      <w:r w:rsidRPr="00EB46A5">
        <w:rPr>
          <w:lang w:val="ru-RU"/>
        </w:rPr>
        <w:t>.</w:t>
      </w:r>
    </w:p>
    <w:p w:rsidR="00381942" w:rsidRPr="00805293" w:rsidRDefault="00381942" w:rsidP="00381942">
      <w:pPr>
        <w:ind w:firstLine="720"/>
        <w:jc w:val="both"/>
        <w:rPr>
          <w:lang w:val="ru-RU"/>
        </w:rPr>
      </w:pPr>
      <w:r w:rsidRPr="00FB0C56">
        <w:rPr>
          <w:b/>
          <w:lang w:val="ru-RU"/>
        </w:rPr>
        <w:t>(4)</w:t>
      </w:r>
      <w:r w:rsidRPr="00805293">
        <w:rPr>
          <w:lang w:val="ru-RU"/>
        </w:rPr>
        <w:t xml:space="preserve"> </w:t>
      </w:r>
      <w:r w:rsidRPr="00793ADC">
        <w:rPr>
          <w:lang w:val="x-none"/>
        </w:rPr>
        <w:t>Договорен</w:t>
      </w:r>
      <w:r>
        <w:t xml:space="preserve">ите единични цени на </w:t>
      </w:r>
      <w:r>
        <w:rPr>
          <w:lang w:val="bg-BG"/>
        </w:rPr>
        <w:t>артикули</w:t>
      </w:r>
      <w:r>
        <w:t xml:space="preserve"> са</w:t>
      </w:r>
      <w:r>
        <w:rPr>
          <w:lang w:val="x-none"/>
        </w:rPr>
        <w:t xml:space="preserve"> окончателн</w:t>
      </w:r>
      <w:r>
        <w:t>и</w:t>
      </w:r>
      <w:r w:rsidRPr="00793ADC">
        <w:rPr>
          <w:lang w:val="x-none"/>
        </w:rPr>
        <w:t xml:space="preserve"> и не подлеж</w:t>
      </w:r>
      <w:r>
        <w:t>ат</w:t>
      </w:r>
      <w:r w:rsidRPr="00793ADC">
        <w:rPr>
          <w:lang w:val="x-none"/>
        </w:rPr>
        <w:t xml:space="preserve"> на актуализация за срока на настоящия договор.</w:t>
      </w:r>
      <w:r w:rsidRPr="000409C9">
        <w:rPr>
          <w:lang w:val="bg-BG"/>
        </w:rPr>
        <w:t xml:space="preserve"> </w:t>
      </w:r>
    </w:p>
    <w:p w:rsidR="00381942" w:rsidRDefault="00381942" w:rsidP="00381942">
      <w:pPr>
        <w:ind w:firstLine="720"/>
        <w:jc w:val="both"/>
        <w:rPr>
          <w:lang w:val="ru-RU"/>
        </w:rPr>
      </w:pPr>
      <w:r w:rsidRPr="00FB0C56">
        <w:rPr>
          <w:b/>
          <w:lang w:val="ru-RU"/>
        </w:rPr>
        <w:t>(</w:t>
      </w:r>
      <w:r w:rsidR="00427431" w:rsidRPr="00FB0C56">
        <w:rPr>
          <w:b/>
          <w:lang w:val="ru-RU"/>
        </w:rPr>
        <w:t>5</w:t>
      </w:r>
      <w:r w:rsidRPr="00FB0C56">
        <w:rPr>
          <w:b/>
          <w:lang w:val="ru-RU"/>
        </w:rPr>
        <w:t>)</w:t>
      </w:r>
      <w:r w:rsidRPr="00805293">
        <w:rPr>
          <w:lang w:val="ru-RU"/>
        </w:rPr>
        <w:t xml:space="preserve"> ВЪЗЛОЖИТЕЛЯТ заявява </w:t>
      </w:r>
      <w:r w:rsidRPr="00805293">
        <w:rPr>
          <w:lang w:val="bg-BG"/>
        </w:rPr>
        <w:t>артикули</w:t>
      </w:r>
      <w:r w:rsidRPr="00805293">
        <w:rPr>
          <w:lang w:val="ru-RU"/>
        </w:rPr>
        <w:t>, съобразно нуждите си и</w:t>
      </w:r>
      <w:r w:rsidRPr="00805293">
        <w:rPr>
          <w:rFonts w:eastAsia="Arial Unicode MS"/>
          <w:lang w:val="ru-RU" w:eastAsia="bg-BG"/>
        </w:rPr>
        <w:t xml:space="preserve"> се задължава да </w:t>
      </w:r>
      <w:r w:rsidRPr="00805293">
        <w:rPr>
          <w:lang w:val="ru-RU"/>
        </w:rPr>
        <w:t>приеме и заплати само количествата и видовете</w:t>
      </w:r>
      <w:r w:rsidRPr="00805293">
        <w:t xml:space="preserve"> стоки</w:t>
      </w:r>
      <w:r w:rsidRPr="00805293">
        <w:rPr>
          <w:lang w:val="ru-RU"/>
        </w:rPr>
        <w:t>, които е заявил.</w:t>
      </w:r>
      <w:r w:rsidRPr="00805293">
        <w:rPr>
          <w:noProof/>
          <w:lang w:val="ru-RU"/>
        </w:rPr>
        <w:t xml:space="preserve"> </w:t>
      </w:r>
    </w:p>
    <w:p w:rsidR="00343686" w:rsidRPr="00576876" w:rsidRDefault="00457491" w:rsidP="00343686">
      <w:pPr>
        <w:widowControl w:val="0"/>
        <w:ind w:firstLine="720"/>
        <w:jc w:val="both"/>
        <w:rPr>
          <w:lang w:val="bg-BG"/>
        </w:rPr>
      </w:pPr>
      <w:r>
        <w:rPr>
          <w:b/>
          <w:lang w:val="bg-BG"/>
        </w:rPr>
        <w:t>Чл. 3</w:t>
      </w:r>
      <w:r w:rsidR="00343686" w:rsidRPr="004148A5">
        <w:rPr>
          <w:b/>
          <w:lang w:val="bg-BG"/>
        </w:rPr>
        <w:t>.</w:t>
      </w:r>
      <w:r w:rsidR="00343686" w:rsidRPr="004148A5">
        <w:rPr>
          <w:lang w:val="bg-BG"/>
        </w:rPr>
        <w:t xml:space="preserve"> </w:t>
      </w:r>
      <w:r w:rsidR="00343686" w:rsidRPr="00FB0C56">
        <w:rPr>
          <w:b/>
          <w:lang w:val="bg-BG"/>
        </w:rPr>
        <w:t>(1)</w:t>
      </w:r>
      <w:r w:rsidR="00343686" w:rsidRPr="004148A5">
        <w:rPr>
          <w:lang w:val="bg-BG"/>
        </w:rPr>
        <w:t xml:space="preserve"> Всяко плащане по този Договор се извършва въз основа на следните документи:</w:t>
      </w:r>
    </w:p>
    <w:p w:rsidR="00343686" w:rsidRPr="0013401E" w:rsidRDefault="00343686" w:rsidP="005E3259">
      <w:pPr>
        <w:widowControl w:val="0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13401E">
        <w:rPr>
          <w:lang w:val="bg-BG"/>
        </w:rPr>
        <w:t xml:space="preserve">. приемо-предавателен протокол за </w:t>
      </w:r>
      <w:r w:rsidR="00457491">
        <w:rPr>
          <w:lang w:val="bg-BG"/>
        </w:rPr>
        <w:t>доставените артикули</w:t>
      </w:r>
      <w:r w:rsidRPr="0013401E">
        <w:rPr>
          <w:lang w:val="bg-BG"/>
        </w:rPr>
        <w:t xml:space="preserve">, подписан от ВЪЗЛОЖИТЕЛЯ и ИЗПЪЛНИТЕЛЯ, при съответно спазване на разпоредбите на </w:t>
      </w:r>
      <w:r w:rsidRPr="00A53BDC">
        <w:rPr>
          <w:lang w:val="bg-BG"/>
        </w:rPr>
        <w:t>Раздел V</w:t>
      </w:r>
      <w:r w:rsidRPr="005E109D">
        <w:rPr>
          <w:lang w:val="bg-BG"/>
        </w:rPr>
        <w:t xml:space="preserve"> (Предаване</w:t>
      </w:r>
      <w:r w:rsidRPr="0013401E">
        <w:rPr>
          <w:lang w:val="bg-BG"/>
        </w:rPr>
        <w:t xml:space="preserve"> и приемане на изпълнението) от Договора; и</w:t>
      </w:r>
    </w:p>
    <w:p w:rsidR="00343686" w:rsidRDefault="00457491" w:rsidP="005E3259">
      <w:pPr>
        <w:widowControl w:val="0"/>
        <w:ind w:firstLine="720"/>
        <w:jc w:val="both"/>
        <w:rPr>
          <w:lang w:val="bg-BG"/>
        </w:rPr>
      </w:pPr>
      <w:r>
        <w:rPr>
          <w:lang w:val="bg-BG"/>
        </w:rPr>
        <w:t>2</w:t>
      </w:r>
      <w:r w:rsidR="00343686" w:rsidRPr="0013401E">
        <w:rPr>
          <w:lang w:val="bg-BG"/>
        </w:rPr>
        <w:t>.</w:t>
      </w:r>
      <w:r>
        <w:rPr>
          <w:lang w:val="bg-BG"/>
        </w:rPr>
        <w:t xml:space="preserve"> фактура за дължимата сума за</w:t>
      </w:r>
      <w:r w:rsidR="00343686" w:rsidRPr="0013401E">
        <w:rPr>
          <w:lang w:val="bg-BG"/>
        </w:rPr>
        <w:t xml:space="preserve"> </w:t>
      </w:r>
      <w:r>
        <w:rPr>
          <w:lang w:val="bg-BG"/>
        </w:rPr>
        <w:t>доставените артикули</w:t>
      </w:r>
      <w:r w:rsidR="00343686" w:rsidRPr="0013401E">
        <w:rPr>
          <w:lang w:val="bg-BG"/>
        </w:rPr>
        <w:t>, издадена</w:t>
      </w:r>
      <w:r w:rsidR="00343686" w:rsidRPr="00576876">
        <w:rPr>
          <w:lang w:val="bg-BG"/>
        </w:rPr>
        <w:t xml:space="preserve"> от ИЗПЪЛНИТЕЛЯ и представена на ВЪЗЛОЖИТЕЛЯ.</w:t>
      </w:r>
    </w:p>
    <w:p w:rsidR="00343686" w:rsidRPr="00576876" w:rsidRDefault="00343686" w:rsidP="00457491">
      <w:pPr>
        <w:widowControl w:val="0"/>
        <w:ind w:firstLine="720"/>
        <w:jc w:val="both"/>
        <w:rPr>
          <w:lang w:val="bg-BG"/>
        </w:rPr>
      </w:pPr>
      <w:r w:rsidRPr="00FB0C56">
        <w:rPr>
          <w:b/>
          <w:lang w:val="bg-BG"/>
        </w:rPr>
        <w:t>(2)</w:t>
      </w:r>
      <w:r w:rsidRPr="00576876">
        <w:rPr>
          <w:lang w:val="bg-BG"/>
        </w:rPr>
        <w:t xml:space="preserve"> ВЪЗЛОЖИТЕЛЯТ се задължава да извършва вс</w:t>
      </w:r>
      <w:r>
        <w:rPr>
          <w:lang w:val="bg-BG"/>
        </w:rPr>
        <w:t>яко дължимо плащане в срок до 15</w:t>
      </w:r>
      <w:r w:rsidRPr="00576876">
        <w:rPr>
          <w:lang w:val="bg-BG"/>
        </w:rPr>
        <w:t>(</w:t>
      </w:r>
      <w:r>
        <w:rPr>
          <w:i/>
          <w:lang w:val="bg-BG"/>
        </w:rPr>
        <w:t>петнадесет</w:t>
      </w:r>
      <w:r w:rsidRPr="00576876">
        <w:rPr>
          <w:lang w:val="bg-BG"/>
        </w:rPr>
        <w:t xml:space="preserve">) дни след получаването на </w:t>
      </w:r>
      <w:r w:rsidR="00F615DC">
        <w:rPr>
          <w:lang w:val="bg-BG"/>
        </w:rPr>
        <w:t>документите по ал.1</w:t>
      </w:r>
      <w:r w:rsidR="00FB0C56">
        <w:rPr>
          <w:lang w:val="bg-BG"/>
        </w:rPr>
        <w:t>.</w:t>
      </w:r>
    </w:p>
    <w:p w:rsidR="00343686" w:rsidRPr="00576876" w:rsidRDefault="00343686" w:rsidP="00697B55">
      <w:pPr>
        <w:widowControl w:val="0"/>
        <w:ind w:firstLine="720"/>
        <w:jc w:val="both"/>
        <w:rPr>
          <w:lang w:val="bg-BG"/>
        </w:rPr>
      </w:pPr>
      <w:r>
        <w:rPr>
          <w:b/>
          <w:lang w:val="bg-BG"/>
        </w:rPr>
        <w:t xml:space="preserve">Чл. </w:t>
      </w:r>
      <w:r w:rsidR="00697B55">
        <w:rPr>
          <w:b/>
          <w:lang w:val="bg-BG"/>
        </w:rPr>
        <w:t>4</w:t>
      </w:r>
      <w:r w:rsidRPr="00576876">
        <w:rPr>
          <w:b/>
          <w:lang w:val="bg-BG"/>
        </w:rPr>
        <w:t xml:space="preserve">. </w:t>
      </w:r>
      <w:r>
        <w:rPr>
          <w:b/>
          <w:lang w:val="bg-BG"/>
        </w:rPr>
        <w:t xml:space="preserve">(1) </w:t>
      </w:r>
      <w:r w:rsidRPr="00576876">
        <w:rPr>
          <w:lang w:val="bg-BG"/>
        </w:rPr>
        <w:t>Всички плащания по този Договор с</w:t>
      </w:r>
      <w:r>
        <w:rPr>
          <w:lang w:val="bg-BG"/>
        </w:rPr>
        <w:t xml:space="preserve">е извършват </w:t>
      </w:r>
      <w:r w:rsidRPr="001E49D5">
        <w:rPr>
          <w:lang w:val="bg-BG"/>
        </w:rPr>
        <w:t>в лева</w:t>
      </w:r>
      <w:r>
        <w:rPr>
          <w:lang w:val="bg-BG"/>
        </w:rPr>
        <w:t xml:space="preserve"> </w:t>
      </w:r>
      <w:r w:rsidRPr="00576876">
        <w:rPr>
          <w:lang w:val="bg-BG"/>
        </w:rPr>
        <w:t xml:space="preserve">чрез банков превод по следната банкова сметка на ИЗПЪЛНИТЕЛЯ: </w:t>
      </w:r>
    </w:p>
    <w:p w:rsidR="00343686" w:rsidRPr="00576876" w:rsidRDefault="00343686" w:rsidP="00343686">
      <w:pPr>
        <w:jc w:val="both"/>
        <w:rPr>
          <w:lang w:val="bg-BG"/>
        </w:rPr>
      </w:pPr>
      <w:r w:rsidRPr="00576876">
        <w:rPr>
          <w:lang w:val="bg-BG"/>
        </w:rPr>
        <w:t>Банка:</w:t>
      </w:r>
      <w:r w:rsidRPr="00576876">
        <w:rPr>
          <w:lang w:val="bg-BG"/>
        </w:rPr>
        <w:tab/>
        <w:t>[…………………………….]</w:t>
      </w:r>
    </w:p>
    <w:p w:rsidR="00343686" w:rsidRPr="00576876" w:rsidRDefault="00343686" w:rsidP="00343686">
      <w:pPr>
        <w:jc w:val="both"/>
        <w:rPr>
          <w:lang w:val="bg-BG"/>
        </w:rPr>
      </w:pPr>
      <w:r w:rsidRPr="00576876">
        <w:rPr>
          <w:lang w:val="bg-BG"/>
        </w:rPr>
        <w:t>BIC:</w:t>
      </w:r>
      <w:r w:rsidRPr="00576876">
        <w:rPr>
          <w:lang w:val="bg-BG"/>
        </w:rPr>
        <w:tab/>
        <w:t>[…………………………….]</w:t>
      </w:r>
    </w:p>
    <w:p w:rsidR="00343686" w:rsidRPr="00576876" w:rsidRDefault="00343686" w:rsidP="00343686">
      <w:pPr>
        <w:jc w:val="both"/>
        <w:rPr>
          <w:lang w:val="bg-BG"/>
        </w:rPr>
      </w:pPr>
      <w:r w:rsidRPr="00576876">
        <w:rPr>
          <w:lang w:val="bg-BG"/>
        </w:rPr>
        <w:t>IBAN:</w:t>
      </w:r>
      <w:r w:rsidRPr="00576876">
        <w:rPr>
          <w:lang w:val="bg-BG"/>
        </w:rPr>
        <w:tab/>
        <w:t>[…………………………….].</w:t>
      </w:r>
    </w:p>
    <w:p w:rsidR="00343686" w:rsidRPr="00A974A2" w:rsidRDefault="00343686" w:rsidP="00697B55">
      <w:pPr>
        <w:ind w:firstLine="540"/>
        <w:jc w:val="both"/>
        <w:rPr>
          <w:lang w:val="bg-BG"/>
        </w:rPr>
      </w:pPr>
      <w:r w:rsidRPr="00ED5EDB">
        <w:rPr>
          <w:b/>
        </w:rPr>
        <w:t>(2)</w:t>
      </w:r>
      <w:r w:rsidRPr="00A974A2">
        <w:t xml:space="preserve"> Изпълнителят е </w:t>
      </w:r>
      <w:r w:rsidRPr="00D35B84">
        <w:t xml:space="preserve">длъжен да уведомява писмено Възложителя за всички последващи промени по ал. 1 в срок от </w:t>
      </w:r>
      <w:r w:rsidR="008D6080">
        <w:rPr>
          <w:lang w:val="bg-BG"/>
        </w:rPr>
        <w:t>3</w:t>
      </w:r>
      <w:r w:rsidRPr="00D35B84">
        <w:rPr>
          <w:lang w:val="bg-BG"/>
        </w:rPr>
        <w:t xml:space="preserve"> </w:t>
      </w:r>
      <w:r w:rsidRPr="00D35B84">
        <w:t>(</w:t>
      </w:r>
      <w:r w:rsidR="008D6080">
        <w:rPr>
          <w:i/>
          <w:lang w:val="bg-BG"/>
        </w:rPr>
        <w:t>три</w:t>
      </w:r>
      <w:r w:rsidRPr="00D35B84">
        <w:t>) д</w:t>
      </w:r>
      <w:r>
        <w:rPr>
          <w:lang w:val="bg-BG"/>
        </w:rPr>
        <w:t>н</w:t>
      </w:r>
      <w:r w:rsidR="008D6080">
        <w:rPr>
          <w:lang w:val="bg-BG"/>
        </w:rPr>
        <w:t>и</w:t>
      </w:r>
      <w:r w:rsidRPr="00D35B84">
        <w:t>, считано от момента на промяната. В случай че Изпълнителят не уведоми Възложителя в този</w:t>
      </w:r>
      <w:r w:rsidRPr="00A974A2">
        <w:t xml:space="preserve"> срок, счита се, че плащанията са надлежно извършени.</w:t>
      </w:r>
    </w:p>
    <w:p w:rsidR="00513FC2" w:rsidRDefault="00513FC2" w:rsidP="00DF601A">
      <w:pPr>
        <w:jc w:val="center"/>
        <w:rPr>
          <w:b/>
          <w:bCs/>
          <w:color w:val="FF0000"/>
        </w:rPr>
      </w:pPr>
    </w:p>
    <w:p w:rsidR="00513FC2" w:rsidRPr="00FA5657" w:rsidRDefault="00FA5657" w:rsidP="00DF601A">
      <w:pPr>
        <w:jc w:val="center"/>
        <w:rPr>
          <w:b/>
          <w:bCs/>
          <w:szCs w:val="26"/>
          <w:lang w:val="bg-BG"/>
        </w:rPr>
      </w:pPr>
      <w:r w:rsidRPr="00FA5657">
        <w:rPr>
          <w:b/>
          <w:bCs/>
        </w:rPr>
        <w:t>III</w:t>
      </w:r>
      <w:r w:rsidRPr="00FA5657">
        <w:rPr>
          <w:b/>
          <w:bCs/>
          <w:lang w:val="ru-RU"/>
        </w:rPr>
        <w:t xml:space="preserve">. </w:t>
      </w:r>
      <w:r w:rsidR="0035282E" w:rsidRPr="00FA5657">
        <w:rPr>
          <w:b/>
          <w:bCs/>
          <w:szCs w:val="26"/>
          <w:lang w:val="bg-BG"/>
        </w:rPr>
        <w:t>СРОК НА ДОГОВОРА. СРОК И МЯСТО НА ИЗПЪЛНЕНИЕ</w:t>
      </w:r>
    </w:p>
    <w:p w:rsidR="00704227" w:rsidRDefault="00704227" w:rsidP="00DF601A">
      <w:pPr>
        <w:jc w:val="center"/>
        <w:rPr>
          <w:b/>
          <w:bCs/>
          <w:color w:val="000000"/>
          <w:szCs w:val="26"/>
          <w:lang w:val="bg-BG"/>
        </w:rPr>
      </w:pPr>
    </w:p>
    <w:p w:rsidR="00704227" w:rsidRDefault="00704227" w:rsidP="00704227">
      <w:pPr>
        <w:ind w:firstLine="720"/>
        <w:jc w:val="both"/>
        <w:rPr>
          <w:lang w:val="bg-BG"/>
        </w:rPr>
      </w:pPr>
      <w:r w:rsidRPr="00F927CB">
        <w:rPr>
          <w:b/>
          <w:lang w:val="bg-BG"/>
        </w:rPr>
        <w:t xml:space="preserve">Чл. </w:t>
      </w:r>
      <w:r w:rsidR="00FA5657" w:rsidRPr="00F927CB">
        <w:rPr>
          <w:b/>
          <w:lang w:val="bg-BG"/>
        </w:rPr>
        <w:t>5</w:t>
      </w:r>
      <w:r w:rsidRPr="00F927CB">
        <w:rPr>
          <w:b/>
          <w:lang w:val="bg-BG"/>
        </w:rPr>
        <w:t>.</w:t>
      </w:r>
      <w:r w:rsidRPr="00F927CB">
        <w:rPr>
          <w:lang w:val="bg-BG"/>
        </w:rPr>
        <w:t xml:space="preserve"> Настоящият договор</w:t>
      </w:r>
      <w:r w:rsidR="00FA5657" w:rsidRPr="00F927CB">
        <w:rPr>
          <w:lang w:val="bg-BG"/>
        </w:rPr>
        <w:t xml:space="preserve"> влиза в сила от датата на подписване...............201</w:t>
      </w:r>
      <w:r w:rsidR="00E936AA">
        <w:rPr>
          <w:lang w:val="bg-BG"/>
        </w:rPr>
        <w:t>8</w:t>
      </w:r>
      <w:r w:rsidR="00FA5657" w:rsidRPr="00F927CB">
        <w:rPr>
          <w:lang w:val="bg-BG"/>
        </w:rPr>
        <w:t>г. и е със срок на действие</w:t>
      </w:r>
      <w:r w:rsidRPr="00F927CB">
        <w:rPr>
          <w:lang w:val="bg-BG"/>
        </w:rPr>
        <w:t xml:space="preserve"> 1 (една) година</w:t>
      </w:r>
      <w:r w:rsidR="00FA5657" w:rsidRPr="00F927CB">
        <w:rPr>
          <w:lang w:val="bg-BG"/>
        </w:rPr>
        <w:t>.</w:t>
      </w:r>
    </w:p>
    <w:p w:rsidR="00704227" w:rsidRPr="00411DCD" w:rsidRDefault="00704227" w:rsidP="00704227">
      <w:pPr>
        <w:ind w:firstLine="720"/>
        <w:jc w:val="both"/>
        <w:rPr>
          <w:lang w:val="bg-BG"/>
        </w:rPr>
      </w:pPr>
      <w:r w:rsidRPr="00F927CB">
        <w:rPr>
          <w:b/>
          <w:lang w:val="bg-BG"/>
        </w:rPr>
        <w:t xml:space="preserve">Чл. </w:t>
      </w:r>
      <w:r w:rsidR="00FA5657" w:rsidRPr="00F927CB">
        <w:rPr>
          <w:b/>
          <w:lang w:val="bg-BG"/>
        </w:rPr>
        <w:t>6</w:t>
      </w:r>
      <w:r w:rsidR="00F927CB">
        <w:rPr>
          <w:b/>
          <w:lang w:val="bg-BG"/>
        </w:rPr>
        <w:t>.</w:t>
      </w:r>
      <w:r w:rsidRPr="00F927CB">
        <w:rPr>
          <w:lang w:val="bg-BG"/>
        </w:rPr>
        <w:t xml:space="preserve"> </w:t>
      </w:r>
      <w:r>
        <w:rPr>
          <w:lang w:val="bg-BG"/>
        </w:rPr>
        <w:t>Мястото на изпълнение на Договора е</w:t>
      </w:r>
      <w:r w:rsidRPr="00704227">
        <w:rPr>
          <w:lang w:eastAsia="bg-BG"/>
        </w:rPr>
        <w:t xml:space="preserve"> </w:t>
      </w:r>
      <w:r w:rsidR="008D6080">
        <w:rPr>
          <w:lang w:eastAsia="bg-BG"/>
        </w:rPr>
        <w:t xml:space="preserve">сградата на РЗОК-Търговище </w:t>
      </w:r>
      <w:r w:rsidRPr="00411DCD">
        <w:rPr>
          <w:lang w:val="bg-BG" w:eastAsia="bg-BG"/>
        </w:rPr>
        <w:t>с административен адрес</w:t>
      </w:r>
      <w:r w:rsidR="00FA5657">
        <w:rPr>
          <w:lang w:val="bg-BG" w:eastAsia="bg-BG"/>
        </w:rPr>
        <w:t>:</w:t>
      </w:r>
      <w:r w:rsidRPr="00411DCD">
        <w:rPr>
          <w:lang w:val="bg-BG" w:eastAsia="bg-BG"/>
        </w:rPr>
        <w:t xml:space="preserve"> </w:t>
      </w:r>
      <w:r w:rsidRPr="00411DCD">
        <w:rPr>
          <w:lang w:val="ru-RU"/>
        </w:rPr>
        <w:t xml:space="preserve">гр. </w:t>
      </w:r>
      <w:r w:rsidR="008D6080">
        <w:rPr>
          <w:lang w:val="ru-RU"/>
        </w:rPr>
        <w:t>Търговище</w:t>
      </w:r>
      <w:r>
        <w:rPr>
          <w:lang w:val="bg-BG"/>
        </w:rPr>
        <w:t xml:space="preserve">, </w:t>
      </w:r>
      <w:r w:rsidRPr="00411DCD">
        <w:rPr>
          <w:lang w:val="bg-BG"/>
        </w:rPr>
        <w:t>ул. „</w:t>
      </w:r>
      <w:r w:rsidR="008D6080">
        <w:rPr>
          <w:lang w:val="bg-BG"/>
        </w:rPr>
        <w:t>Трайко Китанчев</w:t>
      </w:r>
      <w:r w:rsidRPr="00411DCD">
        <w:t>” №</w:t>
      </w:r>
      <w:r w:rsidR="008D6080">
        <w:rPr>
          <w:lang w:val="bg-BG"/>
        </w:rPr>
        <w:t>37</w:t>
      </w:r>
      <w:r w:rsidR="00733BFC">
        <w:rPr>
          <w:lang w:val="bg-BG"/>
        </w:rPr>
        <w:t xml:space="preserve"> или базата на Изпълнителя на адрес:………………..</w:t>
      </w:r>
      <w:r w:rsidRPr="00411DCD">
        <w:rPr>
          <w:lang w:val="bg-BG"/>
        </w:rPr>
        <w:t>.</w:t>
      </w:r>
    </w:p>
    <w:p w:rsidR="005D5617" w:rsidRDefault="005D5617" w:rsidP="00DF601A">
      <w:pPr>
        <w:jc w:val="center"/>
        <w:rPr>
          <w:b/>
          <w:bCs/>
          <w:color w:val="000000"/>
          <w:szCs w:val="26"/>
          <w:lang w:val="bg-BG"/>
        </w:rPr>
      </w:pPr>
    </w:p>
    <w:p w:rsidR="00DF601A" w:rsidRDefault="00DF601A" w:rsidP="00DF601A">
      <w:pPr>
        <w:jc w:val="center"/>
        <w:rPr>
          <w:b/>
          <w:bCs/>
          <w:lang w:val="bg-BG"/>
        </w:rPr>
      </w:pPr>
      <w:r w:rsidRPr="00F927CB">
        <w:rPr>
          <w:b/>
          <w:bCs/>
        </w:rPr>
        <w:t>I</w:t>
      </w:r>
      <w:r w:rsidR="00F927CB" w:rsidRPr="00F927CB">
        <w:rPr>
          <w:b/>
          <w:bCs/>
        </w:rPr>
        <w:t>V</w:t>
      </w:r>
      <w:r w:rsidRPr="00F927CB">
        <w:rPr>
          <w:b/>
          <w:bCs/>
          <w:lang w:val="ru-RU"/>
        </w:rPr>
        <w:t xml:space="preserve">. ПРАВА И </w:t>
      </w:r>
      <w:r w:rsidRPr="00F927CB">
        <w:rPr>
          <w:b/>
          <w:bCs/>
          <w:lang w:val="bg-BG"/>
        </w:rPr>
        <w:t>ЗАДЪЛЖЕНИЯ НА СТРАНИТЕ</w:t>
      </w:r>
    </w:p>
    <w:p w:rsidR="00F927CB" w:rsidRPr="00F927CB" w:rsidRDefault="00F927CB" w:rsidP="00DF601A">
      <w:pPr>
        <w:jc w:val="center"/>
        <w:rPr>
          <w:b/>
          <w:bCs/>
          <w:lang w:val="bg-BG"/>
        </w:rPr>
      </w:pPr>
    </w:p>
    <w:p w:rsidR="00682460" w:rsidRPr="00375250" w:rsidRDefault="00F927CB" w:rsidP="00682460">
      <w:pPr>
        <w:ind w:firstLine="660"/>
        <w:jc w:val="both"/>
        <w:rPr>
          <w:lang w:val="bg-BG"/>
        </w:rPr>
      </w:pPr>
      <w:r w:rsidRPr="00F927CB">
        <w:rPr>
          <w:b/>
          <w:spacing w:val="-1"/>
          <w:lang w:val="bg-BG"/>
        </w:rPr>
        <w:t>Чл. 7</w:t>
      </w:r>
      <w:r w:rsidR="00682460" w:rsidRPr="00F927CB">
        <w:rPr>
          <w:b/>
          <w:spacing w:val="-1"/>
          <w:lang w:val="bg-BG"/>
        </w:rPr>
        <w:t>.</w:t>
      </w:r>
      <w:r w:rsidR="00682460" w:rsidRPr="00375250">
        <w:rPr>
          <w:spacing w:val="-1"/>
          <w:lang w:val="bg-BG"/>
        </w:rPr>
        <w:t xml:space="preserve"> </w:t>
      </w:r>
      <w:r w:rsidR="00682460" w:rsidRPr="00375250">
        <w:rPr>
          <w:b/>
          <w:lang w:val="bg-BG"/>
        </w:rPr>
        <w:t xml:space="preserve">ИЗПЪЛНИТЕЛЯТ </w:t>
      </w:r>
      <w:r w:rsidR="00682460" w:rsidRPr="00375250">
        <w:rPr>
          <w:lang w:val="bg-BG"/>
        </w:rPr>
        <w:t>има право:</w:t>
      </w:r>
    </w:p>
    <w:p w:rsidR="00682460" w:rsidRPr="00F927CB" w:rsidRDefault="00682460" w:rsidP="00682460">
      <w:pPr>
        <w:ind w:firstLine="540"/>
        <w:jc w:val="both"/>
        <w:rPr>
          <w:lang w:val="bg-BG" w:eastAsia="bg-BG"/>
        </w:rPr>
      </w:pPr>
      <w:r w:rsidRPr="00375250">
        <w:rPr>
          <w:lang w:eastAsia="bg-BG"/>
        </w:rPr>
        <w:t xml:space="preserve">1. </w:t>
      </w:r>
      <w:r w:rsidRPr="00375250">
        <w:rPr>
          <w:lang w:val="bg-BG" w:eastAsia="bg-BG"/>
        </w:rPr>
        <w:t>д</w:t>
      </w:r>
      <w:r w:rsidRPr="00375250">
        <w:rPr>
          <w:lang w:eastAsia="bg-BG"/>
        </w:rPr>
        <w:t>а и</w:t>
      </w:r>
      <w:r w:rsidRPr="00375250">
        <w:rPr>
          <w:lang w:val="bg-BG" w:eastAsia="bg-BG"/>
        </w:rPr>
        <w:t>зисква</w:t>
      </w:r>
      <w:r w:rsidRPr="00375250">
        <w:rPr>
          <w:lang w:eastAsia="bg-BG"/>
        </w:rPr>
        <w:t xml:space="preserve"> от ВЪЗЛОЖИТЕЛЯ необходимото съдействие</w:t>
      </w:r>
      <w:r w:rsidR="00F927CB">
        <w:rPr>
          <w:lang w:eastAsia="bg-BG"/>
        </w:rPr>
        <w:t xml:space="preserve"> за осъществяване на доставките</w:t>
      </w:r>
      <w:r w:rsidR="00F927CB">
        <w:rPr>
          <w:lang w:val="bg-BG" w:eastAsia="bg-BG"/>
        </w:rPr>
        <w:t>;</w:t>
      </w:r>
    </w:p>
    <w:p w:rsidR="00682460" w:rsidRPr="00375250" w:rsidRDefault="00682460" w:rsidP="00682460">
      <w:pPr>
        <w:ind w:firstLine="540"/>
        <w:jc w:val="both"/>
        <w:rPr>
          <w:lang w:eastAsia="bg-BG"/>
        </w:rPr>
      </w:pPr>
      <w:r w:rsidRPr="00375250">
        <w:rPr>
          <w:lang w:eastAsia="bg-BG"/>
        </w:rPr>
        <w:t xml:space="preserve">2. </w:t>
      </w:r>
      <w:r w:rsidRPr="00375250">
        <w:rPr>
          <w:lang w:val="bg-BG" w:eastAsia="bg-BG"/>
        </w:rPr>
        <w:t>д</w:t>
      </w:r>
      <w:r w:rsidRPr="00375250">
        <w:rPr>
          <w:lang w:eastAsia="bg-BG"/>
        </w:rPr>
        <w:t>а и</w:t>
      </w:r>
      <w:r w:rsidRPr="00375250">
        <w:rPr>
          <w:lang w:val="bg-BG" w:eastAsia="bg-BG"/>
        </w:rPr>
        <w:t>зисква</w:t>
      </w:r>
      <w:r w:rsidRPr="00375250">
        <w:rPr>
          <w:lang w:eastAsia="bg-BG"/>
        </w:rPr>
        <w:t xml:space="preserve"> приемане на доставките чрез</w:t>
      </w:r>
      <w:r w:rsidR="00F927CB">
        <w:rPr>
          <w:lang w:eastAsia="bg-BG"/>
        </w:rPr>
        <w:t xml:space="preserve"> определено от ВЪЗЛОЖИТЕЛЯ лице;</w:t>
      </w:r>
    </w:p>
    <w:p w:rsidR="00682460" w:rsidRPr="00375250" w:rsidRDefault="00682460" w:rsidP="00682460">
      <w:pPr>
        <w:ind w:firstLine="540"/>
        <w:jc w:val="both"/>
        <w:rPr>
          <w:lang w:val="ru-RU"/>
        </w:rPr>
      </w:pPr>
      <w:r w:rsidRPr="00375250">
        <w:rPr>
          <w:lang w:val="en-US" w:eastAsia="bg-BG"/>
        </w:rPr>
        <w:t>3</w:t>
      </w:r>
      <w:r w:rsidRPr="00375250">
        <w:t xml:space="preserve">. </w:t>
      </w:r>
      <w:r w:rsidRPr="00375250">
        <w:rPr>
          <w:lang w:val="ru-RU"/>
        </w:rPr>
        <w:t xml:space="preserve">да получи уговореното в настоящия договор възнаграждение </w:t>
      </w:r>
      <w:r w:rsidRPr="00375250">
        <w:rPr>
          <w:lang w:val="bg-BG"/>
        </w:rPr>
        <w:t>п</w:t>
      </w:r>
      <w:r w:rsidRPr="00375250">
        <w:t xml:space="preserve">ри точно изпълнение на доставката </w:t>
      </w:r>
      <w:r w:rsidRPr="00375250">
        <w:rPr>
          <w:lang w:val="ru-RU"/>
        </w:rPr>
        <w:t xml:space="preserve">при посочените условия и срокове. </w:t>
      </w:r>
    </w:p>
    <w:p w:rsidR="00682460" w:rsidRPr="00375250" w:rsidRDefault="00682460" w:rsidP="00682460">
      <w:pPr>
        <w:ind w:firstLine="660"/>
        <w:jc w:val="both"/>
        <w:rPr>
          <w:bCs/>
          <w:lang w:val="bg-BG"/>
        </w:rPr>
      </w:pPr>
    </w:p>
    <w:p w:rsidR="00682460" w:rsidRPr="00375250" w:rsidRDefault="00843E79" w:rsidP="00682460">
      <w:pPr>
        <w:ind w:firstLine="660"/>
        <w:jc w:val="both"/>
        <w:rPr>
          <w:spacing w:val="-1"/>
          <w:lang w:val="bg-BG"/>
        </w:rPr>
      </w:pPr>
      <w:r w:rsidRPr="003D7C77">
        <w:rPr>
          <w:b/>
          <w:spacing w:val="-1"/>
          <w:lang w:val="bg-BG"/>
        </w:rPr>
        <w:t>Чл. 8</w:t>
      </w:r>
      <w:r w:rsidR="00682460" w:rsidRPr="003D7C77">
        <w:rPr>
          <w:b/>
          <w:spacing w:val="-1"/>
          <w:lang w:val="bg-BG"/>
        </w:rPr>
        <w:t>.</w:t>
      </w:r>
      <w:r w:rsidR="00682460" w:rsidRPr="00375250">
        <w:rPr>
          <w:spacing w:val="-1"/>
          <w:lang w:val="bg-BG"/>
        </w:rPr>
        <w:t xml:space="preserve"> </w:t>
      </w:r>
      <w:r w:rsidR="00682460" w:rsidRPr="00375250">
        <w:rPr>
          <w:b/>
          <w:spacing w:val="-1"/>
          <w:lang w:val="bg-BG"/>
        </w:rPr>
        <w:t>ИЗПЪЛНИТЕЛЯТ</w:t>
      </w:r>
      <w:r w:rsidR="00682460" w:rsidRPr="00375250">
        <w:rPr>
          <w:spacing w:val="-1"/>
          <w:lang w:val="bg-BG"/>
        </w:rPr>
        <w:t xml:space="preserve"> се задължава:</w:t>
      </w:r>
    </w:p>
    <w:p w:rsidR="00682460" w:rsidRPr="00562515" w:rsidRDefault="00682460" w:rsidP="00682460">
      <w:pPr>
        <w:ind w:firstLine="540"/>
        <w:jc w:val="both"/>
        <w:rPr>
          <w:lang w:val="bg-BG"/>
        </w:rPr>
      </w:pPr>
      <w:r w:rsidRPr="00562515">
        <w:t>1.</w:t>
      </w:r>
      <w:r w:rsidRPr="00562515">
        <w:rPr>
          <w:b/>
          <w:lang w:val="bg-BG"/>
        </w:rPr>
        <w:t xml:space="preserve"> </w:t>
      </w:r>
      <w:r w:rsidRPr="00562515">
        <w:rPr>
          <w:lang w:val="bg-BG"/>
        </w:rPr>
        <w:t>д</w:t>
      </w:r>
      <w:r w:rsidRPr="00562515">
        <w:t xml:space="preserve">а доставя заявените количества и видове </w:t>
      </w:r>
      <w:r w:rsidRPr="00562515">
        <w:rPr>
          <w:lang w:val="bg-BG"/>
        </w:rPr>
        <w:t xml:space="preserve">артикули до мястото на </w:t>
      </w:r>
      <w:r w:rsidRPr="00562515">
        <w:rPr>
          <w:lang w:eastAsia="bg-BG"/>
        </w:rPr>
        <w:t>изпълнение</w:t>
      </w:r>
      <w:r w:rsidRPr="00562515">
        <w:rPr>
          <w:lang w:val="bg-BG" w:eastAsia="bg-BG"/>
        </w:rPr>
        <w:t xml:space="preserve"> на доставките</w:t>
      </w:r>
      <w:r w:rsidR="00F927CB">
        <w:rPr>
          <w:lang w:val="bg-BG" w:eastAsia="bg-BG"/>
        </w:rPr>
        <w:t xml:space="preserve"> </w:t>
      </w:r>
      <w:r w:rsidRPr="00562515">
        <w:rPr>
          <w:lang w:val="bg-BG" w:eastAsia="bg-BG"/>
        </w:rPr>
        <w:t>-</w:t>
      </w:r>
      <w:r w:rsidRPr="00562515">
        <w:t xml:space="preserve"> </w:t>
      </w:r>
      <w:r w:rsidR="008D6080">
        <w:rPr>
          <w:lang w:eastAsia="bg-BG"/>
        </w:rPr>
        <w:t>сградата на РЗОК-Търговище</w:t>
      </w:r>
      <w:r w:rsidRPr="00562515">
        <w:rPr>
          <w:lang w:val="bg-BG"/>
        </w:rPr>
        <w:t xml:space="preserve">, ул. </w:t>
      </w:r>
      <w:r w:rsidRPr="00562515">
        <w:t>”</w:t>
      </w:r>
      <w:r w:rsidR="008D6080">
        <w:rPr>
          <w:lang w:val="bg-BG"/>
        </w:rPr>
        <w:t>Трайко Китанчев</w:t>
      </w:r>
      <w:r w:rsidRPr="00562515">
        <w:t>” №</w:t>
      </w:r>
      <w:r w:rsidR="008D6080">
        <w:rPr>
          <w:lang w:val="bg-BG"/>
        </w:rPr>
        <w:t>37</w:t>
      </w:r>
      <w:r w:rsidRPr="00562515">
        <w:rPr>
          <w:lang w:val="bg-BG" w:eastAsia="bg-BG"/>
        </w:rPr>
        <w:t xml:space="preserve">, </w:t>
      </w:r>
      <w:r w:rsidRPr="00562515">
        <w:rPr>
          <w:lang w:eastAsia="bg-BG"/>
        </w:rPr>
        <w:t xml:space="preserve">в срок </w:t>
      </w:r>
      <w:r w:rsidRPr="00562515">
        <w:rPr>
          <w:lang w:val="bg-BG"/>
        </w:rPr>
        <w:t>до</w:t>
      </w:r>
      <w:r w:rsidRPr="00562515">
        <w:t xml:space="preserve"> 2</w:t>
      </w:r>
      <w:r w:rsidRPr="00562515">
        <w:rPr>
          <w:lang w:val="bg-BG"/>
        </w:rPr>
        <w:t xml:space="preserve"> (два) работни</w:t>
      </w:r>
      <w:r w:rsidRPr="00562515">
        <w:t xml:space="preserve"> дни </w:t>
      </w:r>
      <w:r w:rsidRPr="00562515">
        <w:rPr>
          <w:lang w:val="bg-BG"/>
        </w:rPr>
        <w:t>от</w:t>
      </w:r>
      <w:r w:rsidRPr="00562515">
        <w:t xml:space="preserve"> подаване на заявк</w:t>
      </w:r>
      <w:r w:rsidRPr="00562515">
        <w:rPr>
          <w:lang w:val="bg-BG"/>
        </w:rPr>
        <w:t>а</w:t>
      </w:r>
      <w:r w:rsidRPr="00562515">
        <w:t>та от ВЪЗЛОЖИТЕЛЯ</w:t>
      </w:r>
      <w:r w:rsidRPr="00562515">
        <w:rPr>
          <w:lang w:val="bg-BG"/>
        </w:rPr>
        <w:t>;</w:t>
      </w:r>
    </w:p>
    <w:p w:rsidR="00682460" w:rsidRPr="00682460" w:rsidRDefault="00682460" w:rsidP="00682460">
      <w:pPr>
        <w:ind w:firstLine="540"/>
        <w:jc w:val="both"/>
        <w:rPr>
          <w:lang w:val="bg-BG"/>
        </w:rPr>
      </w:pPr>
      <w:r w:rsidRPr="00682460">
        <w:rPr>
          <w:lang w:val="ru-RU"/>
        </w:rPr>
        <w:t>2.</w:t>
      </w:r>
      <w:r w:rsidRPr="00682460">
        <w:t xml:space="preserve"> </w:t>
      </w:r>
      <w:r w:rsidRPr="00682460">
        <w:rPr>
          <w:lang w:val="bg-BG"/>
        </w:rPr>
        <w:t>п</w:t>
      </w:r>
      <w:r w:rsidRPr="00682460">
        <w:rPr>
          <w:lang w:eastAsia="bg-BG"/>
        </w:rPr>
        <w:t xml:space="preserve">ри предаване на </w:t>
      </w:r>
      <w:r w:rsidRPr="00682460">
        <w:rPr>
          <w:bCs/>
          <w:lang w:val="be-BY" w:eastAsia="bg-BG"/>
        </w:rPr>
        <w:t>доставките</w:t>
      </w:r>
      <w:r w:rsidRPr="00682460">
        <w:rPr>
          <w:lang w:eastAsia="bg-BG"/>
        </w:rPr>
        <w:t xml:space="preserve"> да осигури на ВЪЗЛОЖИТЕЛЯ или негов представител необходимото време да я прегледа за недостатъци</w:t>
      </w:r>
      <w:r w:rsidRPr="00682460">
        <w:rPr>
          <w:lang w:val="bg-BG"/>
        </w:rPr>
        <w:t>;</w:t>
      </w:r>
    </w:p>
    <w:p w:rsidR="00682460" w:rsidRPr="00682460" w:rsidRDefault="00682460" w:rsidP="00682460">
      <w:pPr>
        <w:ind w:firstLine="540"/>
        <w:jc w:val="both"/>
      </w:pPr>
      <w:r w:rsidRPr="00682460">
        <w:rPr>
          <w:lang w:val="ru-RU"/>
        </w:rPr>
        <w:t>3.</w:t>
      </w:r>
      <w:r w:rsidRPr="00682460">
        <w:rPr>
          <w:lang w:eastAsia="bg-BG"/>
        </w:rPr>
        <w:t xml:space="preserve"> </w:t>
      </w:r>
      <w:r w:rsidRPr="00682460">
        <w:rPr>
          <w:lang w:val="bg-BG" w:eastAsia="bg-BG"/>
        </w:rPr>
        <w:t>д</w:t>
      </w:r>
      <w:r w:rsidRPr="00682460">
        <w:rPr>
          <w:lang w:eastAsia="bg-BG"/>
        </w:rPr>
        <w:t>а уведомява ВЪЗЛОЖИТЕЛЯ</w:t>
      </w:r>
      <w:r w:rsidRPr="00682460">
        <w:rPr>
          <w:lang w:val="ru-RU"/>
        </w:rPr>
        <w:t xml:space="preserve"> </w:t>
      </w:r>
      <w:r w:rsidRPr="00682460">
        <w:rPr>
          <w:lang w:eastAsia="bg-BG"/>
        </w:rPr>
        <w:t>за възникнали проблеми при изпълнението на договора за обществената поръчка и за предприетите мерки за тяхното разрешаване</w:t>
      </w:r>
      <w:r w:rsidRPr="00682460">
        <w:rPr>
          <w:lang w:val="ru-RU"/>
        </w:rPr>
        <w:t>;</w:t>
      </w:r>
    </w:p>
    <w:p w:rsidR="00682460" w:rsidRPr="00682460" w:rsidRDefault="00682460" w:rsidP="00682460">
      <w:pPr>
        <w:ind w:firstLine="540"/>
        <w:jc w:val="both"/>
        <w:rPr>
          <w:lang w:val="bg-BG"/>
        </w:rPr>
      </w:pPr>
      <w:r w:rsidRPr="00682460">
        <w:rPr>
          <w:lang w:val="ru-RU"/>
        </w:rPr>
        <w:t>4. да осигури за своя сметка всичко необходимо за изпълнението на доставката, включително транспорт,</w:t>
      </w:r>
      <w:r w:rsidRPr="00682460">
        <w:rPr>
          <w:lang w:val="en-US"/>
        </w:rPr>
        <w:t xml:space="preserve"> </w:t>
      </w:r>
      <w:r w:rsidRPr="00682460">
        <w:t>като качеството на доставени</w:t>
      </w:r>
      <w:r w:rsidR="00FB0C56">
        <w:t>те стоки трябва да отговаря на Т</w:t>
      </w:r>
      <w:r w:rsidRPr="00682460">
        <w:t xml:space="preserve">ехническите </w:t>
      </w:r>
      <w:r w:rsidRPr="00682460">
        <w:rPr>
          <w:lang w:val="bg-BG"/>
        </w:rPr>
        <w:t>изисквания</w:t>
      </w:r>
      <w:r w:rsidRPr="00682460">
        <w:t xml:space="preserve"> и </w:t>
      </w:r>
      <w:r w:rsidRPr="00682460">
        <w:rPr>
          <w:lang w:val="ru-RU"/>
        </w:rPr>
        <w:t>спецификации на ВЪЗЛОЖИТЕЛЯ</w:t>
      </w:r>
      <w:r w:rsidRPr="00682460">
        <w:rPr>
          <w:lang w:val="bg-BG"/>
        </w:rPr>
        <w:t>;</w:t>
      </w:r>
    </w:p>
    <w:p w:rsidR="00682460" w:rsidRPr="00682460" w:rsidRDefault="00682460" w:rsidP="00682460">
      <w:pPr>
        <w:ind w:firstLine="540"/>
        <w:jc w:val="both"/>
        <w:rPr>
          <w:lang w:val="bg-BG"/>
        </w:rPr>
      </w:pPr>
      <w:r w:rsidRPr="00682460">
        <w:rPr>
          <w:lang w:val="ru-RU"/>
        </w:rPr>
        <w:t xml:space="preserve">5. </w:t>
      </w:r>
      <w:r w:rsidRPr="00682460">
        <w:rPr>
          <w:lang w:val="bg-BG"/>
        </w:rPr>
        <w:t>д</w:t>
      </w:r>
      <w:r w:rsidRPr="00682460">
        <w:t xml:space="preserve">а доставя на </w:t>
      </w:r>
      <w:r w:rsidRPr="00682460">
        <w:rPr>
          <w:lang w:val="ru-RU"/>
        </w:rPr>
        <w:t>ВЪЗЛОЖИТЕЛЯ</w:t>
      </w:r>
      <w:r w:rsidRPr="00682460">
        <w:t xml:space="preserve"> </w:t>
      </w:r>
      <w:r w:rsidRPr="00682460">
        <w:rPr>
          <w:lang w:val="bg-BG"/>
        </w:rPr>
        <w:t>артикулите</w:t>
      </w:r>
      <w:r w:rsidRPr="00682460">
        <w:t>, предмет на настоящия договор, в подходяща</w:t>
      </w:r>
      <w:r w:rsidRPr="00682460">
        <w:rPr>
          <w:lang w:val="en-US"/>
        </w:rPr>
        <w:t xml:space="preserve"> </w:t>
      </w:r>
      <w:r w:rsidRPr="00682460">
        <w:t>за съхранение и транспорт</w:t>
      </w:r>
      <w:r w:rsidRPr="00682460">
        <w:rPr>
          <w:lang w:val="bg-BG"/>
        </w:rPr>
        <w:t>иране</w:t>
      </w:r>
      <w:r w:rsidRPr="00682460">
        <w:t xml:space="preserve"> с ненарушена цялост опаковка</w:t>
      </w:r>
      <w:r w:rsidRPr="00682460">
        <w:rPr>
          <w:lang w:val="bg-BG"/>
        </w:rPr>
        <w:t>;</w:t>
      </w:r>
    </w:p>
    <w:p w:rsidR="00682460" w:rsidRPr="00682460" w:rsidRDefault="00682460" w:rsidP="00682460">
      <w:pPr>
        <w:ind w:firstLine="540"/>
        <w:jc w:val="both"/>
      </w:pPr>
      <w:r w:rsidRPr="00682460">
        <w:t xml:space="preserve">6. </w:t>
      </w:r>
      <w:r w:rsidRPr="00682460">
        <w:rPr>
          <w:lang w:val="bg-BG"/>
        </w:rPr>
        <w:t>д</w:t>
      </w:r>
      <w:r w:rsidRPr="00682460">
        <w:t>а доставя само стоки, които са в гаранционен срок</w:t>
      </w:r>
      <w:r w:rsidRPr="00682460">
        <w:rPr>
          <w:lang w:val="bg-BG"/>
        </w:rPr>
        <w:t xml:space="preserve"> и годни за употреба;</w:t>
      </w:r>
    </w:p>
    <w:p w:rsidR="00682460" w:rsidRPr="00682460" w:rsidRDefault="00682460" w:rsidP="00682460">
      <w:pPr>
        <w:ind w:firstLine="540"/>
        <w:jc w:val="both"/>
        <w:rPr>
          <w:lang w:val="bg-BG"/>
        </w:rPr>
      </w:pPr>
      <w:r w:rsidRPr="00682460">
        <w:t xml:space="preserve">7. </w:t>
      </w:r>
      <w:r w:rsidRPr="00682460">
        <w:rPr>
          <w:lang w:val="bg-BG"/>
        </w:rPr>
        <w:t xml:space="preserve"> д</w:t>
      </w:r>
      <w:r w:rsidRPr="00682460">
        <w:t xml:space="preserve">а предоставя на </w:t>
      </w:r>
      <w:r w:rsidRPr="00682460">
        <w:rPr>
          <w:lang w:val="ru-RU"/>
        </w:rPr>
        <w:t>ВЪЗЛОЖИТЕЛЯ</w:t>
      </w:r>
      <w:r w:rsidRPr="00682460">
        <w:t xml:space="preserve"> всички документи, съпътстващи стоките</w:t>
      </w:r>
      <w:r w:rsidRPr="00682460">
        <w:rPr>
          <w:lang w:val="bg-BG"/>
        </w:rPr>
        <w:t>;</w:t>
      </w:r>
    </w:p>
    <w:p w:rsidR="00682460" w:rsidRDefault="00682460" w:rsidP="00682460">
      <w:pPr>
        <w:ind w:firstLine="540"/>
        <w:jc w:val="both"/>
        <w:rPr>
          <w:lang w:val="bg-BG"/>
        </w:rPr>
      </w:pPr>
      <w:r w:rsidRPr="00682460">
        <w:rPr>
          <w:lang w:val="bg-BG"/>
        </w:rPr>
        <w:t>8</w:t>
      </w:r>
      <w:r>
        <w:rPr>
          <w:lang w:val="bg-BG"/>
        </w:rPr>
        <w:t>.</w:t>
      </w:r>
      <w:r w:rsidR="00E768A9">
        <w:rPr>
          <w:lang w:val="bg-BG"/>
        </w:rPr>
        <w:t xml:space="preserve"> </w:t>
      </w:r>
      <w:r w:rsidR="006616C5">
        <w:rPr>
          <w:lang w:val="bg-BG"/>
        </w:rPr>
        <w:t>д</w:t>
      </w:r>
      <w:r w:rsidRPr="00682460">
        <w:rPr>
          <w:lang w:val="bg-BG"/>
        </w:rPr>
        <w:t>а подписва лично или чрез упълномощено лице приемо – предавателния протокол за извършените доставки и/или констативните протоколи, както и други документи  съпъстващи доставката и/ или предвидени в настоящия договор</w:t>
      </w:r>
      <w:r w:rsidR="00712D9F">
        <w:rPr>
          <w:lang w:val="bg-BG"/>
        </w:rPr>
        <w:t>;</w:t>
      </w:r>
    </w:p>
    <w:p w:rsidR="00682460" w:rsidRPr="00682460" w:rsidRDefault="00261D42" w:rsidP="00682460">
      <w:pPr>
        <w:ind w:firstLine="540"/>
        <w:jc w:val="both"/>
        <w:rPr>
          <w:i/>
          <w:highlight w:val="yellow"/>
        </w:rPr>
      </w:pPr>
      <w:r>
        <w:rPr>
          <w:i/>
          <w:lang w:val="bg-BG" w:eastAsia="bg-BG"/>
        </w:rPr>
        <w:t>9</w:t>
      </w:r>
      <w:bookmarkStart w:id="0" w:name="_GoBack"/>
      <w:bookmarkEnd w:id="0"/>
      <w:r w:rsidR="00682460" w:rsidRPr="00682460">
        <w:rPr>
          <w:i/>
          <w:lang w:val="en-US" w:eastAsia="bg-BG"/>
        </w:rPr>
        <w:t>.</w:t>
      </w:r>
      <w:r w:rsidR="00682460" w:rsidRPr="00682460">
        <w:rPr>
          <w:i/>
          <w:lang w:val="bg-BG" w:eastAsia="bg-BG"/>
        </w:rPr>
        <w:t xml:space="preserve">да сключи договор/договори за подизпълнение с посочените в офертата му подизпълнители в срок от 7 дни от сключване на настоящия Договор. В срок до </w:t>
      </w:r>
      <w:r w:rsidR="00682460" w:rsidRPr="00682460">
        <w:rPr>
          <w:i/>
          <w:lang w:val="bg-BG"/>
        </w:rPr>
        <w:t xml:space="preserve">3 три дни </w:t>
      </w:r>
      <w:r w:rsidR="00682460" w:rsidRPr="00682460">
        <w:rPr>
          <w:i/>
          <w:lang w:val="bg-BG" w:eastAsia="bg-BG"/>
        </w:rPr>
        <w:t xml:space="preserve">от сключването на договор за подизпълнение </w:t>
      </w:r>
      <w:r w:rsidR="002B3348">
        <w:rPr>
          <w:i/>
          <w:lang w:val="bg-BG" w:eastAsia="bg-BG"/>
        </w:rPr>
        <w:t>да изпрати</w:t>
      </w:r>
      <w:r w:rsidR="00682460" w:rsidRPr="00682460">
        <w:rPr>
          <w:i/>
          <w:lang w:val="bg-BG" w:eastAsia="bg-BG"/>
        </w:rPr>
        <w:t xml:space="preserve"> копие на договора на </w:t>
      </w:r>
      <w:r w:rsidR="002B3348" w:rsidRPr="00682460">
        <w:rPr>
          <w:i/>
          <w:lang w:val="bg-BG" w:eastAsia="bg-BG"/>
        </w:rPr>
        <w:t>ВЪЗЛОЖИТЕЛЯ</w:t>
      </w:r>
      <w:r w:rsidR="00682460" w:rsidRPr="00682460">
        <w:rPr>
          <w:i/>
          <w:lang w:val="bg-BG" w:eastAsia="bg-BG"/>
        </w:rPr>
        <w:t xml:space="preserve"> заедно с доказателства, че са изпълнени условията по </w:t>
      </w:r>
      <w:hyperlink r:id="rId8" w:anchor="p28982788" w:tgtFrame="_blank" w:history="1">
        <w:r w:rsidR="00682460" w:rsidRPr="00682460">
          <w:rPr>
            <w:i/>
            <w:lang w:val="bg-BG" w:eastAsia="bg-BG"/>
          </w:rPr>
          <w:t>чл. 66, ал. 2</w:t>
        </w:r>
      </w:hyperlink>
      <w:r w:rsidR="00682460" w:rsidRPr="00682460">
        <w:rPr>
          <w:i/>
          <w:lang w:val="bg-BG" w:eastAsia="bg-BG"/>
        </w:rPr>
        <w:t xml:space="preserve"> </w:t>
      </w:r>
      <w:hyperlink r:id="rId9" w:anchor="p28982788" w:tgtFrame="_blank" w:history="1">
        <w:r w:rsidR="00682460" w:rsidRPr="00682460">
          <w:rPr>
            <w:i/>
            <w:lang w:val="bg-BG" w:eastAsia="bg-BG"/>
          </w:rPr>
          <w:t xml:space="preserve"> ЗОП</w:t>
        </w:r>
      </w:hyperlink>
      <w:r w:rsidR="00682460" w:rsidRPr="00682460">
        <w:rPr>
          <w:i/>
          <w:lang w:val="bg-BG" w:eastAsia="bg-BG"/>
        </w:rPr>
        <w:t xml:space="preserve"> (ако е приложимо)</w:t>
      </w:r>
      <w:r w:rsidR="00682460" w:rsidRPr="00682460">
        <w:rPr>
          <w:i/>
          <w:lang w:eastAsia="bg-BG"/>
        </w:rPr>
        <w:t>.</w:t>
      </w:r>
    </w:p>
    <w:p w:rsidR="00DF601A" w:rsidRPr="00682460" w:rsidRDefault="00DF601A" w:rsidP="00DF601A">
      <w:pPr>
        <w:ind w:firstLine="660"/>
        <w:jc w:val="both"/>
        <w:rPr>
          <w:lang w:val="bg-BG"/>
        </w:rPr>
      </w:pPr>
      <w:r w:rsidRPr="00BA1332">
        <w:rPr>
          <w:b/>
          <w:spacing w:val="-1"/>
          <w:lang w:val="bg-BG"/>
        </w:rPr>
        <w:t>Чл.</w:t>
      </w:r>
      <w:r w:rsidR="00BA1332" w:rsidRPr="00BA1332">
        <w:rPr>
          <w:b/>
          <w:spacing w:val="-1"/>
          <w:lang w:val="bg-BG"/>
        </w:rPr>
        <w:t>9</w:t>
      </w:r>
      <w:r w:rsidRPr="00BA1332">
        <w:rPr>
          <w:b/>
          <w:spacing w:val="-1"/>
          <w:lang w:val="bg-BG"/>
        </w:rPr>
        <w:t>.</w:t>
      </w:r>
      <w:r w:rsidRPr="00682460">
        <w:rPr>
          <w:spacing w:val="-1"/>
          <w:lang w:val="bg-BG"/>
        </w:rPr>
        <w:t xml:space="preserve"> </w:t>
      </w:r>
      <w:r w:rsidRPr="00682460">
        <w:rPr>
          <w:b/>
          <w:lang w:val="bg-BG"/>
        </w:rPr>
        <w:t>ВЪЗЛОЖИТЕЛЯТ</w:t>
      </w:r>
      <w:r w:rsidRPr="00682460">
        <w:rPr>
          <w:lang w:val="bg-BG"/>
        </w:rPr>
        <w:t xml:space="preserve"> има право:</w:t>
      </w:r>
    </w:p>
    <w:p w:rsidR="00DF601A" w:rsidRPr="00682460" w:rsidRDefault="00DF601A" w:rsidP="00DF601A">
      <w:pPr>
        <w:pStyle w:val="ListParagraph"/>
        <w:ind w:left="0" w:firstLine="660"/>
        <w:jc w:val="both"/>
        <w:rPr>
          <w:sz w:val="24"/>
          <w:szCs w:val="24"/>
        </w:rPr>
      </w:pPr>
      <w:r w:rsidRPr="00682460">
        <w:rPr>
          <w:sz w:val="24"/>
          <w:szCs w:val="24"/>
        </w:rPr>
        <w:t xml:space="preserve"> 1. да изисква от </w:t>
      </w:r>
      <w:r w:rsidRPr="00682460">
        <w:rPr>
          <w:bCs/>
          <w:caps/>
          <w:spacing w:val="-5"/>
          <w:sz w:val="24"/>
          <w:szCs w:val="24"/>
        </w:rPr>
        <w:t>Изпълнителя</w:t>
      </w:r>
      <w:r w:rsidRPr="00682460">
        <w:rPr>
          <w:b/>
          <w:caps/>
          <w:sz w:val="24"/>
          <w:szCs w:val="24"/>
        </w:rPr>
        <w:t xml:space="preserve"> </w:t>
      </w:r>
      <w:r w:rsidRPr="00682460">
        <w:rPr>
          <w:sz w:val="24"/>
          <w:szCs w:val="24"/>
        </w:rPr>
        <w:t xml:space="preserve">да изпълни доставката </w:t>
      </w:r>
      <w:r w:rsidR="00792D5E" w:rsidRPr="00682460">
        <w:rPr>
          <w:sz w:val="24"/>
          <w:szCs w:val="24"/>
        </w:rPr>
        <w:t xml:space="preserve">до посоченото в настоящия договор място на доставка, </w:t>
      </w:r>
      <w:r w:rsidRPr="00682460">
        <w:rPr>
          <w:sz w:val="24"/>
          <w:szCs w:val="24"/>
        </w:rPr>
        <w:t>в срок и без отклонения;</w:t>
      </w:r>
    </w:p>
    <w:p w:rsidR="00352BF7" w:rsidRPr="00682460" w:rsidRDefault="00DF601A" w:rsidP="00DF601A">
      <w:pPr>
        <w:jc w:val="both"/>
        <w:rPr>
          <w:spacing w:val="1"/>
        </w:rPr>
      </w:pPr>
      <w:r w:rsidRPr="00682460">
        <w:tab/>
      </w:r>
      <w:r w:rsidRPr="00682460">
        <w:rPr>
          <w:lang w:val="bg-BG"/>
        </w:rPr>
        <w:t xml:space="preserve">2. </w:t>
      </w:r>
      <w:r w:rsidR="00352BF7" w:rsidRPr="00682460">
        <w:rPr>
          <w:spacing w:val="1"/>
          <w:lang w:val="bg-BG"/>
        </w:rPr>
        <w:t>да извършва заявки за осъщестняване на доставки чрез упълномощено/и лице/а по договора</w:t>
      </w:r>
      <w:r w:rsidR="00352BF7" w:rsidRPr="00682460">
        <w:rPr>
          <w:spacing w:val="1"/>
        </w:rPr>
        <w:t xml:space="preserve"> по телефон, факс или по електронна поща;</w:t>
      </w:r>
    </w:p>
    <w:p w:rsidR="00DF601A" w:rsidRPr="00682460" w:rsidRDefault="00DF601A" w:rsidP="00DF601A">
      <w:pPr>
        <w:jc w:val="both"/>
        <w:rPr>
          <w:lang w:val="bg-BG"/>
        </w:rPr>
      </w:pPr>
      <w:r w:rsidRPr="00682460">
        <w:rPr>
          <w:lang w:val="bg-BG"/>
        </w:rPr>
        <w:tab/>
        <w:t xml:space="preserve">3. чрез упълномощен свой представител да получи от ИЗПЪЛНИТЕЛЯ доставките на заявените </w:t>
      </w:r>
      <w:r w:rsidR="00352BF7" w:rsidRPr="00682460">
        <w:rPr>
          <w:lang w:val="bg-BG"/>
        </w:rPr>
        <w:t>артикули</w:t>
      </w:r>
      <w:r w:rsidRPr="00682460">
        <w:rPr>
          <w:lang w:val="bg-BG"/>
        </w:rPr>
        <w:t>, удостоверено чрез подписване на двустранен приемо – предавателен протокол;</w:t>
      </w:r>
    </w:p>
    <w:p w:rsidR="00DF601A" w:rsidRPr="00682460" w:rsidRDefault="00DF601A" w:rsidP="00DF601A">
      <w:pPr>
        <w:jc w:val="both"/>
        <w:rPr>
          <w:lang w:val="bg-BG"/>
        </w:rPr>
      </w:pPr>
      <w:r w:rsidRPr="00682460">
        <w:rPr>
          <w:lang w:val="bg-BG"/>
        </w:rPr>
        <w:tab/>
      </w:r>
      <w:r w:rsidRPr="006F6AF9">
        <w:rPr>
          <w:lang w:val="bg-BG"/>
        </w:rPr>
        <w:t>4. при получаване на доставката лично или чрез свой представител да я прегледа за недостатъци;</w:t>
      </w:r>
    </w:p>
    <w:p w:rsidR="00DF601A" w:rsidRPr="00682460" w:rsidRDefault="00DF601A" w:rsidP="00DF601A">
      <w:pPr>
        <w:jc w:val="both"/>
        <w:rPr>
          <w:lang w:val="ru-RU"/>
        </w:rPr>
      </w:pPr>
      <w:r w:rsidRPr="00682460">
        <w:tab/>
      </w:r>
      <w:r w:rsidR="00792D5E" w:rsidRPr="00682460">
        <w:rPr>
          <w:lang w:val="bg-BG"/>
        </w:rPr>
        <w:t>5.</w:t>
      </w:r>
      <w:r w:rsidR="00854719" w:rsidRPr="00682460">
        <w:rPr>
          <w:lang w:val="bg-BG"/>
        </w:rPr>
        <w:t xml:space="preserve"> д</w:t>
      </w:r>
      <w:r w:rsidR="00792D5E" w:rsidRPr="00682460">
        <w:rPr>
          <w:lang w:val="bg-BG"/>
        </w:rPr>
        <w:t xml:space="preserve">а </w:t>
      </w:r>
      <w:r w:rsidR="00792D5E" w:rsidRPr="00682460">
        <w:rPr>
          <w:lang w:val="ru-RU"/>
        </w:rPr>
        <w:t xml:space="preserve"> заявява </w:t>
      </w:r>
      <w:r w:rsidR="00BA1332" w:rsidRPr="00682460">
        <w:rPr>
          <w:lang w:val="bg-BG"/>
        </w:rPr>
        <w:t>артикули</w:t>
      </w:r>
      <w:r w:rsidR="00792D5E" w:rsidRPr="00682460">
        <w:rPr>
          <w:lang w:val="ru-RU"/>
        </w:rPr>
        <w:t>, съобразно нуждите си</w:t>
      </w:r>
      <w:r w:rsidR="006F6AF9">
        <w:rPr>
          <w:lang w:val="ru-RU"/>
        </w:rPr>
        <w:t>;</w:t>
      </w:r>
    </w:p>
    <w:p w:rsidR="00792D5E" w:rsidRPr="00682460" w:rsidRDefault="00682460" w:rsidP="00BA1332">
      <w:pPr>
        <w:ind w:firstLine="720"/>
        <w:jc w:val="both"/>
        <w:rPr>
          <w:i/>
          <w:lang w:val="bg-BG"/>
        </w:rPr>
      </w:pPr>
      <w:r w:rsidRPr="00BD4D00">
        <w:rPr>
          <w:i/>
        </w:rPr>
        <w:t>6.</w:t>
      </w:r>
      <w:r w:rsidR="005E3259">
        <w:rPr>
          <w:i/>
          <w:lang w:val="x-none"/>
        </w:rPr>
        <w:t>д</w:t>
      </w:r>
      <w:r w:rsidRPr="00682460">
        <w:rPr>
          <w:i/>
          <w:lang w:val="x-none"/>
        </w:rPr>
        <w:t xml:space="preserve">а изисква от </w:t>
      </w:r>
      <w:r w:rsidRPr="00682460">
        <w:rPr>
          <w:b/>
          <w:i/>
          <w:lang w:val="x-none"/>
        </w:rPr>
        <w:t>ИЗПЪЛНИТЕЛЯ</w:t>
      </w:r>
      <w:r w:rsidRPr="00682460">
        <w:rPr>
          <w:i/>
          <w:lang w:val="x-none"/>
        </w:rPr>
        <w:t xml:space="preserve"> да сключи и да му представи договори за подизпълнение с посочените в офертата му подизпълнители</w:t>
      </w:r>
      <w:r w:rsidRPr="00682460">
        <w:rPr>
          <w:i/>
        </w:rPr>
        <w:t>.</w:t>
      </w:r>
      <w:r w:rsidRPr="00682460">
        <w:rPr>
          <w:i/>
          <w:lang w:val="bg-BG" w:eastAsia="bg-BG"/>
        </w:rPr>
        <w:t xml:space="preserve"> (ако е приложимо)</w:t>
      </w:r>
      <w:r w:rsidRPr="00682460">
        <w:rPr>
          <w:i/>
          <w:lang w:eastAsia="bg-BG"/>
        </w:rPr>
        <w:t>.</w:t>
      </w:r>
    </w:p>
    <w:p w:rsidR="00DF601A" w:rsidRPr="00682460" w:rsidRDefault="00A53BDC" w:rsidP="00DF601A">
      <w:pPr>
        <w:ind w:firstLine="660"/>
        <w:jc w:val="both"/>
        <w:rPr>
          <w:spacing w:val="-1"/>
          <w:lang w:val="bg-BG"/>
        </w:rPr>
      </w:pPr>
      <w:r>
        <w:rPr>
          <w:b/>
          <w:spacing w:val="-1"/>
          <w:lang w:val="bg-BG"/>
        </w:rPr>
        <w:t>Чл. 10</w:t>
      </w:r>
      <w:r w:rsidR="00DF601A" w:rsidRPr="00A53BDC">
        <w:rPr>
          <w:b/>
          <w:spacing w:val="-1"/>
          <w:lang w:val="bg-BG"/>
        </w:rPr>
        <w:t>.</w:t>
      </w:r>
      <w:r w:rsidR="00DF601A" w:rsidRPr="00682460">
        <w:rPr>
          <w:spacing w:val="-1"/>
          <w:lang w:val="bg-BG"/>
        </w:rPr>
        <w:t xml:space="preserve"> </w:t>
      </w:r>
      <w:r w:rsidR="00DF601A" w:rsidRPr="00682460">
        <w:rPr>
          <w:b/>
          <w:lang w:val="bg-BG"/>
        </w:rPr>
        <w:t>ВЪЗЛОЖИТЕЛЯТ</w:t>
      </w:r>
      <w:r w:rsidR="00DF601A" w:rsidRPr="00682460">
        <w:rPr>
          <w:lang w:val="bg-BG"/>
        </w:rPr>
        <w:t xml:space="preserve"> се задължава</w:t>
      </w:r>
      <w:r w:rsidR="00DF601A" w:rsidRPr="00682460">
        <w:rPr>
          <w:spacing w:val="-1"/>
          <w:lang w:val="bg-BG"/>
        </w:rPr>
        <w:t>:</w:t>
      </w:r>
    </w:p>
    <w:p w:rsidR="00DF601A" w:rsidRPr="00682460" w:rsidRDefault="00DF601A" w:rsidP="00BD4D00">
      <w:pPr>
        <w:ind w:left="709"/>
        <w:jc w:val="both"/>
        <w:rPr>
          <w:lang w:eastAsia="bg-BG"/>
        </w:rPr>
      </w:pPr>
      <w:r w:rsidRPr="00682460">
        <w:rPr>
          <w:lang w:eastAsia="bg-BG"/>
        </w:rPr>
        <w:t>1.</w:t>
      </w:r>
      <w:r w:rsidRPr="00682460">
        <w:rPr>
          <w:lang w:val="bg-BG" w:eastAsia="bg-BG"/>
        </w:rPr>
        <w:t xml:space="preserve"> д</w:t>
      </w:r>
      <w:r w:rsidRPr="00682460">
        <w:rPr>
          <w:lang w:eastAsia="bg-BG"/>
        </w:rPr>
        <w:t xml:space="preserve">а оказва необходимото съдействие на ИЗПЪЛНИТЕЛЯ за </w:t>
      </w:r>
      <w:r w:rsidR="00A53BDC">
        <w:rPr>
          <w:lang w:eastAsia="bg-BG"/>
        </w:rPr>
        <w:t>изпълнение на договора;</w:t>
      </w:r>
    </w:p>
    <w:p w:rsidR="00DF601A" w:rsidRPr="00682460" w:rsidRDefault="00DF601A" w:rsidP="00BD4D00">
      <w:pPr>
        <w:ind w:firstLine="709"/>
        <w:jc w:val="both"/>
        <w:rPr>
          <w:lang w:eastAsia="bg-BG"/>
        </w:rPr>
      </w:pPr>
      <w:r w:rsidRPr="00682460">
        <w:rPr>
          <w:lang w:val="bg-BG" w:eastAsia="bg-BG"/>
        </w:rPr>
        <w:t>2</w:t>
      </w:r>
      <w:r w:rsidRPr="00682460">
        <w:rPr>
          <w:lang w:eastAsia="bg-BG"/>
        </w:rPr>
        <w:t>.</w:t>
      </w:r>
      <w:r w:rsidRPr="00682460">
        <w:rPr>
          <w:lang w:val="bg-BG" w:eastAsia="bg-BG"/>
        </w:rPr>
        <w:t xml:space="preserve"> д</w:t>
      </w:r>
      <w:r w:rsidRPr="00682460">
        <w:rPr>
          <w:lang w:eastAsia="bg-BG"/>
        </w:rPr>
        <w:t>а приема от ИЗПЪЛНИТЕЛЯ всички доставки</w:t>
      </w:r>
      <w:r w:rsidRPr="00682460">
        <w:rPr>
          <w:bCs/>
          <w:lang w:eastAsia="bg-BG"/>
        </w:rPr>
        <w:t>, отговарящи на изискванията на настоящия договор</w:t>
      </w:r>
      <w:r w:rsidRPr="00682460">
        <w:rPr>
          <w:lang w:eastAsia="bg-BG"/>
        </w:rPr>
        <w:t>, чрез подписване на двустран</w:t>
      </w:r>
      <w:r w:rsidR="00A53BDC">
        <w:rPr>
          <w:lang w:eastAsia="bg-BG"/>
        </w:rPr>
        <w:t>ен приемо-предавателен протокол;</w:t>
      </w:r>
    </w:p>
    <w:p w:rsidR="00682460" w:rsidRPr="00A53BDC" w:rsidRDefault="00DF601A" w:rsidP="00BD4D00">
      <w:pPr>
        <w:ind w:firstLine="709"/>
        <w:jc w:val="both"/>
        <w:rPr>
          <w:lang w:val="bg-BG" w:eastAsia="bg-BG"/>
        </w:rPr>
      </w:pPr>
      <w:r w:rsidRPr="00682460">
        <w:rPr>
          <w:lang w:eastAsia="bg-BG"/>
        </w:rPr>
        <w:t>3.</w:t>
      </w:r>
      <w:r w:rsidR="00F71F0F">
        <w:rPr>
          <w:lang w:val="bg-BG" w:eastAsia="bg-BG"/>
        </w:rPr>
        <w:t xml:space="preserve"> </w:t>
      </w:r>
      <w:r w:rsidRPr="00682460">
        <w:rPr>
          <w:lang w:val="bg-BG" w:eastAsia="bg-BG"/>
        </w:rPr>
        <w:t>д</w:t>
      </w:r>
      <w:r w:rsidRPr="00682460">
        <w:rPr>
          <w:lang w:eastAsia="bg-BG"/>
        </w:rPr>
        <w:t>а заплати на ИЗПЪЛНИТЕЛЯ съответното възнаграждение за изпълнената доставка при посочени</w:t>
      </w:r>
      <w:r w:rsidR="00682460">
        <w:rPr>
          <w:lang w:eastAsia="bg-BG"/>
        </w:rPr>
        <w:t>те в договора условия и срокове</w:t>
      </w:r>
      <w:r w:rsidR="00A53BDC">
        <w:rPr>
          <w:lang w:val="bg-BG" w:eastAsia="bg-BG"/>
        </w:rPr>
        <w:t>.</w:t>
      </w:r>
    </w:p>
    <w:p w:rsidR="005459DF" w:rsidRPr="008D6080" w:rsidRDefault="005459DF" w:rsidP="005459DF">
      <w:pPr>
        <w:tabs>
          <w:tab w:val="left" w:pos="426"/>
        </w:tabs>
        <w:ind w:left="-709" w:firstLine="851"/>
        <w:jc w:val="both"/>
      </w:pPr>
    </w:p>
    <w:p w:rsidR="005459DF" w:rsidRPr="00793ADC" w:rsidRDefault="005459DF" w:rsidP="005459DF">
      <w:pPr>
        <w:tabs>
          <w:tab w:val="left" w:pos="426"/>
        </w:tabs>
        <w:ind w:left="-709" w:firstLine="851"/>
        <w:jc w:val="center"/>
        <w:rPr>
          <w:b/>
        </w:rPr>
      </w:pPr>
      <w:r w:rsidRPr="00793ADC">
        <w:rPr>
          <w:b/>
          <w:lang w:val="x-none"/>
        </w:rPr>
        <w:t xml:space="preserve">V. ПРЕДАВАНЕ И ПРИЕМАНЕ </w:t>
      </w:r>
      <w:r w:rsidRPr="00793ADC">
        <w:rPr>
          <w:b/>
        </w:rPr>
        <w:t>Н</w:t>
      </w:r>
      <w:r w:rsidRPr="00793ADC">
        <w:rPr>
          <w:b/>
          <w:lang w:val="x-none"/>
        </w:rPr>
        <w:t>А ИЗПЪЛНЕНИЕТО</w:t>
      </w:r>
    </w:p>
    <w:p w:rsidR="005459DF" w:rsidRPr="00793ADC" w:rsidRDefault="005459DF" w:rsidP="00750EE9">
      <w:pPr>
        <w:tabs>
          <w:tab w:val="left" w:pos="426"/>
        </w:tabs>
        <w:ind w:left="426"/>
        <w:rPr>
          <w:b/>
        </w:rPr>
      </w:pPr>
    </w:p>
    <w:p w:rsidR="008D6080" w:rsidRDefault="003D7C77" w:rsidP="004775B8">
      <w:pPr>
        <w:tabs>
          <w:tab w:val="left" w:pos="426"/>
        </w:tabs>
        <w:ind w:firstLine="709"/>
        <w:jc w:val="both"/>
      </w:pPr>
      <w:r>
        <w:rPr>
          <w:b/>
        </w:rPr>
        <w:t>Чл. 11</w:t>
      </w:r>
      <w:r w:rsidR="005459DF" w:rsidRPr="00793ADC">
        <w:rPr>
          <w:b/>
        </w:rPr>
        <w:t>.</w:t>
      </w:r>
      <w:r w:rsidR="005459DF" w:rsidRPr="00793ADC">
        <w:t xml:space="preserve"> </w:t>
      </w:r>
      <w:r w:rsidR="005459DF">
        <w:t xml:space="preserve">Упълномощеното от </w:t>
      </w:r>
      <w:r w:rsidR="005459DF" w:rsidRPr="00793ADC">
        <w:rPr>
          <w:b/>
          <w:lang w:val="x-none"/>
        </w:rPr>
        <w:t>ВЪЗЛОЖИТЕЛЯ</w:t>
      </w:r>
      <w:r w:rsidR="005459DF" w:rsidRPr="00D12EC3">
        <w:t xml:space="preserve"> </w:t>
      </w:r>
      <w:r w:rsidR="005459DF">
        <w:t xml:space="preserve">лице подава по телефон, факс или електронна поща </w:t>
      </w:r>
      <w:r w:rsidR="005459DF" w:rsidRPr="00D12EC3">
        <w:t>заявка</w:t>
      </w:r>
      <w:r w:rsidR="005459DF">
        <w:t xml:space="preserve"> до </w:t>
      </w:r>
      <w:r w:rsidR="005459DF" w:rsidRPr="00793ADC">
        <w:rPr>
          <w:b/>
          <w:lang w:val="x-none"/>
        </w:rPr>
        <w:t>ИЗПЪЛНИТЕЛЯ</w:t>
      </w:r>
      <w:r w:rsidR="005459DF" w:rsidRPr="00D12EC3">
        <w:t xml:space="preserve"> за доставка на </w:t>
      </w:r>
      <w:r w:rsidR="005459DF">
        <w:t>необходимите</w:t>
      </w:r>
      <w:r w:rsidR="005459DF" w:rsidRPr="00D12EC3">
        <w:t xml:space="preserve"> </w:t>
      </w:r>
      <w:r w:rsidR="005459DF">
        <w:t>стоки.</w:t>
      </w:r>
    </w:p>
    <w:p w:rsidR="003D7C77" w:rsidRPr="00465469" w:rsidRDefault="005459DF" w:rsidP="004775B8">
      <w:pPr>
        <w:tabs>
          <w:tab w:val="left" w:pos="426"/>
        </w:tabs>
        <w:ind w:firstLine="709"/>
        <w:jc w:val="both"/>
      </w:pPr>
      <w:r w:rsidRPr="007732A4">
        <w:rPr>
          <w:b/>
        </w:rPr>
        <w:t xml:space="preserve">Чл. </w:t>
      </w:r>
      <w:r w:rsidR="003D7C77">
        <w:rPr>
          <w:b/>
          <w:lang w:val="bg-BG"/>
        </w:rPr>
        <w:t>1</w:t>
      </w:r>
      <w:r w:rsidR="008D6080">
        <w:rPr>
          <w:b/>
          <w:lang w:val="bg-BG"/>
        </w:rPr>
        <w:t>2</w:t>
      </w:r>
      <w:r w:rsidRPr="007732A4">
        <w:rPr>
          <w:b/>
        </w:rPr>
        <w:t>.</w:t>
      </w:r>
      <w:r>
        <w:t xml:space="preserve"> </w:t>
      </w:r>
      <w:r w:rsidRPr="00D12EC3">
        <w:t xml:space="preserve">За всяка извършена доставка се изготвя и подписва приемо-предавателен протокол в два екземпляра от </w:t>
      </w:r>
      <w:r>
        <w:t>длъжностни лица</w:t>
      </w:r>
      <w:r w:rsidRPr="00D12EC3">
        <w:t xml:space="preserve"> на </w:t>
      </w:r>
      <w:r w:rsidRPr="00793ADC">
        <w:rPr>
          <w:b/>
          <w:lang w:val="x-none"/>
        </w:rPr>
        <w:t>ИЗПЪЛНИТЕЛЯ</w:t>
      </w:r>
      <w:r w:rsidRPr="00D12EC3">
        <w:t xml:space="preserve"> и упълномощен представител на </w:t>
      </w:r>
      <w:r w:rsidRPr="00793ADC">
        <w:rPr>
          <w:b/>
          <w:lang w:val="x-none"/>
        </w:rPr>
        <w:t>ВЪЗЛОЖИТЕЛЯ</w:t>
      </w:r>
      <w:r w:rsidRPr="00D12EC3">
        <w:t xml:space="preserve">. В протокола се отразяват вида и количеството на доставените </w:t>
      </w:r>
      <w:r>
        <w:t>стоки</w:t>
      </w:r>
      <w:r w:rsidRPr="00D12EC3">
        <w:t xml:space="preserve">. Протоколът е основание за издаване на фактура от </w:t>
      </w:r>
      <w:r w:rsidRPr="00793ADC">
        <w:rPr>
          <w:b/>
          <w:lang w:val="x-none"/>
        </w:rPr>
        <w:t>ИЗПЪЛНИТЕЛЯ</w:t>
      </w:r>
      <w:r w:rsidRPr="00D12EC3">
        <w:t xml:space="preserve"> и </w:t>
      </w:r>
      <w:r w:rsidRPr="00465469">
        <w:t>определя нейното съдържание</w:t>
      </w:r>
      <w:r w:rsidRPr="00465469">
        <w:rPr>
          <w:lang w:val="x-none"/>
        </w:rPr>
        <w:t>.</w:t>
      </w:r>
    </w:p>
    <w:p w:rsidR="00752331" w:rsidRDefault="00465469" w:rsidP="004775B8">
      <w:pPr>
        <w:tabs>
          <w:tab w:val="left" w:pos="426"/>
        </w:tabs>
        <w:ind w:firstLine="709"/>
        <w:jc w:val="both"/>
      </w:pPr>
      <w:r>
        <w:rPr>
          <w:rFonts w:eastAsia="Arial Unicode MS"/>
          <w:b/>
          <w:lang w:val="ru-RU"/>
        </w:rPr>
        <w:t>Чл. 13</w:t>
      </w:r>
      <w:r w:rsidR="005459DF" w:rsidRPr="00465469">
        <w:rPr>
          <w:rFonts w:eastAsia="Arial Unicode MS"/>
          <w:b/>
          <w:lang w:val="ru-RU"/>
        </w:rPr>
        <w:t xml:space="preserve">. </w:t>
      </w:r>
      <w:r w:rsidR="005459DF" w:rsidRPr="00465469">
        <w:rPr>
          <w:lang w:val="bg-BG"/>
        </w:rPr>
        <w:t xml:space="preserve">При установени разлики във вида, количеството или качеството на заявените стоки представители на двете страни следва да съставят „констативен протокол”, по силата на който Изпълнителя е длъжен да отстрани за своя сметка </w:t>
      </w:r>
      <w:r w:rsidR="00E76D83" w:rsidRPr="00465469">
        <w:rPr>
          <w:lang w:val="bg-BG"/>
        </w:rPr>
        <w:t>пропуска в максимален срок от 1</w:t>
      </w:r>
      <w:r w:rsidR="00E76D83" w:rsidRPr="00465469">
        <w:rPr>
          <w:lang w:val="ru-RU"/>
        </w:rPr>
        <w:t>(</w:t>
      </w:r>
      <w:r w:rsidR="005459DF" w:rsidRPr="00465469">
        <w:rPr>
          <w:lang w:val="bg-BG"/>
        </w:rPr>
        <w:t>един</w:t>
      </w:r>
      <w:r w:rsidR="00E76D83" w:rsidRPr="00465469">
        <w:rPr>
          <w:lang w:val="ru-RU"/>
        </w:rPr>
        <w:t xml:space="preserve">) </w:t>
      </w:r>
      <w:r w:rsidR="005459DF" w:rsidRPr="00465469">
        <w:rPr>
          <w:lang w:val="bg-BG"/>
        </w:rPr>
        <w:t xml:space="preserve">работен ден. В случай, че представител на </w:t>
      </w:r>
      <w:r w:rsidR="00515DA7" w:rsidRPr="00465469">
        <w:rPr>
          <w:b/>
          <w:lang w:val="bg-BG"/>
        </w:rPr>
        <w:t>ИЗПЪЛНИТЕЛЯ</w:t>
      </w:r>
      <w:r w:rsidR="005459DF" w:rsidRPr="00465469">
        <w:rPr>
          <w:lang w:val="bg-BG"/>
        </w:rPr>
        <w:t xml:space="preserve"> не се яви да подпише протокола в срок от 24 часа от надлежното му уведомяване, </w:t>
      </w:r>
      <w:r w:rsidR="00515DA7" w:rsidRPr="00465469">
        <w:rPr>
          <w:b/>
          <w:lang w:val="bg-BG"/>
        </w:rPr>
        <w:t>ВЪЗЛОЖИТЕЛЯТ</w:t>
      </w:r>
      <w:r w:rsidR="005459DF" w:rsidRPr="00465469">
        <w:rPr>
          <w:lang w:val="bg-BG"/>
        </w:rPr>
        <w:t xml:space="preserve"> му изпраща едностранно изявление, в което описва своите констатации, което едностранно изявление има действие на „констативен протокол”.</w:t>
      </w:r>
    </w:p>
    <w:p w:rsidR="005459DF" w:rsidRPr="00793ADC" w:rsidRDefault="005459DF" w:rsidP="004775B8">
      <w:pPr>
        <w:tabs>
          <w:tab w:val="left" w:pos="426"/>
        </w:tabs>
        <w:ind w:firstLine="709"/>
        <w:jc w:val="both"/>
      </w:pPr>
      <w:r>
        <w:rPr>
          <w:b/>
        </w:rPr>
        <w:t>Чл.</w:t>
      </w:r>
      <w:r w:rsidR="00752331">
        <w:rPr>
          <w:b/>
          <w:lang w:val="bg-BG"/>
        </w:rPr>
        <w:t xml:space="preserve"> </w:t>
      </w:r>
      <w:r>
        <w:rPr>
          <w:b/>
        </w:rPr>
        <w:t>1</w:t>
      </w:r>
      <w:r w:rsidR="00465469">
        <w:rPr>
          <w:b/>
          <w:lang w:val="bg-BG"/>
        </w:rPr>
        <w:t>4</w:t>
      </w:r>
      <w:r w:rsidRPr="00793ADC">
        <w:rPr>
          <w:b/>
        </w:rPr>
        <w:t>.</w:t>
      </w:r>
      <w:r w:rsidRPr="00793ADC">
        <w:rPr>
          <w:lang w:val="x-none"/>
        </w:rPr>
        <w:t xml:space="preserve"> Когато </w:t>
      </w:r>
      <w:r w:rsidRPr="00793ADC">
        <w:rPr>
          <w:b/>
          <w:lang w:val="x-none"/>
        </w:rPr>
        <w:t>ИЗПЪЛНИТЕЛЯТ</w:t>
      </w:r>
      <w:r w:rsidRPr="00793ADC">
        <w:rPr>
          <w:lang w:val="x-none"/>
        </w:rPr>
        <w:t xml:space="preserve"> е сключил договор/договори за подизпълнение, работата на подизпълнителите се приема от </w:t>
      </w:r>
      <w:r w:rsidRPr="00793ADC">
        <w:rPr>
          <w:b/>
          <w:lang w:val="x-none"/>
        </w:rPr>
        <w:t>ВЪЗЛОЖИТЕЛЯ</w:t>
      </w:r>
      <w:r w:rsidRPr="00793ADC">
        <w:rPr>
          <w:lang w:val="x-none"/>
        </w:rPr>
        <w:t xml:space="preserve"> в присъствието на </w:t>
      </w:r>
      <w:r w:rsidRPr="00793ADC">
        <w:rPr>
          <w:b/>
          <w:lang w:val="x-none"/>
        </w:rPr>
        <w:t>ИЗПЪЛНИТЕЛЯ</w:t>
      </w:r>
      <w:r w:rsidRPr="00793ADC">
        <w:rPr>
          <w:lang w:val="x-none"/>
        </w:rPr>
        <w:t xml:space="preserve"> и подизпълнителя.</w:t>
      </w:r>
    </w:p>
    <w:p w:rsidR="00752331" w:rsidRDefault="00752331" w:rsidP="00750EE9">
      <w:pPr>
        <w:pStyle w:val="PlainText"/>
        <w:ind w:left="426"/>
        <w:jc w:val="center"/>
        <w:rPr>
          <w:rFonts w:ascii="Times New Roman" w:eastAsia="MS Mincho" w:hAnsi="Times New Roman" w:cs="Times New Roman"/>
          <w:b/>
          <w:bCs/>
          <w:color w:val="FF0000"/>
          <w:sz w:val="24"/>
          <w:szCs w:val="24"/>
          <w:lang w:val="bg-BG"/>
        </w:rPr>
      </w:pPr>
    </w:p>
    <w:p w:rsidR="00D40C9B" w:rsidRPr="00465469" w:rsidRDefault="00465469" w:rsidP="00750EE9">
      <w:pPr>
        <w:pStyle w:val="PlainText"/>
        <w:ind w:left="426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bg-BG"/>
        </w:rPr>
      </w:pPr>
      <w:r w:rsidRPr="00465469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465469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F927CB">
        <w:rPr>
          <w:b/>
          <w:bCs/>
          <w:lang w:val="ru-RU"/>
        </w:rPr>
        <w:t xml:space="preserve"> </w:t>
      </w:r>
      <w:r w:rsidR="00FE222D" w:rsidRPr="00465469">
        <w:rPr>
          <w:rFonts w:ascii="Times New Roman" w:eastAsia="MS Mincho" w:hAnsi="Times New Roman" w:cs="Times New Roman"/>
          <w:b/>
          <w:bCs/>
          <w:sz w:val="24"/>
          <w:szCs w:val="24"/>
          <w:lang w:val="bg-BG"/>
        </w:rPr>
        <w:t>НЕУСТОЙКИ</w:t>
      </w:r>
    </w:p>
    <w:p w:rsidR="00407C3E" w:rsidRDefault="00407C3E" w:rsidP="004775B8">
      <w:pPr>
        <w:pStyle w:val="PlainText"/>
        <w:ind w:firstLine="426"/>
        <w:jc w:val="center"/>
        <w:rPr>
          <w:rFonts w:ascii="Times New Roman" w:eastAsia="MS Mincho" w:hAnsi="Times New Roman" w:cs="Times New Roman"/>
          <w:b/>
          <w:bCs/>
          <w:color w:val="FF0000"/>
          <w:sz w:val="24"/>
          <w:szCs w:val="24"/>
          <w:lang w:val="bg-BG"/>
        </w:rPr>
      </w:pPr>
    </w:p>
    <w:p w:rsidR="00D40C9B" w:rsidRPr="00D40C9B" w:rsidRDefault="00FE222D" w:rsidP="004775B8">
      <w:pPr>
        <w:pStyle w:val="PlainText"/>
        <w:ind w:firstLine="720"/>
        <w:jc w:val="both"/>
        <w:rPr>
          <w:rFonts w:ascii="Times New Roman" w:eastAsia="MS Mincho" w:hAnsi="Times New Roman" w:cs="Times New Roman"/>
          <w:b/>
          <w:bCs/>
          <w:color w:val="FF0000"/>
          <w:sz w:val="24"/>
          <w:szCs w:val="24"/>
          <w:lang w:val="bg-BG"/>
        </w:rPr>
      </w:pPr>
      <w:r w:rsidRPr="00465469">
        <w:rPr>
          <w:rFonts w:ascii="Times New Roman" w:hAnsi="Times New Roman" w:cs="Times New Roman"/>
          <w:b/>
          <w:sz w:val="24"/>
          <w:szCs w:val="24"/>
          <w:lang w:val="bg-BG"/>
        </w:rPr>
        <w:t xml:space="preserve">Чл. </w:t>
      </w:r>
      <w:r w:rsidR="00465469" w:rsidRPr="00465469">
        <w:rPr>
          <w:rFonts w:ascii="Times New Roman" w:hAnsi="Times New Roman" w:cs="Times New Roman"/>
          <w:b/>
          <w:sz w:val="24"/>
          <w:szCs w:val="24"/>
          <w:lang w:val="bg-BG"/>
        </w:rPr>
        <w:t>15</w:t>
      </w:r>
      <w:r w:rsidRPr="00465469">
        <w:rPr>
          <w:rFonts w:ascii="Times New Roman" w:hAnsi="Times New Roman" w:cs="Times New Roman"/>
          <w:b/>
          <w:sz w:val="24"/>
          <w:szCs w:val="24"/>
          <w:lang w:val="bg-BG"/>
        </w:rPr>
        <w:t xml:space="preserve">. </w:t>
      </w:r>
      <w:r w:rsidRPr="00465469">
        <w:rPr>
          <w:rFonts w:ascii="Times New Roman" w:hAnsi="Times New Roman" w:cs="Times New Roman"/>
          <w:b/>
          <w:sz w:val="24"/>
          <w:szCs w:val="24"/>
          <w:lang w:val="ru-RU"/>
        </w:rPr>
        <w:t>(1)</w:t>
      </w:r>
      <w:r w:rsidRPr="004654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40C9B" w:rsidRPr="00D40C9B">
        <w:rPr>
          <w:rFonts w:ascii="Times New Roman" w:hAnsi="Times New Roman" w:cs="Times New Roman"/>
          <w:sz w:val="24"/>
          <w:szCs w:val="24"/>
          <w:lang w:val="ru-RU"/>
        </w:rPr>
        <w:t>При забава в изпълнението или заплащането на заявена доставка</w:t>
      </w:r>
      <w:r w:rsidR="00D40C9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8721F">
        <w:rPr>
          <w:rFonts w:ascii="Times New Roman" w:hAnsi="Times New Roman" w:cs="Times New Roman"/>
          <w:sz w:val="24"/>
          <w:szCs w:val="24"/>
          <w:lang w:val="ru-RU"/>
        </w:rPr>
        <w:t xml:space="preserve">  неизправната С</w:t>
      </w:r>
      <w:r w:rsidR="00D40C9B" w:rsidRPr="00D40C9B">
        <w:rPr>
          <w:rFonts w:ascii="Times New Roman" w:hAnsi="Times New Roman" w:cs="Times New Roman"/>
          <w:sz w:val="24"/>
          <w:szCs w:val="24"/>
          <w:lang w:val="ru-RU"/>
        </w:rPr>
        <w:t>трана дължи неустойка в размер на 2 % от общата стойност на забавената доставка за всеки просрочен ден, но не повече от цялата стойност на заявката.</w:t>
      </w:r>
    </w:p>
    <w:p w:rsidR="00D40C9B" w:rsidRPr="00D40C9B" w:rsidRDefault="00D40C9B" w:rsidP="004775B8">
      <w:pPr>
        <w:ind w:firstLine="426"/>
        <w:jc w:val="both"/>
        <w:rPr>
          <w:lang w:val="en-US"/>
        </w:rPr>
      </w:pPr>
      <w:r w:rsidRPr="00D40C9B">
        <w:rPr>
          <w:b/>
          <w:lang w:val="ru-RU"/>
        </w:rPr>
        <w:t xml:space="preserve"> </w:t>
      </w:r>
      <w:r w:rsidR="004775B8">
        <w:rPr>
          <w:b/>
          <w:lang w:val="ru-RU"/>
        </w:rPr>
        <w:tab/>
      </w:r>
      <w:r w:rsidRPr="00D40C9B">
        <w:rPr>
          <w:b/>
          <w:lang w:val="ru-RU"/>
        </w:rPr>
        <w:t xml:space="preserve">(2) </w:t>
      </w:r>
      <w:r w:rsidRPr="00D40C9B">
        <w:rPr>
          <w:lang w:val="ru-RU"/>
        </w:rPr>
        <w:t>Изплащането на неустойки</w:t>
      </w:r>
      <w:r w:rsidR="0068721F">
        <w:rPr>
          <w:lang w:val="ru-RU"/>
        </w:rPr>
        <w:t xml:space="preserve"> по ал. 1 не лишава изправната С</w:t>
      </w:r>
      <w:r w:rsidRPr="00D40C9B">
        <w:rPr>
          <w:lang w:val="ru-RU"/>
        </w:rPr>
        <w:t>трана по договора от право да търси обезщетение за вреди и пропуснати ползи над уговорените размери на общо основание.</w:t>
      </w:r>
    </w:p>
    <w:p w:rsidR="00DF601A" w:rsidRPr="00277235" w:rsidRDefault="00DF601A" w:rsidP="00750EE9">
      <w:pPr>
        <w:pStyle w:val="PlainText"/>
        <w:ind w:left="426"/>
        <w:jc w:val="center"/>
        <w:rPr>
          <w:rFonts w:ascii="Times New Roman" w:eastAsia="MS Mincho" w:hAnsi="Times New Roman" w:cs="Times New Roman"/>
          <w:b/>
          <w:bCs/>
          <w:color w:val="FF0000"/>
          <w:sz w:val="24"/>
          <w:szCs w:val="24"/>
          <w:lang w:val="bg-BG"/>
        </w:rPr>
      </w:pPr>
    </w:p>
    <w:p w:rsidR="00DF601A" w:rsidRPr="00376A1B" w:rsidRDefault="00DF601A" w:rsidP="00750EE9">
      <w:pPr>
        <w:pStyle w:val="PlainText"/>
        <w:ind w:left="426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bg-BG"/>
        </w:rPr>
      </w:pPr>
      <w:r w:rsidRPr="00376A1B">
        <w:rPr>
          <w:rFonts w:ascii="Times New Roman" w:eastAsia="MS Mincho" w:hAnsi="Times New Roman" w:cs="Times New Roman"/>
          <w:b/>
          <w:bCs/>
          <w:sz w:val="24"/>
          <w:szCs w:val="24"/>
        </w:rPr>
        <w:t>V</w:t>
      </w:r>
      <w:r w:rsidR="00465469" w:rsidRPr="00376A1B">
        <w:rPr>
          <w:rFonts w:ascii="Times New Roman" w:eastAsia="MS Mincho" w:hAnsi="Times New Roman" w:cs="Times New Roman"/>
          <w:b/>
          <w:bCs/>
          <w:sz w:val="24"/>
          <w:szCs w:val="24"/>
          <w:lang w:val="bg-BG"/>
        </w:rPr>
        <w:t>ІІ</w:t>
      </w:r>
      <w:r w:rsidRPr="00376A1B">
        <w:rPr>
          <w:rFonts w:ascii="Times New Roman" w:eastAsia="MS Mincho" w:hAnsi="Times New Roman" w:cs="Times New Roman"/>
          <w:b/>
          <w:bCs/>
          <w:sz w:val="24"/>
          <w:szCs w:val="24"/>
        </w:rPr>
        <w:t>. ПРЕКРАТЯВАНЕ</w:t>
      </w:r>
      <w:r w:rsidRPr="00376A1B">
        <w:rPr>
          <w:rFonts w:ascii="Times New Roman" w:eastAsia="MS Mincho" w:hAnsi="Times New Roman" w:cs="Times New Roman"/>
          <w:b/>
          <w:bCs/>
          <w:sz w:val="24"/>
          <w:szCs w:val="24"/>
          <w:lang w:val="bg-BG"/>
        </w:rPr>
        <w:t xml:space="preserve"> НА ДОГОВОРА. </w:t>
      </w:r>
    </w:p>
    <w:p w:rsidR="00DF601A" w:rsidRPr="00F75C94" w:rsidRDefault="00DF601A" w:rsidP="00750EE9">
      <w:pPr>
        <w:ind w:left="426" w:firstLine="720"/>
        <w:jc w:val="both"/>
        <w:rPr>
          <w:lang w:val="ru-RU"/>
        </w:rPr>
      </w:pPr>
    </w:p>
    <w:p w:rsidR="00DF601A" w:rsidRPr="00F75C94" w:rsidRDefault="00BD4D00" w:rsidP="00F71F0F">
      <w:pPr>
        <w:ind w:firstLine="720"/>
        <w:jc w:val="both"/>
        <w:rPr>
          <w:lang w:val="bg-BG"/>
        </w:rPr>
      </w:pPr>
      <w:r>
        <w:rPr>
          <w:b/>
          <w:lang w:val="bg-BG"/>
        </w:rPr>
        <w:t>Чл. 16</w:t>
      </w:r>
      <w:r w:rsidR="00DF601A" w:rsidRPr="00BD4D00">
        <w:rPr>
          <w:b/>
          <w:lang w:val="bg-BG"/>
        </w:rPr>
        <w:t>.</w:t>
      </w:r>
      <w:r w:rsidR="00DF601A" w:rsidRPr="00F75C94">
        <w:rPr>
          <w:lang w:val="bg-BG"/>
        </w:rPr>
        <w:t xml:space="preserve"> Настоящият договор се прекратява:</w:t>
      </w:r>
    </w:p>
    <w:p w:rsidR="00DF601A" w:rsidRPr="00F75C94" w:rsidRDefault="00DF601A" w:rsidP="00750EE9">
      <w:pPr>
        <w:ind w:left="142"/>
        <w:jc w:val="both"/>
        <w:rPr>
          <w:lang w:val="bg-BG"/>
        </w:rPr>
      </w:pPr>
      <w:r w:rsidRPr="00F75C94">
        <w:rPr>
          <w:lang w:val="bg-BG"/>
        </w:rPr>
        <w:tab/>
        <w:t>1. с изтичане на уговорения срок;</w:t>
      </w:r>
    </w:p>
    <w:p w:rsidR="00BD4D00" w:rsidRDefault="00DF601A" w:rsidP="00750EE9">
      <w:pPr>
        <w:ind w:left="142" w:firstLine="578"/>
        <w:jc w:val="both"/>
        <w:rPr>
          <w:lang w:val="bg-BG"/>
        </w:rPr>
      </w:pPr>
      <w:r w:rsidRPr="00F75C94">
        <w:rPr>
          <w:lang w:val="bg-BG"/>
        </w:rPr>
        <w:t xml:space="preserve">2. по взаимно съгласие на страните, изразено в писмена </w:t>
      </w:r>
      <w:r w:rsidR="00BD4D00">
        <w:rPr>
          <w:lang w:val="bg-BG"/>
        </w:rPr>
        <w:t>форма;</w:t>
      </w:r>
    </w:p>
    <w:p w:rsidR="00762E38" w:rsidRPr="001F44EF" w:rsidRDefault="00DF601A" w:rsidP="00750EE9">
      <w:pPr>
        <w:ind w:left="142" w:firstLine="578"/>
        <w:jc w:val="both"/>
        <w:rPr>
          <w:b/>
        </w:rPr>
      </w:pPr>
      <w:r w:rsidRPr="00376A1B">
        <w:rPr>
          <w:lang w:val="bg-BG"/>
        </w:rPr>
        <w:t xml:space="preserve">3. </w:t>
      </w:r>
      <w:r w:rsidR="00507946" w:rsidRPr="00376A1B">
        <w:rPr>
          <w:lang w:val="bg-BG"/>
        </w:rPr>
        <w:t>п</w:t>
      </w:r>
      <w:r w:rsidR="00762E38" w:rsidRPr="00376A1B">
        <w:rPr>
          <w:lang w:val="x-none"/>
        </w:rPr>
        <w:t xml:space="preserve">ри констатирани </w:t>
      </w:r>
      <w:r w:rsidR="00762E38" w:rsidRPr="001F44EF">
        <w:rPr>
          <w:lang w:val="x-none"/>
        </w:rPr>
        <w:t xml:space="preserve">нередности и/или конфликт на интереси – с изпращане на едностранно писмено предизвестие от </w:t>
      </w:r>
      <w:r w:rsidR="00762E38" w:rsidRPr="00BA0883">
        <w:rPr>
          <w:lang w:val="x-none"/>
        </w:rPr>
        <w:t>ВЪЗЛОЖИТЕЛЯ до ИЗПЪЛНИТЕЛЯ</w:t>
      </w:r>
      <w:r w:rsidR="00762E38" w:rsidRPr="00EA69EB">
        <w:t>.</w:t>
      </w:r>
    </w:p>
    <w:p w:rsidR="00DF601A" w:rsidRDefault="00DF601A" w:rsidP="00750EE9">
      <w:pPr>
        <w:ind w:left="142" w:firstLine="578"/>
        <w:jc w:val="both"/>
      </w:pPr>
      <w:r w:rsidRPr="00407C3E">
        <w:rPr>
          <w:lang w:val="bg-BG"/>
        </w:rPr>
        <w:t>4</w:t>
      </w:r>
      <w:r w:rsidRPr="00407C3E">
        <w:t>.</w:t>
      </w:r>
      <w:r w:rsidRPr="00407C3E">
        <w:rPr>
          <w:lang w:val="bg-BG"/>
        </w:rPr>
        <w:t xml:space="preserve"> </w:t>
      </w:r>
      <w:r w:rsidR="00407C3E" w:rsidRPr="00407C3E">
        <w:t xml:space="preserve">при </w:t>
      </w:r>
      <w:r w:rsidR="00407C3E" w:rsidRPr="00407C3E">
        <w:rPr>
          <w:lang w:val="bg-BG"/>
        </w:rPr>
        <w:t xml:space="preserve">виновно </w:t>
      </w:r>
      <w:r w:rsidR="00407C3E" w:rsidRPr="00407C3E">
        <w:t xml:space="preserve">неизпълнение </w:t>
      </w:r>
      <w:r w:rsidR="00407C3E" w:rsidRPr="00407C3E">
        <w:rPr>
          <w:lang w:val="bg-BG"/>
        </w:rPr>
        <w:t xml:space="preserve">на задълженията на една от </w:t>
      </w:r>
      <w:r w:rsidR="00837492">
        <w:rPr>
          <w:lang w:val="bg-BG"/>
        </w:rPr>
        <w:t>С</w:t>
      </w:r>
      <w:r w:rsidR="00407C3E" w:rsidRPr="00407C3E">
        <w:rPr>
          <w:lang w:val="bg-BG"/>
        </w:rPr>
        <w:t xml:space="preserve">траните по договора </w:t>
      </w:r>
      <w:r w:rsidRPr="00407C3E">
        <w:t xml:space="preserve">с </w:t>
      </w:r>
      <w:r w:rsidR="00407C3E" w:rsidRPr="00407C3E">
        <w:rPr>
          <w:lang w:val="bg-BG"/>
        </w:rPr>
        <w:t xml:space="preserve">10 дневно </w:t>
      </w:r>
      <w:r w:rsidRPr="00407C3E">
        <w:rPr>
          <w:lang w:val="bg-BG"/>
        </w:rPr>
        <w:t>писмено</w:t>
      </w:r>
      <w:r w:rsidRPr="00407C3E">
        <w:t xml:space="preserve"> </w:t>
      </w:r>
      <w:r w:rsidR="00407C3E" w:rsidRPr="00407C3E">
        <w:rPr>
          <w:lang w:val="bg-BG"/>
        </w:rPr>
        <w:t>предизвестие от</w:t>
      </w:r>
      <w:r w:rsidR="00837492">
        <w:t xml:space="preserve"> изправната С</w:t>
      </w:r>
      <w:r w:rsidRPr="00407C3E">
        <w:rPr>
          <w:lang w:val="bg-BG"/>
        </w:rPr>
        <w:t>т</w:t>
      </w:r>
      <w:r w:rsidRPr="00407C3E">
        <w:t xml:space="preserve">рана </w:t>
      </w:r>
      <w:r w:rsidR="00407C3E" w:rsidRPr="00407C3E">
        <w:rPr>
          <w:lang w:val="bg-BG"/>
        </w:rPr>
        <w:t xml:space="preserve">до неизправната </w:t>
      </w:r>
      <w:r w:rsidR="00837492">
        <w:rPr>
          <w:lang w:val="bg-BG"/>
        </w:rPr>
        <w:t>С</w:t>
      </w:r>
      <w:r w:rsidR="00407C3E" w:rsidRPr="00407C3E">
        <w:rPr>
          <w:lang w:val="bg-BG"/>
        </w:rPr>
        <w:t>трана</w:t>
      </w:r>
      <w:r w:rsidRPr="00407C3E">
        <w:t xml:space="preserve">. </w:t>
      </w:r>
    </w:p>
    <w:p w:rsidR="006D25BE" w:rsidRPr="001F44EF" w:rsidRDefault="006D25BE" w:rsidP="006D25BE">
      <w:pPr>
        <w:ind w:firstLine="720"/>
        <w:jc w:val="both"/>
      </w:pPr>
      <w:r w:rsidRPr="00837492">
        <w:rPr>
          <w:lang w:val="bg-BG"/>
        </w:rPr>
        <w:t>5.</w:t>
      </w:r>
      <w:r w:rsidR="0068721F">
        <w:t xml:space="preserve"> п</w:t>
      </w:r>
      <w:r w:rsidRPr="001F44EF">
        <w:t>о реда на чл.</w:t>
      </w:r>
      <w:r w:rsidRPr="001F44EF">
        <w:rPr>
          <w:lang w:val="en-US"/>
        </w:rPr>
        <w:t xml:space="preserve"> </w:t>
      </w:r>
      <w:r w:rsidRPr="001F44EF">
        <w:rPr>
          <w:lang w:val="bg-BG"/>
        </w:rPr>
        <w:t>118</w:t>
      </w:r>
      <w:r w:rsidRPr="001F44EF">
        <w:t xml:space="preserve"> от</w:t>
      </w:r>
      <w:r w:rsidR="00837492">
        <w:t xml:space="preserve"> Закона за обществените поръчки;</w:t>
      </w:r>
    </w:p>
    <w:p w:rsidR="006D25BE" w:rsidRPr="00407C3E" w:rsidRDefault="006D25BE" w:rsidP="00750EE9">
      <w:pPr>
        <w:ind w:left="142" w:firstLine="578"/>
        <w:jc w:val="both"/>
        <w:rPr>
          <w:lang w:val="bg-BG"/>
        </w:rPr>
      </w:pPr>
    </w:p>
    <w:p w:rsidR="00F75C94" w:rsidRDefault="006D25BE" w:rsidP="00407C3E">
      <w:pPr>
        <w:ind w:left="142" w:firstLine="578"/>
        <w:jc w:val="both"/>
      </w:pPr>
      <w:r>
        <w:rPr>
          <w:lang w:val="bg-BG"/>
        </w:rPr>
        <w:t>6</w:t>
      </w:r>
      <w:r w:rsidR="00407C3E">
        <w:rPr>
          <w:lang w:val="bg-BG"/>
        </w:rPr>
        <w:t xml:space="preserve">. </w:t>
      </w:r>
      <w:r w:rsidR="00F75C94" w:rsidRPr="001F44EF">
        <w:rPr>
          <w:lang w:val="x-none"/>
        </w:rPr>
        <w:t xml:space="preserve">Когато са настъпили съществени промени във финансирането на обществената поръчка – предмет на договора, извън правомощията на </w:t>
      </w:r>
      <w:r w:rsidR="00F75C94" w:rsidRPr="00BA0883">
        <w:rPr>
          <w:lang w:val="x-none"/>
        </w:rPr>
        <w:t>ВЪЗЛОЖИТЕЛЯ</w:t>
      </w:r>
      <w:r w:rsidR="00F75C94" w:rsidRPr="001F44EF">
        <w:rPr>
          <w:lang w:val="x-none"/>
        </w:rPr>
        <w:t>, които той не е могъл или не е бил длъжен да предвиди или да предотврати – с писмено уведомление, веднага след настъпване на обстоятелствата</w:t>
      </w:r>
      <w:r w:rsidR="00F75C94" w:rsidRPr="001F44EF">
        <w:t xml:space="preserve">.          </w:t>
      </w:r>
    </w:p>
    <w:p w:rsidR="008317E9" w:rsidRDefault="008317E9" w:rsidP="009315BC">
      <w:pPr>
        <w:ind w:left="142" w:firstLine="578"/>
        <w:jc w:val="both"/>
      </w:pPr>
      <w:r w:rsidRPr="001F44EF">
        <w:rPr>
          <w:b/>
        </w:rPr>
        <w:t xml:space="preserve">Чл. </w:t>
      </w:r>
      <w:r w:rsidR="000E1217">
        <w:rPr>
          <w:b/>
          <w:lang w:val="bg-BG"/>
        </w:rPr>
        <w:t>17</w:t>
      </w:r>
      <w:r w:rsidRPr="001F44EF">
        <w:rPr>
          <w:b/>
        </w:rPr>
        <w:t>.</w:t>
      </w:r>
      <w:r w:rsidRPr="001F44EF">
        <w:t xml:space="preserve"> </w:t>
      </w:r>
      <w:r w:rsidRPr="00BA0883">
        <w:rPr>
          <w:lang w:val="x-none"/>
        </w:rPr>
        <w:t xml:space="preserve">ВЪЗЛОЖИТЕЛЯТ </w:t>
      </w:r>
      <w:r w:rsidRPr="001F44EF">
        <w:rPr>
          <w:lang w:val="x-none"/>
        </w:rPr>
        <w:t xml:space="preserve">може да прекрати договора без предизвестие, когато </w:t>
      </w:r>
      <w:r w:rsidRPr="00BA0883">
        <w:rPr>
          <w:lang w:val="x-none"/>
        </w:rPr>
        <w:t>ИЗПЪЛНИТЕЛЯТ</w:t>
      </w:r>
      <w:r w:rsidRPr="001F44EF">
        <w:t>:</w:t>
      </w:r>
    </w:p>
    <w:p w:rsidR="008317E9" w:rsidRDefault="0068721F" w:rsidP="006D25BE">
      <w:pPr>
        <w:ind w:left="142" w:firstLine="578"/>
        <w:jc w:val="both"/>
      </w:pPr>
      <w:r w:rsidRPr="0068721F">
        <w:t>1.</w:t>
      </w:r>
      <w:r>
        <w:rPr>
          <w:lang w:val="bg-BG"/>
        </w:rPr>
        <w:t xml:space="preserve"> </w:t>
      </w:r>
      <w:r>
        <w:t>з</w:t>
      </w:r>
      <w:r w:rsidR="008317E9">
        <w:rPr>
          <w:lang w:val="x-none"/>
        </w:rPr>
        <w:t xml:space="preserve">абави изпълнението на някое от задълженията си по договора с повече от </w:t>
      </w:r>
      <w:r w:rsidR="008317E9">
        <w:t>30 (тридесет)</w:t>
      </w:r>
      <w:r w:rsidR="008317E9">
        <w:rPr>
          <w:lang w:val="x-none"/>
        </w:rPr>
        <w:t xml:space="preserve"> работни дни</w:t>
      </w:r>
      <w:r w:rsidR="008317E9">
        <w:t>;</w:t>
      </w:r>
    </w:p>
    <w:p w:rsidR="008317E9" w:rsidRPr="001F44EF" w:rsidRDefault="008317E9" w:rsidP="006D25BE">
      <w:pPr>
        <w:ind w:left="142" w:firstLine="578"/>
        <w:jc w:val="both"/>
      </w:pPr>
      <w:r w:rsidRPr="0068721F">
        <w:rPr>
          <w:lang w:val="bg-BG"/>
        </w:rPr>
        <w:t>2</w:t>
      </w:r>
      <w:r w:rsidR="0068721F">
        <w:t>.</w:t>
      </w:r>
      <w:r w:rsidR="0068721F">
        <w:rPr>
          <w:lang w:val="bg-BG"/>
        </w:rPr>
        <w:t xml:space="preserve"> н</w:t>
      </w:r>
      <w:r w:rsidRPr="001F44EF">
        <w:rPr>
          <w:lang w:val="x-none"/>
        </w:rPr>
        <w:t xml:space="preserve">е отстрани в разумен срок, определен от </w:t>
      </w:r>
      <w:r w:rsidRPr="00BA0883">
        <w:rPr>
          <w:lang w:val="x-none"/>
        </w:rPr>
        <w:t>ВЪЗЛОЖИТЕЛЯ</w:t>
      </w:r>
      <w:r w:rsidRPr="001F44EF">
        <w:rPr>
          <w:lang w:val="x-none"/>
        </w:rPr>
        <w:t>, констатирани недостатъци</w:t>
      </w:r>
      <w:r w:rsidRPr="001F44EF">
        <w:t>;</w:t>
      </w:r>
    </w:p>
    <w:p w:rsidR="008317E9" w:rsidRDefault="008317E9" w:rsidP="006D25BE">
      <w:pPr>
        <w:ind w:left="142" w:firstLine="578"/>
        <w:jc w:val="both"/>
      </w:pPr>
      <w:r w:rsidRPr="0068721F">
        <w:rPr>
          <w:lang w:val="bg-BG"/>
        </w:rPr>
        <w:t>3</w:t>
      </w:r>
      <w:r w:rsidR="0068721F" w:rsidRPr="0068721F">
        <w:rPr>
          <w:lang w:val="bg-BG"/>
        </w:rPr>
        <w:t>.</w:t>
      </w:r>
      <w:r w:rsidRPr="001F44EF">
        <w:t xml:space="preserve"> </w:t>
      </w:r>
      <w:r w:rsidR="0068721F">
        <w:rPr>
          <w:lang w:val="bg-BG"/>
        </w:rPr>
        <w:t>н</w:t>
      </w:r>
      <w:r w:rsidRPr="001F44EF">
        <w:rPr>
          <w:lang w:val="x-none"/>
        </w:rPr>
        <w:t>е изпълни точно някое от задълженията си по договора</w:t>
      </w:r>
      <w:r w:rsidR="0068721F">
        <w:t>;</w:t>
      </w:r>
    </w:p>
    <w:p w:rsidR="008317E9" w:rsidRPr="00576876" w:rsidRDefault="006D25BE" w:rsidP="006D25BE">
      <w:pPr>
        <w:keepLines/>
        <w:ind w:left="142" w:firstLine="578"/>
        <w:jc w:val="both"/>
        <w:rPr>
          <w:lang w:val="bg-BG"/>
        </w:rPr>
      </w:pPr>
      <w:r w:rsidRPr="0068721F">
        <w:rPr>
          <w:lang w:val="bg-BG"/>
        </w:rPr>
        <w:t>4</w:t>
      </w:r>
      <w:r w:rsidR="0068721F">
        <w:t>.</w:t>
      </w:r>
      <w:r w:rsidR="0068721F">
        <w:rPr>
          <w:lang w:val="bg-BG"/>
        </w:rPr>
        <w:t xml:space="preserve"> </w:t>
      </w:r>
      <w:r w:rsidR="0068721F" w:rsidRPr="00576876">
        <w:rPr>
          <w:lang w:val="bg-BG"/>
        </w:rPr>
        <w:t xml:space="preserve">бъде </w:t>
      </w:r>
      <w:r w:rsidR="0068721F">
        <w:rPr>
          <w:lang w:val="bg-BG"/>
        </w:rPr>
        <w:t>обявен в</w:t>
      </w:r>
      <w:r w:rsidR="0068721F" w:rsidRPr="00576876">
        <w:rPr>
          <w:lang w:val="bg-BG"/>
        </w:rPr>
        <w:t xml:space="preserve"> несъстоятелност</w:t>
      </w:r>
      <w:r w:rsidR="0068721F">
        <w:rPr>
          <w:lang w:val="bg-BG"/>
        </w:rPr>
        <w:t xml:space="preserve"> или когато е в</w:t>
      </w:r>
      <w:r w:rsidR="0068721F" w:rsidRPr="00576876">
        <w:rPr>
          <w:lang w:val="bg-BG"/>
        </w:rPr>
        <w:t xml:space="preserve"> производство по несъстоятелност</w:t>
      </w:r>
      <w:r w:rsidR="0068721F">
        <w:rPr>
          <w:lang w:val="bg-BG"/>
        </w:rPr>
        <w:t xml:space="preserve"> или ликвидация;</w:t>
      </w:r>
    </w:p>
    <w:p w:rsidR="0068721F" w:rsidRDefault="009315BC" w:rsidP="0068721F">
      <w:pPr>
        <w:keepLines/>
        <w:ind w:left="142" w:firstLine="578"/>
        <w:jc w:val="both"/>
        <w:rPr>
          <w:lang w:val="bg-BG"/>
        </w:rPr>
      </w:pPr>
      <w:r w:rsidRPr="0068721F">
        <w:rPr>
          <w:lang w:val="bg-BG"/>
        </w:rPr>
        <w:t>5</w:t>
      </w:r>
      <w:r w:rsidR="0068721F">
        <w:t>.</w:t>
      </w:r>
      <w:r w:rsidR="0068721F" w:rsidRPr="0068721F">
        <w:rPr>
          <w:lang w:val="bg-BG"/>
        </w:rPr>
        <w:t xml:space="preserve"> </w:t>
      </w:r>
      <w:r w:rsidR="0068721F">
        <w:rPr>
          <w:lang w:val="bg-BG"/>
        </w:rPr>
        <w:t>използва подизпълнител, без да е декларирал това в офертата си, или използва подизпълнител, който е различ</w:t>
      </w:r>
      <w:r w:rsidR="00940867">
        <w:rPr>
          <w:lang w:val="bg-BG"/>
        </w:rPr>
        <w:t>е</w:t>
      </w:r>
      <w:r w:rsidR="0068721F">
        <w:rPr>
          <w:lang w:val="bg-BG"/>
        </w:rPr>
        <w:t>н от този, посочен в офертата му.</w:t>
      </w:r>
    </w:p>
    <w:p w:rsidR="00733BFC" w:rsidRPr="00576876" w:rsidRDefault="00733BFC" w:rsidP="0068721F">
      <w:pPr>
        <w:keepLines/>
        <w:ind w:left="142" w:firstLine="578"/>
        <w:jc w:val="both"/>
        <w:rPr>
          <w:lang w:val="bg-BG"/>
        </w:rPr>
      </w:pPr>
    </w:p>
    <w:p w:rsidR="006327BD" w:rsidRDefault="006327BD" w:rsidP="006327BD">
      <w:pPr>
        <w:ind w:firstLine="720"/>
        <w:jc w:val="center"/>
        <w:rPr>
          <w:b/>
          <w:lang w:val="x-none"/>
        </w:rPr>
      </w:pPr>
      <w:r w:rsidRPr="001F44EF">
        <w:rPr>
          <w:b/>
        </w:rPr>
        <w:t>V</w:t>
      </w:r>
      <w:r w:rsidR="00036BD0" w:rsidRPr="00376A1B">
        <w:rPr>
          <w:rFonts w:eastAsia="MS Mincho"/>
          <w:b/>
          <w:bCs/>
          <w:lang w:val="bg-BG"/>
        </w:rPr>
        <w:t>ІІІ</w:t>
      </w:r>
      <w:r w:rsidRPr="001F44EF">
        <w:rPr>
          <w:b/>
          <w:lang w:val="x-none"/>
        </w:rPr>
        <w:t>. НЕПРЕДВИДЕНИ ОБСТОЯТЕЛСТВА</w:t>
      </w:r>
    </w:p>
    <w:p w:rsidR="006327BD" w:rsidRDefault="006327BD" w:rsidP="006327BD">
      <w:pPr>
        <w:ind w:firstLine="720"/>
        <w:jc w:val="center"/>
        <w:rPr>
          <w:b/>
        </w:rPr>
      </w:pPr>
    </w:p>
    <w:p w:rsidR="006327BD" w:rsidRDefault="006327BD" w:rsidP="006327BD">
      <w:pPr>
        <w:ind w:firstLine="720"/>
        <w:jc w:val="both"/>
      </w:pPr>
      <w:r w:rsidRPr="001F44EF">
        <w:rPr>
          <w:b/>
        </w:rPr>
        <w:t>Чл. 1</w:t>
      </w:r>
      <w:r w:rsidR="000E1217">
        <w:rPr>
          <w:b/>
          <w:lang w:val="bg-BG"/>
        </w:rPr>
        <w:t>8</w:t>
      </w:r>
      <w:r w:rsidRPr="001F44EF">
        <w:rPr>
          <w:b/>
        </w:rPr>
        <w:t>.</w:t>
      </w:r>
      <w:r w:rsidRPr="001F44EF">
        <w:t xml:space="preserve"> </w:t>
      </w:r>
      <w:r w:rsidRPr="001F44EF">
        <w:rPr>
          <w:lang w:val="x-none"/>
        </w:rPr>
        <w:t>Страните по настоящия договор не дължат обезщетение за прет</w:t>
      </w:r>
      <w:r>
        <w:rPr>
          <w:lang w:val="x-none"/>
        </w:rPr>
        <w:t xml:space="preserve">ърпени вреди и загуби, в </w:t>
      </w:r>
      <w:r w:rsidRPr="001F44EF">
        <w:rPr>
          <w:lang w:val="x-none"/>
        </w:rPr>
        <w:t>случай че последните са причинени от непреодолима сила</w:t>
      </w:r>
      <w:r w:rsidRPr="001F44EF">
        <w:t>.</w:t>
      </w:r>
    </w:p>
    <w:p w:rsidR="006327BD" w:rsidRDefault="006327BD" w:rsidP="006327BD">
      <w:pPr>
        <w:ind w:firstLine="720"/>
        <w:jc w:val="both"/>
        <w:rPr>
          <w:b/>
        </w:rPr>
      </w:pPr>
      <w:r w:rsidRPr="001F44EF">
        <w:rPr>
          <w:b/>
        </w:rPr>
        <w:t>Чл. 1</w:t>
      </w:r>
      <w:r w:rsidR="000E1217">
        <w:rPr>
          <w:b/>
          <w:lang w:val="bg-BG"/>
        </w:rPr>
        <w:t>9</w:t>
      </w:r>
      <w:r w:rsidRPr="001F44EF">
        <w:rPr>
          <w:b/>
        </w:rPr>
        <w:t>.</w:t>
      </w:r>
      <w:r w:rsidR="0068721F">
        <w:rPr>
          <w:lang w:val="x-none"/>
        </w:rPr>
        <w:t xml:space="preserve"> В случай че С</w:t>
      </w:r>
      <w:r w:rsidRPr="001F44EF">
        <w:rPr>
          <w:lang w:val="x-none"/>
        </w:rPr>
        <w:t>траната, която е следвало да изпълни свое задължение по договора, е била в забава, тя не може да се позовава на непреодолима сила</w:t>
      </w:r>
      <w:r w:rsidRPr="001F44EF">
        <w:t xml:space="preserve">. </w:t>
      </w:r>
    </w:p>
    <w:p w:rsidR="006327BD" w:rsidRDefault="000E1217" w:rsidP="006327BD">
      <w:pPr>
        <w:ind w:firstLine="720"/>
        <w:jc w:val="both"/>
        <w:rPr>
          <w:b/>
        </w:rPr>
      </w:pPr>
      <w:r>
        <w:rPr>
          <w:b/>
        </w:rPr>
        <w:t>Чл. 20</w:t>
      </w:r>
      <w:r w:rsidR="006327BD" w:rsidRPr="001F44EF">
        <w:rPr>
          <w:b/>
        </w:rPr>
        <w:t>.</w:t>
      </w:r>
      <w:r w:rsidR="006327BD" w:rsidRPr="001F44EF">
        <w:rPr>
          <w:lang w:val="x-none"/>
        </w:rPr>
        <w:t xml:space="preserve"> Страната, засегната от непреодолима сила, е длъжна да предприеме всички действия с грижата на добър стопанин, за да намали до минимум понесените вреди и загуби, какт</w:t>
      </w:r>
      <w:r w:rsidR="0068721F">
        <w:rPr>
          <w:lang w:val="x-none"/>
        </w:rPr>
        <w:t>о и да уведоми писмено другата С</w:t>
      </w:r>
      <w:r w:rsidR="006327BD" w:rsidRPr="001F44EF">
        <w:rPr>
          <w:lang w:val="x-none"/>
        </w:rPr>
        <w:t xml:space="preserve">трана в срок </w:t>
      </w:r>
      <w:r w:rsidR="006327BD" w:rsidRPr="001F44EF">
        <w:t>7 (седем) дни</w:t>
      </w:r>
      <w:r w:rsidR="006327BD" w:rsidRPr="001F44EF">
        <w:rPr>
          <w:lang w:val="x-none"/>
        </w:rPr>
        <w:t xml:space="preserve"> от настъпването на непреодолимата сила. При неуведомяване се дължи обезщетение за настъпилите от това вреди</w:t>
      </w:r>
      <w:r w:rsidR="006327BD" w:rsidRPr="001F44EF">
        <w:t>.</w:t>
      </w:r>
    </w:p>
    <w:p w:rsidR="006327BD" w:rsidRPr="00264624" w:rsidRDefault="000E1217" w:rsidP="006327BD">
      <w:pPr>
        <w:ind w:firstLine="720"/>
        <w:jc w:val="both"/>
        <w:rPr>
          <w:b/>
        </w:rPr>
      </w:pPr>
      <w:r>
        <w:rPr>
          <w:b/>
        </w:rPr>
        <w:t>Чл. 21</w:t>
      </w:r>
      <w:r w:rsidR="006327BD" w:rsidRPr="001F44EF">
        <w:rPr>
          <w:b/>
        </w:rPr>
        <w:t>.</w:t>
      </w:r>
      <w:r w:rsidR="0068721F">
        <w:rPr>
          <w:lang w:val="x-none"/>
        </w:rPr>
        <w:t xml:space="preserve"> </w:t>
      </w:r>
      <w:r w:rsidR="006327BD" w:rsidRPr="001F44EF">
        <w:rPr>
          <w:lang w:val="x-none"/>
        </w:rPr>
        <w:t>Докато трае непреодолимата сила, изпълнението на задълженията на свързаните с тях насрещни задължения се спира</w:t>
      </w:r>
      <w:r w:rsidR="006327BD" w:rsidRPr="001F44EF">
        <w:t>.</w:t>
      </w:r>
    </w:p>
    <w:p w:rsidR="00DF601A" w:rsidRPr="00277235" w:rsidRDefault="00DF601A" w:rsidP="006327BD">
      <w:pPr>
        <w:ind w:firstLine="720"/>
        <w:jc w:val="both"/>
        <w:rPr>
          <w:color w:val="FF0000"/>
          <w:lang w:val="ru-RU"/>
        </w:rPr>
      </w:pPr>
    </w:p>
    <w:p w:rsidR="00DF601A" w:rsidRPr="004775B8" w:rsidRDefault="00036BD0" w:rsidP="00750EE9">
      <w:pPr>
        <w:ind w:left="426"/>
        <w:jc w:val="center"/>
        <w:rPr>
          <w:b/>
        </w:rPr>
      </w:pPr>
      <w:r w:rsidRPr="00376A1B">
        <w:rPr>
          <w:rFonts w:eastAsia="MS Mincho"/>
          <w:b/>
          <w:bCs/>
          <w:lang w:val="bg-BG"/>
        </w:rPr>
        <w:t>І</w:t>
      </w:r>
      <w:r>
        <w:rPr>
          <w:b/>
          <w:lang w:val="bg-BG"/>
        </w:rPr>
        <w:t>Х</w:t>
      </w:r>
      <w:r w:rsidR="00DF601A" w:rsidRPr="004775B8">
        <w:rPr>
          <w:b/>
        </w:rPr>
        <w:t>.</w:t>
      </w:r>
      <w:r>
        <w:rPr>
          <w:b/>
          <w:lang w:val="bg-BG"/>
        </w:rPr>
        <w:t xml:space="preserve"> </w:t>
      </w:r>
      <w:r w:rsidR="007D3295" w:rsidRPr="004775B8">
        <w:rPr>
          <w:b/>
          <w:lang w:val="bg-BG"/>
        </w:rPr>
        <w:t xml:space="preserve">ДОПЪЛНИТЕЛНИ </w:t>
      </w:r>
      <w:r w:rsidR="00DF601A" w:rsidRPr="004775B8">
        <w:rPr>
          <w:b/>
        </w:rPr>
        <w:t>РАЗПОРЕДБИ</w:t>
      </w:r>
    </w:p>
    <w:p w:rsidR="007D3295" w:rsidRPr="004775B8" w:rsidRDefault="007D3295" w:rsidP="00750EE9">
      <w:pPr>
        <w:ind w:left="426"/>
        <w:jc w:val="center"/>
        <w:rPr>
          <w:b/>
        </w:rPr>
      </w:pPr>
    </w:p>
    <w:p w:rsidR="007D3295" w:rsidRDefault="007D3295" w:rsidP="0068721F">
      <w:pPr>
        <w:shd w:val="clear" w:color="auto" w:fill="FFFFFF"/>
        <w:tabs>
          <w:tab w:val="left" w:pos="-1680"/>
        </w:tabs>
        <w:ind w:firstLine="709"/>
        <w:jc w:val="both"/>
        <w:rPr>
          <w:b/>
        </w:rPr>
      </w:pPr>
      <w:r w:rsidRPr="00A33062">
        <w:rPr>
          <w:b/>
        </w:rPr>
        <w:t>Чл. </w:t>
      </w:r>
      <w:r w:rsidR="000E1217">
        <w:rPr>
          <w:b/>
          <w:lang w:val="bg-BG"/>
        </w:rPr>
        <w:t>22</w:t>
      </w:r>
      <w:r w:rsidRPr="00A33062">
        <w:rPr>
          <w:b/>
        </w:rPr>
        <w:t>.</w:t>
      </w:r>
      <w:r w:rsidRPr="00A33062">
        <w:t xml:space="preserve"> Изменение на сключения договор за обществена поръчка се допуска по изключение при условията на чл. </w:t>
      </w:r>
      <w:r w:rsidRPr="00A33062">
        <w:rPr>
          <w:lang w:val="bg-BG"/>
        </w:rPr>
        <w:t>116</w:t>
      </w:r>
      <w:r w:rsidRPr="00A33062">
        <w:t xml:space="preserve"> от Закона за обществените поръчки.</w:t>
      </w:r>
    </w:p>
    <w:p w:rsidR="007D3295" w:rsidRDefault="007D3295" w:rsidP="0068721F">
      <w:pPr>
        <w:shd w:val="clear" w:color="auto" w:fill="FFFFFF"/>
        <w:tabs>
          <w:tab w:val="left" w:pos="-1680"/>
        </w:tabs>
        <w:ind w:firstLine="709"/>
        <w:jc w:val="both"/>
        <w:rPr>
          <w:b/>
        </w:rPr>
      </w:pPr>
      <w:r w:rsidRPr="00A33062">
        <w:rPr>
          <w:b/>
        </w:rPr>
        <w:t xml:space="preserve">Чл. </w:t>
      </w:r>
      <w:r w:rsidR="000E1217">
        <w:rPr>
          <w:b/>
          <w:lang w:val="bg-BG"/>
        </w:rPr>
        <w:t>23</w:t>
      </w:r>
      <w:r w:rsidRPr="00A33062">
        <w:rPr>
          <w:b/>
        </w:rPr>
        <w:t xml:space="preserve">. (1) </w:t>
      </w:r>
      <w:r w:rsidRPr="00A33062">
        <w:t xml:space="preserve">Всички съобщения, предизвестия и нареждания, свързани с изпълнението на договора и разменяни между </w:t>
      </w:r>
      <w:r w:rsidRPr="00BA0883">
        <w:t>ВЪЗЛОЖИТЕЛЯ и ИЗПЪЛНИТЕЛЯ</w:t>
      </w:r>
      <w:r w:rsidRPr="00A33062">
        <w:t>, са валидни, когато са изпратени по пощата с обратна разписка, по факс, електронна поща или чрез кур</w:t>
      </w:r>
      <w:r w:rsidR="0068721F">
        <w:t>иер срещу подпис на приемащата С</w:t>
      </w:r>
      <w:r w:rsidRPr="00A33062">
        <w:t>трана.</w:t>
      </w:r>
    </w:p>
    <w:p w:rsidR="007D3295" w:rsidRDefault="007D3295" w:rsidP="0068721F">
      <w:pPr>
        <w:shd w:val="clear" w:color="auto" w:fill="FFFFFF"/>
        <w:tabs>
          <w:tab w:val="left" w:pos="-1680"/>
        </w:tabs>
        <w:ind w:firstLine="709"/>
        <w:jc w:val="both"/>
        <w:rPr>
          <w:b/>
        </w:rPr>
      </w:pPr>
      <w:r w:rsidRPr="00A33062">
        <w:rPr>
          <w:b/>
        </w:rPr>
        <w:t xml:space="preserve">(2) </w:t>
      </w:r>
      <w:r w:rsidR="0068721F">
        <w:t>Когато някоя от С</w:t>
      </w:r>
      <w:r w:rsidRPr="00A33062">
        <w:t xml:space="preserve">траните е променила адреса си, без да уведоми за новия си адрес другата </w:t>
      </w:r>
      <w:r w:rsidR="0068721F">
        <w:rPr>
          <w:lang w:val="bg-BG"/>
        </w:rPr>
        <w:t>С</w:t>
      </w:r>
      <w:r w:rsidRPr="00A33062">
        <w:t>трана, съобщенията ще се считат за надлежно връчени и когато са изпратени на стария адрес.</w:t>
      </w:r>
    </w:p>
    <w:p w:rsidR="007D3295" w:rsidRDefault="000E1217" w:rsidP="0068721F">
      <w:pPr>
        <w:shd w:val="clear" w:color="auto" w:fill="FFFFFF"/>
        <w:tabs>
          <w:tab w:val="left" w:pos="-1680"/>
        </w:tabs>
        <w:ind w:firstLine="709"/>
        <w:jc w:val="both"/>
        <w:rPr>
          <w:b/>
        </w:rPr>
      </w:pPr>
      <w:r>
        <w:rPr>
          <w:b/>
        </w:rPr>
        <w:t>Чл. 24</w:t>
      </w:r>
      <w:r w:rsidR="007D3295" w:rsidRPr="00A33062">
        <w:rPr>
          <w:b/>
        </w:rPr>
        <w:t>.</w:t>
      </w:r>
      <w:r w:rsidR="0068721F">
        <w:t xml:space="preserve"> Нито една от С</w:t>
      </w:r>
      <w:r w:rsidR="007D3295" w:rsidRPr="00A33062">
        <w:t xml:space="preserve">траните няма право да прехвърля правата и задълженията, произтичащи от този договор, на трета страна, освен в случаите по чл. </w:t>
      </w:r>
      <w:r w:rsidR="007D3295" w:rsidRPr="00A33062">
        <w:rPr>
          <w:lang w:val="bg-BG"/>
        </w:rPr>
        <w:t>117</w:t>
      </w:r>
      <w:r w:rsidR="007D3295" w:rsidRPr="00A33062">
        <w:t xml:space="preserve"> от Закона за обществените поръчки.</w:t>
      </w:r>
    </w:p>
    <w:p w:rsidR="007D3295" w:rsidRDefault="007D3295" w:rsidP="0068721F">
      <w:pPr>
        <w:shd w:val="clear" w:color="auto" w:fill="FFFFFF"/>
        <w:tabs>
          <w:tab w:val="left" w:pos="-1680"/>
        </w:tabs>
        <w:ind w:firstLine="709"/>
        <w:jc w:val="both"/>
        <w:rPr>
          <w:b/>
        </w:rPr>
      </w:pPr>
      <w:r w:rsidRPr="00A33062">
        <w:rPr>
          <w:b/>
        </w:rPr>
        <w:t xml:space="preserve">Чл. </w:t>
      </w:r>
      <w:r w:rsidR="000E1217">
        <w:rPr>
          <w:b/>
          <w:lang w:val="bg-BG"/>
        </w:rPr>
        <w:t>25</w:t>
      </w:r>
      <w:r w:rsidRPr="00A33062">
        <w:rPr>
          <w:b/>
        </w:rPr>
        <w:t>.</w:t>
      </w:r>
      <w:r w:rsidRPr="00A33062">
        <w:t xml:space="preserve"> Всички спорове по този договор ще се уреждат чрез преговори между </w:t>
      </w:r>
      <w:r w:rsidR="0068721F">
        <w:rPr>
          <w:lang w:val="bg-BG"/>
        </w:rPr>
        <w:t>С</w:t>
      </w:r>
      <w:r w:rsidRPr="00A33062">
        <w:t>траните, а при непостигане на съгласие ще се отнасят за решаване пред съответния компетент</w:t>
      </w:r>
      <w:r w:rsidRPr="00A33062">
        <w:rPr>
          <w:lang w:val="bg-BG"/>
        </w:rPr>
        <w:t>ен</w:t>
      </w:r>
      <w:r w:rsidRPr="00A33062">
        <w:t xml:space="preserve"> съд в Република България.</w:t>
      </w:r>
    </w:p>
    <w:p w:rsidR="007D3295" w:rsidRPr="00A33062" w:rsidRDefault="007D3295" w:rsidP="0068721F">
      <w:pPr>
        <w:shd w:val="clear" w:color="auto" w:fill="FFFFFF"/>
        <w:tabs>
          <w:tab w:val="left" w:pos="-1680"/>
        </w:tabs>
        <w:ind w:firstLine="709"/>
        <w:jc w:val="both"/>
        <w:rPr>
          <w:b/>
        </w:rPr>
      </w:pPr>
      <w:r w:rsidRPr="00A33062">
        <w:rPr>
          <w:b/>
        </w:rPr>
        <w:t>Чл. 2</w:t>
      </w:r>
      <w:r w:rsidR="000E1217">
        <w:rPr>
          <w:b/>
          <w:lang w:val="bg-BG"/>
        </w:rPr>
        <w:t>6</w:t>
      </w:r>
      <w:r w:rsidRPr="00A33062">
        <w:rPr>
          <w:b/>
        </w:rPr>
        <w:t xml:space="preserve">. </w:t>
      </w:r>
      <w:r w:rsidRPr="00A33062">
        <w:t>За всички неуредени в настоящия договор въпроси се прилагат разпоредбите на действащото българско законодателство.</w:t>
      </w:r>
    </w:p>
    <w:p w:rsidR="007D3295" w:rsidRPr="00277235" w:rsidRDefault="007D3295" w:rsidP="0068721F">
      <w:pPr>
        <w:ind w:left="426"/>
        <w:jc w:val="center"/>
        <w:rPr>
          <w:b/>
          <w:color w:val="FF0000"/>
        </w:rPr>
      </w:pPr>
    </w:p>
    <w:p w:rsidR="00DF601A" w:rsidRPr="004775B8" w:rsidRDefault="00DF601A" w:rsidP="0068721F">
      <w:pPr>
        <w:ind w:firstLine="709"/>
        <w:jc w:val="both"/>
        <w:rPr>
          <w:lang w:val="bg-BG"/>
        </w:rPr>
      </w:pPr>
      <w:r w:rsidRPr="004775B8">
        <w:rPr>
          <w:lang w:val="bg-BG"/>
        </w:rPr>
        <w:t>Настоящият договор се състави и подписа в два еднообразни екземпляра – по един за всяка от страните.</w:t>
      </w:r>
      <w:r w:rsidRPr="004775B8">
        <w:t xml:space="preserve"> </w:t>
      </w:r>
    </w:p>
    <w:p w:rsidR="003D1B62" w:rsidRDefault="00DF601A" w:rsidP="00750EE9">
      <w:pPr>
        <w:ind w:left="426"/>
        <w:jc w:val="both"/>
      </w:pPr>
      <w:r w:rsidRPr="00A61CD7">
        <w:tab/>
      </w:r>
    </w:p>
    <w:p w:rsidR="00A61CD7" w:rsidRDefault="00DF601A" w:rsidP="00733BFC">
      <w:pPr>
        <w:ind w:left="426" w:firstLine="283"/>
        <w:jc w:val="both"/>
        <w:rPr>
          <w:lang w:val="bg-BG"/>
        </w:rPr>
      </w:pPr>
      <w:r w:rsidRPr="00A61CD7">
        <w:t xml:space="preserve">Неразделна част </w:t>
      </w:r>
      <w:r w:rsidRPr="00A61CD7">
        <w:rPr>
          <w:lang w:val="bg-BG"/>
        </w:rPr>
        <w:t xml:space="preserve">от </w:t>
      </w:r>
      <w:r w:rsidRPr="00A61CD7">
        <w:t>настоящия договор са</w:t>
      </w:r>
      <w:r w:rsidRPr="00A61CD7">
        <w:rPr>
          <w:lang w:val="bg-BG"/>
        </w:rPr>
        <w:t>:</w:t>
      </w:r>
    </w:p>
    <w:p w:rsidR="003D1B62" w:rsidRDefault="003D1B62" w:rsidP="00733BFC">
      <w:pPr>
        <w:ind w:firstLine="709"/>
        <w:jc w:val="both"/>
        <w:rPr>
          <w:lang w:val="bg-BG"/>
        </w:rPr>
      </w:pPr>
      <w:r>
        <w:rPr>
          <w:bCs/>
          <w:iCs/>
          <w:lang w:val="bg-BG" w:eastAsia="bg-BG"/>
        </w:rPr>
        <w:t xml:space="preserve">Приложение № </w:t>
      </w:r>
      <w:r w:rsidR="008D6080">
        <w:rPr>
          <w:bCs/>
          <w:iCs/>
          <w:lang w:val="bg-BG" w:eastAsia="bg-BG"/>
        </w:rPr>
        <w:t>1</w:t>
      </w:r>
      <w:r w:rsidRPr="00576876">
        <w:rPr>
          <w:bCs/>
          <w:iCs/>
          <w:lang w:val="bg-BG" w:eastAsia="bg-BG"/>
        </w:rPr>
        <w:t xml:space="preserve"> </w:t>
      </w:r>
      <w:r w:rsidRPr="00A61CD7">
        <w:t>Техническо предложение</w:t>
      </w:r>
      <w:r w:rsidR="00A74BB1">
        <w:rPr>
          <w:lang w:val="bg-BG"/>
        </w:rPr>
        <w:t xml:space="preserve"> на ИЗПЪЛНИТЕЛЯ;</w:t>
      </w:r>
    </w:p>
    <w:p w:rsidR="00DF601A" w:rsidRPr="00A61CD7" w:rsidRDefault="008D6080" w:rsidP="00733BFC">
      <w:pPr>
        <w:ind w:firstLine="709"/>
        <w:jc w:val="both"/>
        <w:rPr>
          <w:lang w:val="bg-BG"/>
        </w:rPr>
      </w:pPr>
      <w:r>
        <w:rPr>
          <w:bCs/>
          <w:iCs/>
          <w:lang w:val="bg-BG" w:eastAsia="bg-BG"/>
        </w:rPr>
        <w:t>Приложение № 2</w:t>
      </w:r>
      <w:r w:rsidR="003D1B62" w:rsidRPr="00576876">
        <w:rPr>
          <w:bCs/>
          <w:iCs/>
          <w:lang w:val="bg-BG" w:eastAsia="bg-BG"/>
        </w:rPr>
        <w:t xml:space="preserve"> </w:t>
      </w:r>
      <w:r w:rsidR="00DF601A" w:rsidRPr="00A61CD7">
        <w:rPr>
          <w:lang w:val="bg-BG"/>
        </w:rPr>
        <w:t>Це</w:t>
      </w:r>
      <w:r w:rsidR="00A74BB1">
        <w:rPr>
          <w:lang w:val="bg-BG"/>
        </w:rPr>
        <w:t>ново предложение на ИЗПЪЛНИТЕЛЯ.</w:t>
      </w:r>
    </w:p>
    <w:p w:rsidR="007D3295" w:rsidRPr="00560443" w:rsidRDefault="007D3295" w:rsidP="00DF601A">
      <w:pPr>
        <w:jc w:val="both"/>
        <w:rPr>
          <w:b/>
          <w:lang w:val="bg-BG"/>
        </w:rPr>
      </w:pPr>
    </w:p>
    <w:p w:rsidR="00733BFC" w:rsidRPr="00994024" w:rsidRDefault="00733BFC" w:rsidP="00733BFC">
      <w:pPr>
        <w:pStyle w:val="BodyText"/>
        <w:ind w:firstLine="709"/>
        <w:rPr>
          <w:rFonts w:ascii="Times New Roman" w:hAnsi="Times New Roman"/>
          <w:sz w:val="22"/>
          <w:szCs w:val="22"/>
        </w:rPr>
      </w:pPr>
      <w:r w:rsidRPr="00994024">
        <w:rPr>
          <w:rFonts w:ascii="Times New Roman" w:hAnsi="Times New Roman"/>
          <w:sz w:val="22"/>
          <w:szCs w:val="22"/>
        </w:rPr>
        <w:t>СЪГЛАСУВАЛИ :</w:t>
      </w:r>
    </w:p>
    <w:p w:rsidR="00733BFC" w:rsidRPr="00994024" w:rsidRDefault="00733BFC" w:rsidP="00733BFC">
      <w:pPr>
        <w:pStyle w:val="BodyText"/>
        <w:ind w:firstLine="709"/>
        <w:rPr>
          <w:rFonts w:ascii="Times New Roman" w:hAnsi="Times New Roman"/>
          <w:sz w:val="22"/>
          <w:szCs w:val="22"/>
        </w:rPr>
      </w:pPr>
      <w:r w:rsidRPr="00994024">
        <w:rPr>
          <w:rFonts w:ascii="Times New Roman" w:hAnsi="Times New Roman"/>
          <w:sz w:val="22"/>
          <w:szCs w:val="22"/>
        </w:rPr>
        <w:t>Нач.отдел “АПО”/Гл.счетоводител :..........................</w:t>
      </w:r>
    </w:p>
    <w:p w:rsidR="00733BFC" w:rsidRPr="00994024" w:rsidRDefault="00733BFC" w:rsidP="00733BFC">
      <w:pPr>
        <w:pStyle w:val="BodyText"/>
        <w:ind w:firstLine="709"/>
        <w:rPr>
          <w:rFonts w:ascii="Times New Roman" w:hAnsi="Times New Roman"/>
          <w:sz w:val="22"/>
          <w:szCs w:val="22"/>
        </w:rPr>
      </w:pPr>
      <w:r w:rsidRPr="00994024">
        <w:rPr>
          <w:rFonts w:ascii="Times New Roman" w:hAnsi="Times New Roman"/>
          <w:sz w:val="22"/>
          <w:szCs w:val="22"/>
        </w:rPr>
        <w:t>Гл.юрисконсулт :...........................</w:t>
      </w:r>
    </w:p>
    <w:p w:rsidR="00733BFC" w:rsidRPr="00994024" w:rsidRDefault="00733BFC" w:rsidP="00733BFC">
      <w:pPr>
        <w:pStyle w:val="BodyText"/>
        <w:ind w:firstLine="709"/>
        <w:rPr>
          <w:rFonts w:ascii="Times New Roman" w:hAnsi="Times New Roman"/>
          <w:sz w:val="22"/>
          <w:szCs w:val="22"/>
        </w:rPr>
      </w:pPr>
    </w:p>
    <w:p w:rsidR="00733BFC" w:rsidRPr="00994024" w:rsidRDefault="00733BFC" w:rsidP="00733BFC">
      <w:pPr>
        <w:pStyle w:val="BodyText"/>
        <w:ind w:firstLine="709"/>
        <w:rPr>
          <w:rFonts w:ascii="Times New Roman" w:hAnsi="Times New Roman"/>
          <w:b/>
        </w:rPr>
      </w:pPr>
      <w:r w:rsidRPr="00994024">
        <w:rPr>
          <w:rFonts w:ascii="Times New Roman" w:hAnsi="Times New Roman"/>
          <w:b/>
        </w:rPr>
        <w:t xml:space="preserve">ВЪЗЛОЖИТЕЛ –    </w:t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  <w:t xml:space="preserve"> ИЗПЪЛНИТЕЛ :</w:t>
      </w:r>
    </w:p>
    <w:p w:rsidR="00733BFC" w:rsidRPr="00994024" w:rsidRDefault="00733BFC" w:rsidP="00733BFC">
      <w:pPr>
        <w:pStyle w:val="BodyText"/>
        <w:ind w:firstLine="709"/>
        <w:rPr>
          <w:rFonts w:ascii="Times New Roman" w:hAnsi="Times New Roman"/>
          <w:b/>
        </w:rPr>
      </w:pPr>
      <w:r w:rsidRPr="00994024">
        <w:rPr>
          <w:rFonts w:ascii="Times New Roman" w:hAnsi="Times New Roman"/>
          <w:b/>
        </w:rPr>
        <w:t>ДИРЕКТОР НА РЗОК-</w:t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  <w:t xml:space="preserve">            </w:t>
      </w:r>
      <w:r>
        <w:rPr>
          <w:rFonts w:ascii="Times New Roman" w:hAnsi="Times New Roman"/>
          <w:b/>
        </w:rPr>
        <w:t>…………………………</w:t>
      </w:r>
    </w:p>
    <w:p w:rsidR="00733BFC" w:rsidRDefault="00733BFC" w:rsidP="00733BFC">
      <w:pPr>
        <w:pStyle w:val="BodyText"/>
        <w:ind w:firstLine="709"/>
        <w:rPr>
          <w:rFonts w:ascii="Times New Roman" w:hAnsi="Times New Roman"/>
          <w:b/>
        </w:rPr>
      </w:pPr>
      <w:r w:rsidRPr="00994024">
        <w:rPr>
          <w:rFonts w:ascii="Times New Roman" w:hAnsi="Times New Roman"/>
          <w:b/>
        </w:rPr>
        <w:t>ТЪРГОВИЩЕ :</w:t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DF601A" w:rsidRPr="00E936AA" w:rsidRDefault="00733BFC" w:rsidP="00E936AA">
      <w:pPr>
        <w:pStyle w:val="BodyText"/>
        <w:ind w:firstLine="709"/>
        <w:rPr>
          <w:rFonts w:ascii="Times New Roman" w:hAnsi="Times New Roman"/>
          <w:sz w:val="16"/>
          <w:szCs w:val="16"/>
        </w:rPr>
      </w:pPr>
      <w:r w:rsidRPr="00994024">
        <w:rPr>
          <w:rFonts w:ascii="Times New Roman" w:hAnsi="Times New Roman"/>
          <w:b/>
        </w:rPr>
        <w:tab/>
        <w:t xml:space="preserve">     </w:t>
      </w:r>
      <w:r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Емил Стоянов</w:t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b/>
        </w:rPr>
        <w:tab/>
        <w:t xml:space="preserve">  </w:t>
      </w:r>
      <w:r w:rsidRPr="00994024">
        <w:rPr>
          <w:rFonts w:ascii="Times New Roman" w:hAnsi="Times New Roman"/>
          <w:b/>
        </w:rPr>
        <w:tab/>
      </w:r>
      <w:r w:rsidRPr="00994024">
        <w:rPr>
          <w:rFonts w:ascii="Times New Roman" w:hAnsi="Times New Roman"/>
          <w:lang w:val="ru-RU" w:eastAsia="en-US"/>
        </w:rPr>
        <w:t xml:space="preserve"> </w:t>
      </w:r>
      <w:r>
        <w:rPr>
          <w:rFonts w:ascii="Times New Roman" w:hAnsi="Times New Roman"/>
          <w:lang w:val="ru-RU" w:eastAsia="en-US"/>
        </w:rPr>
        <w:tab/>
      </w:r>
      <w:r>
        <w:rPr>
          <w:rFonts w:ascii="Times New Roman" w:hAnsi="Times New Roman"/>
          <w:lang w:val="ru-RU" w:eastAsia="en-US"/>
        </w:rPr>
        <w:tab/>
      </w:r>
    </w:p>
    <w:sectPr w:rsidR="00DF601A" w:rsidRPr="00E936AA" w:rsidSect="008D6080">
      <w:footerReference w:type="default" r:id="rId10"/>
      <w:pgSz w:w="12240" w:h="15840"/>
      <w:pgMar w:top="992" w:right="902" w:bottom="1135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BAD" w:rsidRDefault="001C1BAD">
      <w:r>
        <w:separator/>
      </w:r>
    </w:p>
  </w:endnote>
  <w:endnote w:type="continuationSeparator" w:id="0">
    <w:p w:rsidR="001C1BAD" w:rsidRDefault="001C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73014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46A5" w:rsidRDefault="00EB46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B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4753" w:rsidRPr="00954753" w:rsidRDefault="001C1BAD" w:rsidP="00797DF1">
    <w:pPr>
      <w:pStyle w:val="Footer"/>
      <w:jc w:val="center"/>
      <w:rPr>
        <w:i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BAD" w:rsidRDefault="001C1BAD">
      <w:r>
        <w:separator/>
      </w:r>
    </w:p>
  </w:footnote>
  <w:footnote w:type="continuationSeparator" w:id="0">
    <w:p w:rsidR="001C1BAD" w:rsidRDefault="001C1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42FB7"/>
    <w:multiLevelType w:val="hybridMultilevel"/>
    <w:tmpl w:val="BF22313E"/>
    <w:lvl w:ilvl="0" w:tplc="19D0AC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01A"/>
    <w:rsid w:val="00021557"/>
    <w:rsid w:val="00036BD0"/>
    <w:rsid w:val="00091986"/>
    <w:rsid w:val="000A1680"/>
    <w:rsid w:val="000E1217"/>
    <w:rsid w:val="00154F05"/>
    <w:rsid w:val="001B2BD7"/>
    <w:rsid w:val="001C1BAD"/>
    <w:rsid w:val="00261D42"/>
    <w:rsid w:val="00265C98"/>
    <w:rsid w:val="002B3348"/>
    <w:rsid w:val="002B7879"/>
    <w:rsid w:val="003057F4"/>
    <w:rsid w:val="00343686"/>
    <w:rsid w:val="0035282E"/>
    <w:rsid w:val="00352BF7"/>
    <w:rsid w:val="00375250"/>
    <w:rsid w:val="00376A1B"/>
    <w:rsid w:val="00381942"/>
    <w:rsid w:val="003D1B62"/>
    <w:rsid w:val="003D7C77"/>
    <w:rsid w:val="00407C3E"/>
    <w:rsid w:val="00427431"/>
    <w:rsid w:val="00457491"/>
    <w:rsid w:val="00465469"/>
    <w:rsid w:val="004775B8"/>
    <w:rsid w:val="00501AB5"/>
    <w:rsid w:val="00507946"/>
    <w:rsid w:val="00513FC2"/>
    <w:rsid w:val="00515DA7"/>
    <w:rsid w:val="005376D3"/>
    <w:rsid w:val="005459DF"/>
    <w:rsid w:val="00560443"/>
    <w:rsid w:val="00562515"/>
    <w:rsid w:val="005D5617"/>
    <w:rsid w:val="005E3259"/>
    <w:rsid w:val="005F3CCD"/>
    <w:rsid w:val="00605632"/>
    <w:rsid w:val="006327BD"/>
    <w:rsid w:val="006616C5"/>
    <w:rsid w:val="00682460"/>
    <w:rsid w:val="0068721F"/>
    <w:rsid w:val="00697B55"/>
    <w:rsid w:val="006C7FF7"/>
    <w:rsid w:val="006D25BE"/>
    <w:rsid w:val="006E7930"/>
    <w:rsid w:val="006F082B"/>
    <w:rsid w:val="006F6AF9"/>
    <w:rsid w:val="00704227"/>
    <w:rsid w:val="00712D9F"/>
    <w:rsid w:val="00733BFC"/>
    <w:rsid w:val="00750EE9"/>
    <w:rsid w:val="00752331"/>
    <w:rsid w:val="00762E38"/>
    <w:rsid w:val="00792D5E"/>
    <w:rsid w:val="007C5770"/>
    <w:rsid w:val="007D1024"/>
    <w:rsid w:val="007D3295"/>
    <w:rsid w:val="00804606"/>
    <w:rsid w:val="00805293"/>
    <w:rsid w:val="00805903"/>
    <w:rsid w:val="008317E9"/>
    <w:rsid w:val="00837492"/>
    <w:rsid w:val="00843E79"/>
    <w:rsid w:val="00854719"/>
    <w:rsid w:val="008B1675"/>
    <w:rsid w:val="008D6080"/>
    <w:rsid w:val="008E2FF5"/>
    <w:rsid w:val="009315BC"/>
    <w:rsid w:val="00940867"/>
    <w:rsid w:val="009B130E"/>
    <w:rsid w:val="00A53BDC"/>
    <w:rsid w:val="00A61CD7"/>
    <w:rsid w:val="00A74BB1"/>
    <w:rsid w:val="00A86D8C"/>
    <w:rsid w:val="00AB75E0"/>
    <w:rsid w:val="00AD612F"/>
    <w:rsid w:val="00B52373"/>
    <w:rsid w:val="00B75828"/>
    <w:rsid w:val="00BA1332"/>
    <w:rsid w:val="00BD4D00"/>
    <w:rsid w:val="00C27CC2"/>
    <w:rsid w:val="00CC5B0D"/>
    <w:rsid w:val="00CF20AA"/>
    <w:rsid w:val="00D06D92"/>
    <w:rsid w:val="00D23A83"/>
    <w:rsid w:val="00D3634E"/>
    <w:rsid w:val="00D40C9B"/>
    <w:rsid w:val="00DF601A"/>
    <w:rsid w:val="00E152D7"/>
    <w:rsid w:val="00E768A9"/>
    <w:rsid w:val="00E76D83"/>
    <w:rsid w:val="00E936AA"/>
    <w:rsid w:val="00E944F1"/>
    <w:rsid w:val="00EB2A07"/>
    <w:rsid w:val="00EB46A5"/>
    <w:rsid w:val="00F556D0"/>
    <w:rsid w:val="00F615DC"/>
    <w:rsid w:val="00F71F0F"/>
    <w:rsid w:val="00F75C94"/>
    <w:rsid w:val="00F927CB"/>
    <w:rsid w:val="00FA5657"/>
    <w:rsid w:val="00FB0C56"/>
    <w:rsid w:val="00FB45AB"/>
    <w:rsid w:val="00FC69C4"/>
    <w:rsid w:val="00F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3BA7CA-50FC-4931-A2B1-72152C44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qFormat/>
    <w:rsid w:val="00DF601A"/>
    <w:pPr>
      <w:keepNext/>
      <w:ind w:left="5400" w:firstLine="360"/>
      <w:jc w:val="both"/>
      <w:outlineLvl w:val="3"/>
    </w:pPr>
    <w:rPr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F601A"/>
    <w:rPr>
      <w:rFonts w:ascii="Times New Roman" w:eastAsia="Times New Roman" w:hAnsi="Times New Roman" w:cs="Times New Roman"/>
      <w:b/>
      <w:bCs/>
      <w:sz w:val="28"/>
      <w:szCs w:val="24"/>
      <w:lang w:val="bg-BG"/>
    </w:rPr>
  </w:style>
  <w:style w:type="paragraph" w:styleId="ListParagraph">
    <w:name w:val="List Paragraph"/>
    <w:basedOn w:val="Normal"/>
    <w:uiPriority w:val="99"/>
    <w:qFormat/>
    <w:rsid w:val="00DF601A"/>
    <w:pPr>
      <w:ind w:left="720"/>
      <w:contextualSpacing/>
    </w:pPr>
    <w:rPr>
      <w:sz w:val="20"/>
      <w:szCs w:val="20"/>
      <w:lang w:val="bg-BG"/>
    </w:rPr>
  </w:style>
  <w:style w:type="paragraph" w:styleId="BodyTextIndent">
    <w:name w:val="Body Text Indent"/>
    <w:basedOn w:val="Normal"/>
    <w:link w:val="BodyTextIndentChar"/>
    <w:rsid w:val="00DF601A"/>
    <w:pPr>
      <w:ind w:firstLine="360"/>
      <w:jc w:val="both"/>
    </w:pPr>
    <w:rPr>
      <w:lang w:val="bg-BG" w:eastAsia="x-none"/>
    </w:rPr>
  </w:style>
  <w:style w:type="character" w:customStyle="1" w:styleId="BodyTextIndentChar">
    <w:name w:val="Body Text Indent Char"/>
    <w:basedOn w:val="DefaultParagraphFont"/>
    <w:link w:val="BodyTextIndent"/>
    <w:rsid w:val="00DF601A"/>
    <w:rPr>
      <w:rFonts w:ascii="Times New Roman" w:eastAsia="Times New Roman" w:hAnsi="Times New Roman" w:cs="Times New Roman"/>
      <w:sz w:val="24"/>
      <w:szCs w:val="24"/>
      <w:lang w:val="bg-BG" w:eastAsia="x-none"/>
    </w:rPr>
  </w:style>
  <w:style w:type="paragraph" w:styleId="Footer">
    <w:name w:val="footer"/>
    <w:basedOn w:val="Normal"/>
    <w:link w:val="FooterChar"/>
    <w:uiPriority w:val="99"/>
    <w:rsid w:val="00DF601A"/>
    <w:pPr>
      <w:tabs>
        <w:tab w:val="center" w:pos="4536"/>
        <w:tab w:val="right" w:pos="9072"/>
      </w:tabs>
    </w:pPr>
    <w:rPr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DF601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PlainText">
    <w:name w:val="Plain Text"/>
    <w:basedOn w:val="Normal"/>
    <w:link w:val="PlainTextChar"/>
    <w:rsid w:val="00DF601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DF601A"/>
    <w:rPr>
      <w:rFonts w:ascii="Courier New" w:eastAsia="Times New Roman" w:hAnsi="Courier New" w:cs="Courier New"/>
      <w:sz w:val="20"/>
      <w:szCs w:val="20"/>
      <w:lang w:val="en-GB"/>
    </w:rPr>
  </w:style>
  <w:style w:type="character" w:styleId="IntenseEmphasis">
    <w:name w:val="Intense Emphasis"/>
    <w:uiPriority w:val="21"/>
    <w:qFormat/>
    <w:rsid w:val="00DF601A"/>
    <w:rPr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3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34E"/>
    <w:rPr>
      <w:rFonts w:ascii="Segoe UI" w:eastAsia="Times New Roman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B46A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46A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CharChar">
    <w:name w:val="Char Char Char Char Char Char Char"/>
    <w:basedOn w:val="Normal"/>
    <w:rsid w:val="00733BFC"/>
    <w:pPr>
      <w:tabs>
        <w:tab w:val="left" w:pos="709"/>
      </w:tabs>
    </w:pPr>
    <w:rPr>
      <w:lang w:val="en-US" w:eastAsia="pl-PL"/>
    </w:rPr>
  </w:style>
  <w:style w:type="paragraph" w:styleId="BodyText">
    <w:name w:val="Body Text"/>
    <w:basedOn w:val="Normal"/>
    <w:link w:val="BodyTextChar"/>
    <w:rsid w:val="00733BFC"/>
    <w:pPr>
      <w:widowControl w:val="0"/>
      <w:autoSpaceDE w:val="0"/>
      <w:autoSpaceDN w:val="0"/>
      <w:adjustRightInd w:val="0"/>
      <w:spacing w:after="120"/>
    </w:pPr>
    <w:rPr>
      <w:rFonts w:ascii="Sylfaen" w:hAnsi="Sylfaen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33BFC"/>
    <w:rPr>
      <w:rFonts w:ascii="Sylfaen" w:eastAsia="Times New Roman" w:hAnsi="Sylfae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981F8-D0AF-4A0B-8C6C-6F9CFC3D0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1943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12997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66</cp:revision>
  <cp:lastPrinted>2017-05-25T11:03:00Z</cp:lastPrinted>
  <dcterms:created xsi:type="dcterms:W3CDTF">2017-04-04T14:32:00Z</dcterms:created>
  <dcterms:modified xsi:type="dcterms:W3CDTF">2018-05-14T06:22:00Z</dcterms:modified>
</cp:coreProperties>
</file>