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60" w:rsidRDefault="007B1A60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23951E" wp14:editId="171C8055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7B1A60" w:rsidRPr="00BD3988" w:rsidRDefault="007B1A60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</w:rPr>
      </w:pPr>
      <w:r w:rsidRPr="00BD3988">
        <w:rPr>
          <w:rFonts w:ascii="Times New Roman" w:hAnsi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7B1A60" w:rsidRPr="007520D4" w:rsidRDefault="007B1A60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6" w:history="1">
        <w:r w:rsidRPr="007520D4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тел: +359 2 96591</w:t>
      </w:r>
      <w:r w:rsidRPr="00584BF7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21</w:t>
      </w:r>
      <w:r w:rsidRPr="007520D4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</w:p>
    <w:p w:rsidR="007B1A60" w:rsidRDefault="007B1A60" w:rsidP="00542D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B1A60" w:rsidRPr="001968FD" w:rsidRDefault="007B1A60" w:rsidP="00542D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B1A60" w:rsidRPr="005D207E" w:rsidRDefault="007B1A6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207E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7B1A60" w:rsidRPr="005D207E" w:rsidRDefault="007B1A60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207E">
        <w:rPr>
          <w:rFonts w:ascii="Times New Roman" w:hAnsi="Times New Roman"/>
          <w:b/>
          <w:bCs/>
          <w:sz w:val="24"/>
          <w:szCs w:val="24"/>
        </w:rPr>
        <w:t>№ РД-13-150/13.06.2018г.</w:t>
      </w:r>
    </w:p>
    <w:p w:rsidR="007B1A60" w:rsidRPr="005D207E" w:rsidRDefault="007B1A60" w:rsidP="00B42BBD">
      <w:pPr>
        <w:widowControl w:val="0"/>
        <w:autoSpaceDE w:val="0"/>
        <w:autoSpaceDN w:val="0"/>
        <w:adjustRightInd w:val="0"/>
        <w:spacing w:after="0" w:line="240" w:lineRule="auto"/>
        <w:ind w:left="239"/>
        <w:jc w:val="center"/>
        <w:rPr>
          <w:rFonts w:ascii="Times New Roman" w:eastAsia="SimSun" w:hAnsi="Times New Roman"/>
          <w:b/>
          <w:sz w:val="24"/>
          <w:szCs w:val="24"/>
        </w:rPr>
      </w:pPr>
      <w:r w:rsidRPr="005D207E">
        <w:rPr>
          <w:rFonts w:ascii="Times New Roman" w:hAnsi="Times New Roman"/>
          <w:b/>
          <w:bCs/>
          <w:sz w:val="24"/>
          <w:szCs w:val="24"/>
        </w:rPr>
        <w:t xml:space="preserve">от проведен изпит чрез тест за длъжността </w:t>
      </w:r>
      <w:r w:rsidRPr="005D207E">
        <w:rPr>
          <w:rFonts w:ascii="Times New Roman" w:hAnsi="Times New Roman"/>
          <w:b/>
          <w:sz w:val="24"/>
          <w:szCs w:val="24"/>
        </w:rPr>
        <w:t>„</w:t>
      </w:r>
      <w:r w:rsidRPr="005D207E">
        <w:rPr>
          <w:rFonts w:ascii="Times New Roman" w:eastAsia="SimSun" w:hAnsi="Times New Roman"/>
          <w:b/>
          <w:sz w:val="24"/>
          <w:szCs w:val="24"/>
        </w:rPr>
        <w:t xml:space="preserve">СТАРШИ ЕКСПЕРТ” </w:t>
      </w:r>
    </w:p>
    <w:p w:rsidR="007B1A60" w:rsidRPr="005D207E" w:rsidRDefault="007B1A60" w:rsidP="00B42BBD">
      <w:pPr>
        <w:widowControl w:val="0"/>
        <w:autoSpaceDE w:val="0"/>
        <w:autoSpaceDN w:val="0"/>
        <w:adjustRightInd w:val="0"/>
        <w:spacing w:after="0" w:line="240" w:lineRule="auto"/>
        <w:ind w:left="239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D207E">
        <w:rPr>
          <w:rFonts w:ascii="Times New Roman" w:hAnsi="Times New Roman"/>
          <w:b/>
          <w:sz w:val="24"/>
          <w:szCs w:val="24"/>
        </w:rPr>
        <w:t xml:space="preserve">в Районна здравноосигурителна каса, гр.Перник,  </w:t>
      </w:r>
      <w:r w:rsidRPr="005D207E">
        <w:rPr>
          <w:rFonts w:ascii="Times New Roman" w:eastAsia="SimSun" w:hAnsi="Times New Roman"/>
          <w:b/>
          <w:sz w:val="24"/>
          <w:szCs w:val="24"/>
        </w:rPr>
        <w:t xml:space="preserve">„Обща администрация”,  </w:t>
      </w:r>
      <w:r w:rsidRPr="005D207E">
        <w:rPr>
          <w:rFonts w:ascii="Times New Roman" w:hAnsi="Times New Roman"/>
          <w:b/>
          <w:sz w:val="24"/>
          <w:szCs w:val="24"/>
        </w:rPr>
        <w:t xml:space="preserve">отдел </w:t>
      </w:r>
      <w:r w:rsidRPr="005D207E">
        <w:rPr>
          <w:rFonts w:ascii="Times New Roman" w:eastAsia="SimSun" w:hAnsi="Times New Roman"/>
          <w:b/>
          <w:sz w:val="24"/>
          <w:szCs w:val="24"/>
        </w:rPr>
        <w:t>„Финансово-счетоводни дейности и административно обслужване”</w:t>
      </w:r>
    </w:p>
    <w:p w:rsidR="007B1A60" w:rsidRPr="0001533D" w:rsidRDefault="007B1A60" w:rsidP="00157D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7B1A60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  <w:lang w:eastAsia="bg-BG"/>
        </w:rPr>
      </w:pPr>
      <w:r w:rsidRPr="00227B71">
        <w:rPr>
          <w:rFonts w:ascii="Times New Roman" w:hAnsi="Times New Roman"/>
          <w:sz w:val="24"/>
          <w:szCs w:val="24"/>
          <w:lang w:eastAsia="bg-BG"/>
        </w:rPr>
        <w:t>Днес</w:t>
      </w:r>
      <w:r>
        <w:rPr>
          <w:rFonts w:ascii="Times New Roman" w:hAnsi="Times New Roman"/>
          <w:sz w:val="24"/>
          <w:szCs w:val="24"/>
          <w:lang w:eastAsia="bg-BG"/>
        </w:rPr>
        <w:t xml:space="preserve">, 13.06.2018г. в гр.Перник, пл.”Кракра” №2, ет.6, Заседателна зала, от </w:t>
      </w:r>
      <w:r w:rsidRPr="00726BAF">
        <w:rPr>
          <w:rFonts w:ascii="Times New Roman" w:hAnsi="Times New Roman"/>
          <w:sz w:val="24"/>
          <w:szCs w:val="24"/>
          <w:lang w:eastAsia="bg-BG"/>
        </w:rPr>
        <w:t>9.30 часа</w:t>
      </w:r>
      <w:r>
        <w:rPr>
          <w:rFonts w:ascii="Times New Roman" w:hAnsi="Times New Roman"/>
          <w:sz w:val="24"/>
          <w:szCs w:val="24"/>
          <w:lang w:eastAsia="bg-BG"/>
        </w:rPr>
        <w:t xml:space="preserve"> се проведе изпит чрез тест на допуснатите кандидати до конкурс за длъжността „Старши експерт” </w:t>
      </w:r>
      <w:r w:rsidRPr="00FB2DDE">
        <w:rPr>
          <w:rFonts w:ascii="Times New Roman" w:hAnsi="Times New Roman"/>
          <w:sz w:val="24"/>
          <w:szCs w:val="24"/>
        </w:rPr>
        <w:t>в Районна здравноосигурителна каса, гр.Перник,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DDE">
        <w:rPr>
          <w:rFonts w:ascii="Times New Roman" w:hAnsi="Times New Roman"/>
          <w:sz w:val="24"/>
          <w:szCs w:val="24"/>
        </w:rPr>
        <w:t xml:space="preserve"> </w:t>
      </w:r>
      <w:r w:rsidRPr="00FB2DDE">
        <w:rPr>
          <w:rFonts w:ascii="Times New Roman" w:eastAsia="SimSun" w:hAnsi="Times New Roman"/>
          <w:sz w:val="24"/>
          <w:szCs w:val="24"/>
        </w:rPr>
        <w:t>„</w:t>
      </w:r>
      <w:r>
        <w:rPr>
          <w:rFonts w:ascii="Times New Roman" w:eastAsia="SimSun" w:hAnsi="Times New Roman"/>
          <w:sz w:val="24"/>
          <w:szCs w:val="24"/>
        </w:rPr>
        <w:t xml:space="preserve">Обща </w:t>
      </w:r>
      <w:r w:rsidRPr="00FB2DDE">
        <w:rPr>
          <w:rFonts w:ascii="Times New Roman" w:eastAsia="SimSun" w:hAnsi="Times New Roman"/>
          <w:sz w:val="24"/>
          <w:szCs w:val="24"/>
        </w:rPr>
        <w:t>администрация”,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FB2DDE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DDE">
        <w:rPr>
          <w:rFonts w:ascii="Times New Roman" w:eastAsia="SimSun" w:hAnsi="Times New Roman"/>
          <w:sz w:val="24"/>
          <w:szCs w:val="24"/>
        </w:rPr>
        <w:t>„</w:t>
      </w:r>
      <w:r>
        <w:rPr>
          <w:rFonts w:ascii="Times New Roman" w:eastAsia="SimSun" w:hAnsi="Times New Roman"/>
          <w:sz w:val="24"/>
          <w:szCs w:val="24"/>
        </w:rPr>
        <w:t xml:space="preserve">Финансово-счетоводни дейности и административно обслужване”, с </w:t>
      </w:r>
      <w:r>
        <w:rPr>
          <w:rFonts w:ascii="Times New Roman" w:hAnsi="Times New Roman"/>
          <w:sz w:val="24"/>
          <w:szCs w:val="24"/>
          <w:lang w:eastAsia="bg-BG"/>
        </w:rPr>
        <w:t xml:space="preserve"> комисия, назначена със заповед  </w:t>
      </w:r>
      <w:r w:rsidRPr="00726BAF">
        <w:rPr>
          <w:rFonts w:ascii="Times New Roman" w:eastAsia="Times New Roman" w:hAnsi="Times New Roman"/>
          <w:sz w:val="24"/>
          <w:szCs w:val="24"/>
        </w:rPr>
        <w:t>№РД-18-54/17.05.2018г</w:t>
      </w:r>
      <w:r w:rsidRPr="00D63D5A">
        <w:rPr>
          <w:rFonts w:ascii="Times New Roman" w:hAnsi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sz w:val="24"/>
          <w:szCs w:val="24"/>
          <w:lang w:eastAsia="en-US"/>
        </w:rPr>
        <w:t xml:space="preserve">на управителя на НЗОК, </w:t>
      </w:r>
      <w:r>
        <w:rPr>
          <w:rFonts w:ascii="Times New Roman" w:hAnsi="Times New Roman"/>
          <w:sz w:val="24"/>
          <w:szCs w:val="24"/>
          <w:lang w:eastAsia="bg-BG"/>
        </w:rPr>
        <w:t xml:space="preserve"> в състав:</w:t>
      </w:r>
    </w:p>
    <w:p w:rsidR="007B1A60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t xml:space="preserve"> Виолета Стоичкова Боянова – Началник на отдел „Финансово - счетоводни дейности и административно обслужване”, РЗОК-Перник</w:t>
      </w:r>
    </w:p>
    <w:p w:rsidR="007B1A60" w:rsidRPr="00E04AD5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b/>
          <w:sz w:val="24"/>
          <w:szCs w:val="24"/>
        </w:rPr>
      </w:pPr>
      <w:r w:rsidRPr="00E04AD5">
        <w:rPr>
          <w:rFonts w:ascii="Times New Roman" w:hAnsi="Times New Roman"/>
          <w:b/>
          <w:sz w:val="24"/>
          <w:szCs w:val="24"/>
        </w:rPr>
        <w:t xml:space="preserve">Членове: </w:t>
      </w:r>
    </w:p>
    <w:p w:rsidR="007B1A60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</w:rPr>
      </w:pPr>
      <w:r w:rsidRPr="00520E8D">
        <w:rPr>
          <w:rFonts w:ascii="Times New Roman" w:hAnsi="Times New Roman"/>
          <w:sz w:val="24"/>
          <w:szCs w:val="24"/>
        </w:rPr>
        <w:t>1.Мария Венциславова Петкова – Главен юрисконсулт, о</w:t>
      </w:r>
      <w:r>
        <w:rPr>
          <w:rFonts w:ascii="Times New Roman" w:hAnsi="Times New Roman"/>
          <w:sz w:val="24"/>
          <w:szCs w:val="24"/>
        </w:rPr>
        <w:t>тдел „Финансово - счетоводни дейности и административно обслужване”, РЗОК-Перник</w:t>
      </w:r>
    </w:p>
    <w:p w:rsidR="007B1A60" w:rsidRPr="00BD104C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</w:rPr>
      </w:pPr>
      <w:r w:rsidRPr="00BD104C">
        <w:rPr>
          <w:rFonts w:ascii="Times New Roman" w:hAnsi="Times New Roman"/>
          <w:sz w:val="24"/>
          <w:szCs w:val="24"/>
        </w:rPr>
        <w:t xml:space="preserve">2.Емилия Борисова Рангелова – </w:t>
      </w:r>
      <w:r>
        <w:rPr>
          <w:rFonts w:ascii="Times New Roman" w:hAnsi="Times New Roman"/>
          <w:sz w:val="24"/>
          <w:szCs w:val="24"/>
        </w:rPr>
        <w:t>Н</w:t>
      </w:r>
      <w:r w:rsidRPr="00BD104C">
        <w:rPr>
          <w:rFonts w:ascii="Times New Roman" w:hAnsi="Times New Roman"/>
          <w:sz w:val="24"/>
          <w:szCs w:val="24"/>
        </w:rPr>
        <w:t xml:space="preserve">ачалник на отдел "Договаряне и контрол на изпълнението на извънболнична и болнична медицинска и дентална помощ, аптеки и информационно обслужване” и председател на Синдикалната организация на „Подкрепа” при РЗОК-Перник </w:t>
      </w:r>
    </w:p>
    <w:p w:rsidR="007B1A60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3.Таня Асенова Георгиева – Финансов контрольор и служител, изпълняващ функции по управление на човешките ресурси, както и председател на Синдикалната организация на КНСБ при РЗОК-Перник</w:t>
      </w:r>
    </w:p>
    <w:p w:rsidR="007B1A60" w:rsidRPr="000138F5" w:rsidRDefault="007B1A60" w:rsidP="0024705A">
      <w:pPr>
        <w:pStyle w:val="ListParagraph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4A7E81">
        <w:rPr>
          <w:rFonts w:ascii="Times New Roman" w:eastAsia="SimSun" w:hAnsi="Times New Roman"/>
          <w:sz w:val="24"/>
          <w:szCs w:val="24"/>
        </w:rPr>
        <w:t xml:space="preserve">В </w:t>
      </w:r>
      <w:r>
        <w:rPr>
          <w:rFonts w:ascii="Times New Roman" w:eastAsia="SimSun" w:hAnsi="Times New Roman"/>
          <w:sz w:val="24"/>
          <w:szCs w:val="24"/>
        </w:rPr>
        <w:t>9</w:t>
      </w:r>
      <w:r w:rsidRPr="004A7E81">
        <w:rPr>
          <w:rFonts w:ascii="Times New Roman" w:eastAsia="SimSun" w:hAnsi="Times New Roman"/>
          <w:sz w:val="24"/>
          <w:szCs w:val="24"/>
        </w:rPr>
        <w:t>.</w:t>
      </w:r>
      <w:r>
        <w:rPr>
          <w:rFonts w:ascii="Times New Roman" w:eastAsia="SimSun" w:hAnsi="Times New Roman"/>
          <w:sz w:val="24"/>
          <w:szCs w:val="24"/>
        </w:rPr>
        <w:t>3</w:t>
      </w:r>
      <w:r w:rsidRPr="004A7E81">
        <w:rPr>
          <w:rFonts w:ascii="Times New Roman" w:eastAsia="SimSun" w:hAnsi="Times New Roman"/>
          <w:sz w:val="24"/>
          <w:szCs w:val="24"/>
        </w:rPr>
        <w:t>0 часа започна конкурсния изпит чрез тест.</w:t>
      </w:r>
      <w:r w:rsidRPr="000138F5">
        <w:rPr>
          <w:rFonts w:ascii="Times New Roman" w:eastAsia="SimSun" w:hAnsi="Times New Roman"/>
          <w:sz w:val="24"/>
          <w:szCs w:val="24"/>
        </w:rPr>
        <w:t xml:space="preserve"> </w:t>
      </w:r>
    </w:p>
    <w:p w:rsidR="007B1A60" w:rsidRPr="0001533D" w:rsidRDefault="007B1A60" w:rsidP="000138F5">
      <w:pPr>
        <w:pStyle w:val="ListParagraph"/>
        <w:ind w:left="0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7B1A60" w:rsidRDefault="007B1A60" w:rsidP="0024705A">
      <w:pPr>
        <w:pStyle w:val="ListParagraph"/>
        <w:spacing w:before="120" w:after="120"/>
        <w:ind w:left="0"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0138F5">
        <w:rPr>
          <w:rFonts w:ascii="Times New Roman" w:eastAsia="SimSun" w:hAnsi="Times New Roman"/>
          <w:b/>
          <w:sz w:val="24"/>
          <w:szCs w:val="24"/>
        </w:rPr>
        <w:t>При започване на конкурса се явиха следните кандидати:</w:t>
      </w:r>
    </w:p>
    <w:p w:rsidR="007B1A60" w:rsidRPr="0001533D" w:rsidRDefault="007B1A60" w:rsidP="0024705A">
      <w:pPr>
        <w:pStyle w:val="ListParagraph"/>
        <w:spacing w:before="120" w:after="120"/>
        <w:ind w:left="0" w:firstLine="522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7773" w:type="dxa"/>
        <w:jc w:val="center"/>
        <w:tblCellSpacing w:w="0" w:type="dxa"/>
        <w:tblInd w:w="855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90"/>
        <w:gridCol w:w="7183"/>
      </w:tblGrid>
      <w:tr w:rsidR="007B1A60" w:rsidRPr="000138F5" w:rsidTr="000138F5">
        <w:trPr>
          <w:trHeight w:val="1721"/>
          <w:tblCellSpacing w:w="0" w:type="dxa"/>
          <w:jc w:val="center"/>
        </w:trPr>
        <w:tc>
          <w:tcPr>
            <w:tcW w:w="5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7B1A60" w:rsidRPr="000138F5" w:rsidTr="00885521">
        <w:trPr>
          <w:trHeight w:val="331"/>
          <w:tblCellSpacing w:w="0" w:type="dxa"/>
          <w:jc w:val="center"/>
        </w:trPr>
        <w:tc>
          <w:tcPr>
            <w:tcW w:w="5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7B1A60" w:rsidRPr="000138F5" w:rsidRDefault="007B1A60" w:rsidP="00885521">
            <w:pPr>
              <w:pStyle w:val="ListParagraph"/>
              <w:ind w:left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Райна Николова Александрова</w:t>
            </w:r>
          </w:p>
        </w:tc>
      </w:tr>
      <w:tr w:rsidR="007B1A60" w:rsidRPr="000138F5" w:rsidTr="00885521">
        <w:trPr>
          <w:trHeight w:val="331"/>
          <w:tblCellSpacing w:w="0" w:type="dxa"/>
          <w:jc w:val="center"/>
        </w:trPr>
        <w:tc>
          <w:tcPr>
            <w:tcW w:w="59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bottom"/>
          </w:tcPr>
          <w:p w:rsidR="007B1A60" w:rsidRPr="000138F5" w:rsidRDefault="007B1A60" w:rsidP="0088552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Юлиана Златкова Донкова</w:t>
            </w:r>
          </w:p>
        </w:tc>
      </w:tr>
    </w:tbl>
    <w:p w:rsidR="007B1A60" w:rsidRDefault="007B1A60" w:rsidP="000138F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B1A60" w:rsidRDefault="007B1A60" w:rsidP="0024705A">
      <w:pPr>
        <w:pStyle w:val="ListParagraph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07353">
        <w:rPr>
          <w:rFonts w:ascii="Times New Roman" w:hAnsi="Times New Roman"/>
          <w:b/>
          <w:sz w:val="24"/>
          <w:szCs w:val="24"/>
        </w:rPr>
        <w:t>Не се яви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7353">
        <w:rPr>
          <w:rFonts w:ascii="Times New Roman" w:hAnsi="Times New Roman"/>
          <w:b/>
          <w:sz w:val="24"/>
          <w:szCs w:val="24"/>
        </w:rPr>
        <w:t>кандидат</w:t>
      </w:r>
      <w:r>
        <w:rPr>
          <w:rFonts w:ascii="Times New Roman" w:hAnsi="Times New Roman"/>
          <w:b/>
          <w:sz w:val="24"/>
          <w:szCs w:val="24"/>
        </w:rPr>
        <w:t xml:space="preserve">ката  Величка Борисова </w:t>
      </w:r>
      <w:proofErr w:type="spellStart"/>
      <w:r>
        <w:rPr>
          <w:rFonts w:ascii="Times New Roman" w:hAnsi="Times New Roman"/>
          <w:b/>
          <w:sz w:val="24"/>
          <w:szCs w:val="24"/>
        </w:rPr>
        <w:t>Тенджова</w:t>
      </w:r>
      <w:proofErr w:type="spellEnd"/>
    </w:p>
    <w:p w:rsidR="007B1A60" w:rsidRPr="000138F5" w:rsidRDefault="007B1A60" w:rsidP="0024705A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</w:t>
      </w:r>
      <w:r w:rsidRPr="00D961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D9616F">
        <w:rPr>
          <w:rFonts w:ascii="Times New Roman" w:hAnsi="Times New Roman"/>
          <w:sz w:val="24"/>
          <w:szCs w:val="24"/>
        </w:rPr>
        <w:t>0 часа</w:t>
      </w:r>
      <w:r>
        <w:rPr>
          <w:rFonts w:ascii="Times New Roman" w:hAnsi="Times New Roman"/>
          <w:sz w:val="24"/>
          <w:szCs w:val="24"/>
        </w:rPr>
        <w:t xml:space="preserve"> председателят на комисията обяви началото на конкурса и запозна кандидатите </w:t>
      </w:r>
      <w:r w:rsidRPr="000138F5">
        <w:rPr>
          <w:rFonts w:ascii="Times New Roman" w:hAnsi="Times New Roman"/>
          <w:sz w:val="24"/>
          <w:szCs w:val="24"/>
        </w:rPr>
        <w:t>със системата за определяне на резултатите и минималния резултат, при който кандидатите се считат за издържали теста.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lastRenderedPageBreak/>
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10 от зададените въпроси, като тези кандидати бъдат оценени с оценка 4,00 и ще бъдат допуснати на интервю. 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умножават резултатите от теста и интервюто: 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Резултата от теста се умножава по коефициент – 4.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Резултата от интервюто се умножава по коефициент – 5.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 получени при теста и интервюто, умножени с определените коефициенти.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</w:rPr>
        <w:t xml:space="preserve">На кандидатите бяха предоставени три плика с три варианта на тест. Кандидатът </w:t>
      </w:r>
      <w:r>
        <w:rPr>
          <w:rFonts w:ascii="Times New Roman" w:hAnsi="Times New Roman"/>
          <w:sz w:val="24"/>
          <w:szCs w:val="24"/>
        </w:rPr>
        <w:t xml:space="preserve">Юлиана Златкова Донков </w:t>
      </w:r>
      <w:r w:rsidRPr="000138F5">
        <w:rPr>
          <w:rFonts w:ascii="Times New Roman" w:hAnsi="Times New Roman"/>
          <w:sz w:val="24"/>
          <w:szCs w:val="24"/>
        </w:rPr>
        <w:t xml:space="preserve">изтегли </w:t>
      </w:r>
      <w:r w:rsidRPr="009B176D">
        <w:rPr>
          <w:rFonts w:ascii="Times New Roman" w:hAnsi="Times New Roman"/>
          <w:sz w:val="24"/>
          <w:szCs w:val="24"/>
        </w:rPr>
        <w:t xml:space="preserve">Вариант </w:t>
      </w:r>
      <w:r w:rsidRPr="00FB7E5A">
        <w:rPr>
          <w:rFonts w:ascii="Times New Roman" w:hAnsi="Times New Roman"/>
          <w:sz w:val="24"/>
          <w:szCs w:val="24"/>
        </w:rPr>
        <w:t>№ 2</w:t>
      </w:r>
      <w:r w:rsidRPr="000138F5">
        <w:rPr>
          <w:rFonts w:ascii="Times New Roman" w:hAnsi="Times New Roman"/>
          <w:sz w:val="24"/>
          <w:szCs w:val="24"/>
        </w:rPr>
        <w:t xml:space="preserve"> на теста. Бяха раздадени екземпляри на този вариант на всички явили се кандидати.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7E5A">
        <w:rPr>
          <w:rFonts w:ascii="Times New Roman" w:hAnsi="Times New Roman"/>
          <w:sz w:val="24"/>
          <w:szCs w:val="24"/>
        </w:rPr>
        <w:t>Началният час за започване на теста беше обявен за 9:35 часа, а крайния час за решаване на теста 10:35 часа.</w:t>
      </w:r>
    </w:p>
    <w:p w:rsidR="007B1A60" w:rsidRPr="000138F5" w:rsidRDefault="007B1A60" w:rsidP="0001533D">
      <w:pPr>
        <w:pStyle w:val="ListParagraph"/>
        <w:ind w:left="0" w:firstLine="523"/>
        <w:jc w:val="both"/>
        <w:rPr>
          <w:rFonts w:ascii="Times New Roman" w:hAnsi="Times New Roman"/>
          <w:b/>
          <w:sz w:val="24"/>
          <w:szCs w:val="24"/>
        </w:rPr>
      </w:pPr>
      <w:r w:rsidRPr="000138F5">
        <w:rPr>
          <w:rFonts w:ascii="Times New Roman" w:hAnsi="Times New Roman"/>
          <w:b/>
          <w:sz w:val="24"/>
          <w:szCs w:val="24"/>
        </w:rPr>
        <w:t xml:space="preserve">Оценките от теста на участниците в конкурса са както следва:  </w:t>
      </w:r>
    </w:p>
    <w:p w:rsidR="007B1A60" w:rsidRPr="000138F5" w:rsidRDefault="007B1A60" w:rsidP="000138F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8612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73"/>
        <w:gridCol w:w="1137"/>
        <w:gridCol w:w="1301"/>
        <w:gridCol w:w="1301"/>
      </w:tblGrid>
      <w:tr w:rsidR="007B1A60" w:rsidRPr="000138F5" w:rsidTr="0001533D">
        <w:trPr>
          <w:trHeight w:val="1276"/>
          <w:tblCellSpacing w:w="0" w:type="dxa"/>
          <w:jc w:val="center"/>
        </w:trPr>
        <w:tc>
          <w:tcPr>
            <w:tcW w:w="48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0138F5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0138F5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7B1A60" w:rsidRPr="000138F5" w:rsidTr="0001533D">
        <w:trPr>
          <w:trHeight w:val="758"/>
          <w:tblCellSpacing w:w="0" w:type="dxa"/>
          <w:jc w:val="center"/>
        </w:trPr>
        <w:tc>
          <w:tcPr>
            <w:tcW w:w="48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Райна Николова Александрова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1A60" w:rsidRPr="000138F5" w:rsidTr="0001533D">
        <w:trPr>
          <w:trHeight w:val="741"/>
          <w:tblCellSpacing w:w="0" w:type="dxa"/>
          <w:jc w:val="center"/>
        </w:trPr>
        <w:tc>
          <w:tcPr>
            <w:tcW w:w="487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7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Юлиана Златкова Донкова</w:t>
            </w:r>
          </w:p>
        </w:tc>
        <w:tc>
          <w:tcPr>
            <w:tcW w:w="1137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261C96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B1A60" w:rsidRDefault="007B1A60" w:rsidP="00137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7B1A60" w:rsidRDefault="007B1A60" w:rsidP="007B1A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b/>
          <w:sz w:val="24"/>
          <w:szCs w:val="24"/>
        </w:rPr>
      </w:pPr>
      <w:r w:rsidRPr="00137856">
        <w:rPr>
          <w:rFonts w:ascii="Times New Roman" w:eastAsia="SimSun" w:hAnsi="Times New Roman"/>
          <w:b/>
          <w:sz w:val="24"/>
          <w:szCs w:val="24"/>
        </w:rPr>
        <w:t xml:space="preserve">І.Кандидатите, издържали теста за длъжността </w:t>
      </w:r>
      <w:r w:rsidRPr="00137856">
        <w:rPr>
          <w:rFonts w:ascii="Times New Roman" w:hAnsi="Times New Roman"/>
          <w:b/>
          <w:sz w:val="24"/>
          <w:szCs w:val="24"/>
        </w:rPr>
        <w:t>„</w:t>
      </w:r>
      <w:r w:rsidRPr="00137856">
        <w:rPr>
          <w:rFonts w:ascii="Times New Roman" w:eastAsia="SimSun" w:hAnsi="Times New Roman"/>
          <w:b/>
          <w:sz w:val="24"/>
          <w:szCs w:val="24"/>
        </w:rPr>
        <w:t>С</w:t>
      </w:r>
      <w:r>
        <w:rPr>
          <w:rFonts w:ascii="Times New Roman" w:eastAsia="SimSun" w:hAnsi="Times New Roman"/>
          <w:b/>
          <w:sz w:val="24"/>
          <w:szCs w:val="24"/>
        </w:rPr>
        <w:t>тарши експерт</w:t>
      </w:r>
      <w:r w:rsidRPr="00137856">
        <w:rPr>
          <w:rFonts w:ascii="Times New Roman" w:eastAsia="SimSun" w:hAnsi="Times New Roman"/>
          <w:b/>
          <w:sz w:val="24"/>
          <w:szCs w:val="24"/>
        </w:rPr>
        <w:t xml:space="preserve">” </w:t>
      </w:r>
      <w:r w:rsidRPr="00137856">
        <w:rPr>
          <w:rFonts w:ascii="Times New Roman" w:hAnsi="Times New Roman"/>
          <w:b/>
          <w:sz w:val="24"/>
          <w:szCs w:val="24"/>
        </w:rPr>
        <w:t xml:space="preserve">в Районна здравноосигурителна каса, гр.Перник,  </w:t>
      </w:r>
      <w:r w:rsidRPr="00137856">
        <w:rPr>
          <w:rFonts w:ascii="Times New Roman" w:eastAsia="SimSun" w:hAnsi="Times New Roman"/>
          <w:b/>
          <w:sz w:val="24"/>
          <w:szCs w:val="24"/>
        </w:rPr>
        <w:t xml:space="preserve">„Обща администрация”,  </w:t>
      </w:r>
      <w:r w:rsidRPr="00137856">
        <w:rPr>
          <w:rFonts w:ascii="Times New Roman" w:hAnsi="Times New Roman"/>
          <w:b/>
          <w:sz w:val="24"/>
          <w:szCs w:val="24"/>
        </w:rPr>
        <w:t xml:space="preserve">отдел </w:t>
      </w:r>
      <w:r w:rsidRPr="00137856">
        <w:rPr>
          <w:rFonts w:ascii="Times New Roman" w:eastAsia="SimSun" w:hAnsi="Times New Roman"/>
          <w:b/>
          <w:sz w:val="24"/>
          <w:szCs w:val="24"/>
        </w:rPr>
        <w:t>„Финансово-счетоводни дейности и административно обслужване”</w:t>
      </w:r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137856">
        <w:rPr>
          <w:rFonts w:ascii="Times New Roman" w:hAnsi="Times New Roman"/>
          <w:b/>
          <w:bCs/>
          <w:sz w:val="24"/>
          <w:szCs w:val="24"/>
        </w:rPr>
        <w:t>са:</w:t>
      </w:r>
      <w:r w:rsidRPr="00137856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7B1A60" w:rsidRPr="00137856" w:rsidRDefault="007B1A60" w:rsidP="0001533D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9047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69"/>
        <w:gridCol w:w="1240"/>
        <w:gridCol w:w="1419"/>
        <w:gridCol w:w="1419"/>
      </w:tblGrid>
      <w:tr w:rsidR="007B1A60" w:rsidRPr="00033ED9" w:rsidTr="00C43370">
        <w:trPr>
          <w:trHeight w:val="98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D96A2E" w:rsidRDefault="007B1A60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96A2E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3B1987" w:rsidRDefault="007B1A60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3B1987" w:rsidRDefault="007B1A60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3B1987" w:rsidRDefault="007B1A60" w:rsidP="00C433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7B1A60" w:rsidRPr="00033ED9" w:rsidTr="00C43370">
        <w:trPr>
          <w:trHeight w:val="66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95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Райна Николова Александрова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8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B02E8B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1A60" w:rsidRPr="00033ED9" w:rsidTr="00C43370">
        <w:trPr>
          <w:trHeight w:val="665"/>
          <w:tblCellSpacing w:w="0" w:type="dxa"/>
          <w:jc w:val="center"/>
        </w:trPr>
        <w:tc>
          <w:tcPr>
            <w:tcW w:w="496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FB7E5A" w:rsidRDefault="007B1A60" w:rsidP="00695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E5A">
              <w:rPr>
                <w:rFonts w:ascii="Times New Roman" w:hAnsi="Times New Roman"/>
                <w:sz w:val="24"/>
                <w:szCs w:val="24"/>
              </w:rPr>
              <w:t>Юлиана Златкова Донкова</w:t>
            </w:r>
          </w:p>
        </w:tc>
        <w:tc>
          <w:tcPr>
            <w:tcW w:w="12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Pr="000138F5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B1A60" w:rsidRDefault="007B1A60" w:rsidP="001546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B1A60" w:rsidRDefault="007B1A60" w:rsidP="000138F5">
      <w:pPr>
        <w:pStyle w:val="ListParagraph"/>
        <w:ind w:left="0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7B1A60" w:rsidRDefault="007B1A60" w:rsidP="0001533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ІІ.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Кандидати, </w:t>
      </w:r>
      <w:r>
        <w:rPr>
          <w:rFonts w:ascii="Times New Roman" w:eastAsia="SimSun" w:hAnsi="Times New Roman"/>
          <w:b/>
          <w:sz w:val="24"/>
          <w:szCs w:val="24"/>
        </w:rPr>
        <w:t>недопуснати до интервю</w:t>
      </w:r>
      <w:r w:rsidRPr="000138F5">
        <w:rPr>
          <w:rFonts w:ascii="Times New Roman" w:eastAsia="SimSun" w:hAnsi="Times New Roman"/>
          <w:b/>
          <w:sz w:val="24"/>
          <w:szCs w:val="24"/>
        </w:rPr>
        <w:t xml:space="preserve"> за длъжността </w:t>
      </w:r>
      <w:r w:rsidRPr="00137856">
        <w:rPr>
          <w:rFonts w:ascii="Times New Roman" w:hAnsi="Times New Roman"/>
          <w:b/>
          <w:sz w:val="24"/>
          <w:szCs w:val="24"/>
        </w:rPr>
        <w:t>„</w:t>
      </w:r>
      <w:r w:rsidRPr="00137856">
        <w:rPr>
          <w:rFonts w:ascii="Times New Roman" w:eastAsia="SimSun" w:hAnsi="Times New Roman"/>
          <w:b/>
          <w:sz w:val="24"/>
          <w:szCs w:val="24"/>
        </w:rPr>
        <w:t>С</w:t>
      </w:r>
      <w:r>
        <w:rPr>
          <w:rFonts w:ascii="Times New Roman" w:eastAsia="SimSun" w:hAnsi="Times New Roman"/>
          <w:b/>
          <w:sz w:val="24"/>
          <w:szCs w:val="24"/>
        </w:rPr>
        <w:t>тарши експерт”</w:t>
      </w:r>
      <w:r w:rsidRPr="00137856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137856">
        <w:rPr>
          <w:rFonts w:ascii="Times New Roman" w:hAnsi="Times New Roman"/>
          <w:b/>
          <w:sz w:val="24"/>
          <w:szCs w:val="24"/>
        </w:rPr>
        <w:t xml:space="preserve">в </w:t>
      </w:r>
      <w:r w:rsidRPr="00137856">
        <w:rPr>
          <w:rFonts w:ascii="Times New Roman" w:hAnsi="Times New Roman"/>
          <w:b/>
          <w:sz w:val="24"/>
          <w:szCs w:val="24"/>
        </w:rPr>
        <w:lastRenderedPageBreak/>
        <w:t xml:space="preserve">Районна здравноосигурителна каса, гр.Перник,  </w:t>
      </w:r>
      <w:r w:rsidRPr="00137856">
        <w:rPr>
          <w:rFonts w:ascii="Times New Roman" w:eastAsia="SimSun" w:hAnsi="Times New Roman"/>
          <w:b/>
          <w:sz w:val="24"/>
          <w:szCs w:val="24"/>
        </w:rPr>
        <w:t xml:space="preserve">„Обща администрация”,  </w:t>
      </w:r>
      <w:r w:rsidRPr="00137856">
        <w:rPr>
          <w:rFonts w:ascii="Times New Roman" w:hAnsi="Times New Roman"/>
          <w:b/>
          <w:sz w:val="24"/>
          <w:szCs w:val="24"/>
        </w:rPr>
        <w:t xml:space="preserve">отдел </w:t>
      </w:r>
      <w:r w:rsidRPr="00137856">
        <w:rPr>
          <w:rFonts w:ascii="Times New Roman" w:eastAsia="SimSun" w:hAnsi="Times New Roman"/>
          <w:b/>
          <w:sz w:val="24"/>
          <w:szCs w:val="24"/>
        </w:rPr>
        <w:t>„Финансово-счетоводни дейности и административно обслужване”</w:t>
      </w:r>
      <w:r>
        <w:rPr>
          <w:rFonts w:ascii="Times New Roman" w:eastAsia="SimSun" w:hAnsi="Times New Roman"/>
          <w:b/>
          <w:sz w:val="24"/>
          <w:szCs w:val="24"/>
        </w:rPr>
        <w:t xml:space="preserve">  - няма</w:t>
      </w:r>
    </w:p>
    <w:p w:rsidR="007B1A60" w:rsidRPr="000138F5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  <w:r w:rsidRPr="000138F5">
        <w:rPr>
          <w:rFonts w:ascii="Times New Roman" w:hAnsi="Times New Roman"/>
          <w:sz w:val="24"/>
          <w:szCs w:val="24"/>
          <w:lang w:eastAsia="en-US"/>
        </w:rPr>
        <w:t xml:space="preserve">Проверката на тестовете започна </w:t>
      </w:r>
      <w:r w:rsidRPr="00B02E8B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01533D">
        <w:rPr>
          <w:rFonts w:ascii="Times New Roman" w:hAnsi="Times New Roman"/>
          <w:sz w:val="24"/>
          <w:szCs w:val="24"/>
          <w:lang w:eastAsia="en-US"/>
        </w:rPr>
        <w:t>1</w:t>
      </w:r>
      <w:r w:rsidRPr="007A56D5">
        <w:rPr>
          <w:rFonts w:ascii="Times New Roman" w:hAnsi="Times New Roman"/>
          <w:sz w:val="24"/>
          <w:szCs w:val="24"/>
          <w:lang w:eastAsia="en-US"/>
        </w:rPr>
        <w:t>0</w:t>
      </w:r>
      <w:r w:rsidRPr="0001533D">
        <w:rPr>
          <w:rFonts w:ascii="Times New Roman" w:hAnsi="Times New Roman"/>
          <w:sz w:val="24"/>
          <w:szCs w:val="24"/>
          <w:lang w:eastAsia="en-US"/>
        </w:rPr>
        <w:t>.</w:t>
      </w:r>
      <w:r w:rsidRPr="007A56D5">
        <w:rPr>
          <w:rFonts w:ascii="Times New Roman" w:hAnsi="Times New Roman"/>
          <w:sz w:val="24"/>
          <w:szCs w:val="24"/>
          <w:lang w:eastAsia="en-US"/>
        </w:rPr>
        <w:t>30 часа.</w:t>
      </w:r>
      <w:r w:rsidRPr="00D9616F">
        <w:rPr>
          <w:rFonts w:ascii="Times New Roman" w:hAnsi="Times New Roman"/>
          <w:sz w:val="24"/>
          <w:szCs w:val="24"/>
          <w:lang w:eastAsia="en-US"/>
        </w:rPr>
        <w:t xml:space="preserve"> При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 започване на проверката на теста за   длъжността </w:t>
      </w:r>
      <w:r>
        <w:rPr>
          <w:rFonts w:ascii="Times New Roman" w:hAnsi="Times New Roman"/>
          <w:sz w:val="24"/>
          <w:szCs w:val="24"/>
          <w:lang w:eastAsia="en-US"/>
        </w:rPr>
        <w:t>„Старши експерт”</w:t>
      </w:r>
      <w:r w:rsidRPr="000138F5">
        <w:rPr>
          <w:rFonts w:ascii="Times New Roman" w:hAnsi="Times New Roman"/>
          <w:sz w:val="24"/>
          <w:szCs w:val="24"/>
          <w:lang w:eastAsia="en-US"/>
        </w:rPr>
        <w:t xml:space="preserve"> взеха участие всички членове на комисията, определена със заповед </w:t>
      </w:r>
      <w:r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Pr="00726BAF">
        <w:rPr>
          <w:rFonts w:ascii="Times New Roman" w:hAnsi="Times New Roman"/>
          <w:sz w:val="24"/>
          <w:szCs w:val="24"/>
        </w:rPr>
        <w:t>№РД-18-54/17.05.2018г</w:t>
      </w:r>
      <w:r w:rsidRPr="00D63D5A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0138F5">
        <w:rPr>
          <w:rFonts w:ascii="Times New Roman" w:hAnsi="Times New Roman"/>
          <w:sz w:val="24"/>
          <w:szCs w:val="24"/>
          <w:lang w:eastAsia="bg-BG"/>
        </w:rPr>
        <w:t>на Управителя на НЗОК</w:t>
      </w:r>
      <w:r w:rsidRPr="000138F5">
        <w:rPr>
          <w:rFonts w:ascii="Times New Roman" w:hAnsi="Times New Roman"/>
          <w:sz w:val="24"/>
          <w:szCs w:val="24"/>
          <w:lang w:eastAsia="en-US"/>
        </w:rPr>
        <w:t>.</w:t>
      </w:r>
    </w:p>
    <w:p w:rsidR="007B1A60" w:rsidRPr="0001533D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B1A60" w:rsidRPr="0019392F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574EAF">
        <w:rPr>
          <w:rFonts w:ascii="Times New Roman" w:hAnsi="Times New Roman"/>
          <w:sz w:val="24"/>
          <w:szCs w:val="24"/>
          <w:lang w:eastAsia="en-US"/>
        </w:rPr>
        <w:t xml:space="preserve">Протоколът с допуснатите </w:t>
      </w:r>
      <w:r w:rsidRPr="00574EAF">
        <w:rPr>
          <w:rFonts w:ascii="Times New Roman" w:eastAsia="SimSun" w:hAnsi="Times New Roman"/>
          <w:sz w:val="24"/>
          <w:szCs w:val="24"/>
        </w:rPr>
        <w:t xml:space="preserve">до интервю след проведения изпит чрез решаване на тест за </w:t>
      </w:r>
      <w:r w:rsidRPr="00574EAF">
        <w:rPr>
          <w:rFonts w:ascii="Times New Roman" w:hAnsi="Times New Roman"/>
          <w:sz w:val="24"/>
          <w:szCs w:val="24"/>
        </w:rPr>
        <w:t>длъжността „</w:t>
      </w:r>
      <w:r w:rsidRPr="00574EAF">
        <w:rPr>
          <w:rFonts w:ascii="Times New Roman" w:eastAsia="SimSun" w:hAnsi="Times New Roman"/>
          <w:sz w:val="24"/>
          <w:szCs w:val="24"/>
        </w:rPr>
        <w:t xml:space="preserve">Старши експерт” </w:t>
      </w:r>
      <w:r w:rsidRPr="00574EAF">
        <w:rPr>
          <w:rFonts w:ascii="Times New Roman" w:hAnsi="Times New Roman"/>
          <w:sz w:val="24"/>
          <w:szCs w:val="24"/>
        </w:rPr>
        <w:t xml:space="preserve">в Районна здравноосигурителна каса, гр.Перник, </w:t>
      </w:r>
      <w:r w:rsidRPr="00574EAF">
        <w:rPr>
          <w:rFonts w:ascii="Times New Roman" w:eastAsia="SimSun" w:hAnsi="Times New Roman"/>
          <w:sz w:val="24"/>
          <w:szCs w:val="24"/>
        </w:rPr>
        <w:t xml:space="preserve">„Обща администрация”,  </w:t>
      </w:r>
      <w:r w:rsidRPr="00574EAF">
        <w:rPr>
          <w:rFonts w:ascii="Times New Roman" w:hAnsi="Times New Roman"/>
          <w:sz w:val="24"/>
          <w:szCs w:val="24"/>
        </w:rPr>
        <w:t xml:space="preserve">отдел </w:t>
      </w:r>
      <w:r w:rsidRPr="00574EAF">
        <w:rPr>
          <w:rFonts w:ascii="Times New Roman" w:eastAsia="SimSun" w:hAnsi="Times New Roman"/>
          <w:sz w:val="24"/>
          <w:szCs w:val="24"/>
        </w:rPr>
        <w:t>„Финансово-счетоводни дейности и административно обслужване”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574EAF">
        <w:rPr>
          <w:rFonts w:ascii="Times New Roman" w:hAnsi="Times New Roman"/>
          <w:bCs/>
          <w:sz w:val="24"/>
          <w:szCs w:val="24"/>
        </w:rPr>
        <w:t xml:space="preserve">ще бъде обявен на </w:t>
      </w:r>
      <w:r w:rsidRPr="003D337C">
        <w:rPr>
          <w:rFonts w:ascii="Times New Roman" w:hAnsi="Times New Roman"/>
          <w:b/>
          <w:bCs/>
          <w:sz w:val="24"/>
          <w:szCs w:val="24"/>
        </w:rPr>
        <w:t>13.06.2018г</w:t>
      </w:r>
      <w:r w:rsidRPr="00574EAF">
        <w:rPr>
          <w:rFonts w:ascii="Times New Roman" w:hAnsi="Times New Roman"/>
          <w:bCs/>
          <w:sz w:val="24"/>
          <w:szCs w:val="24"/>
        </w:rPr>
        <w:t xml:space="preserve">. </w:t>
      </w:r>
      <w:r w:rsidRPr="0019392F">
        <w:rPr>
          <w:rFonts w:ascii="Times New Roman" w:hAnsi="Times New Roman"/>
          <w:bCs/>
          <w:sz w:val="24"/>
          <w:szCs w:val="24"/>
        </w:rPr>
        <w:t xml:space="preserve">след </w:t>
      </w:r>
      <w:r w:rsidRPr="0019392F">
        <w:rPr>
          <w:rFonts w:ascii="Times New Roman" w:hAnsi="Times New Roman"/>
          <w:b/>
          <w:sz w:val="24"/>
          <w:szCs w:val="24"/>
        </w:rPr>
        <w:t>12.30 часа</w:t>
      </w:r>
      <w:r w:rsidRPr="0019392F">
        <w:rPr>
          <w:rFonts w:ascii="Times New Roman" w:hAnsi="Times New Roman"/>
          <w:sz w:val="24"/>
          <w:szCs w:val="24"/>
        </w:rPr>
        <w:t xml:space="preserve"> на официалната интернет страницата на НЗОК.</w:t>
      </w:r>
      <w:r w:rsidRPr="0019392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B1A60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138F5">
        <w:rPr>
          <w:rFonts w:ascii="Times New Roman" w:hAnsi="Times New Roman"/>
          <w:sz w:val="24"/>
          <w:szCs w:val="24"/>
          <w:lang w:eastAsia="en-US"/>
        </w:rPr>
        <w:t xml:space="preserve">Интервюто с допуснатите до интервю кандидати </w:t>
      </w:r>
      <w:r w:rsidRPr="000138F5">
        <w:rPr>
          <w:rFonts w:ascii="Times New Roman" w:eastAsia="SimSun" w:hAnsi="Times New Roman"/>
          <w:sz w:val="24"/>
          <w:szCs w:val="24"/>
        </w:rPr>
        <w:t xml:space="preserve">за </w:t>
      </w:r>
      <w:r w:rsidRPr="000138F5">
        <w:rPr>
          <w:rFonts w:ascii="Times New Roman" w:hAnsi="Times New Roman"/>
          <w:sz w:val="24"/>
          <w:szCs w:val="24"/>
        </w:rPr>
        <w:t>длъжността „</w:t>
      </w:r>
      <w:r>
        <w:rPr>
          <w:rFonts w:ascii="Times New Roman" w:hAnsi="Times New Roman"/>
          <w:sz w:val="24"/>
          <w:szCs w:val="24"/>
        </w:rPr>
        <w:t>Старши експерт</w:t>
      </w:r>
      <w:r w:rsidRPr="000138F5">
        <w:rPr>
          <w:rFonts w:ascii="Times New Roman" w:hAnsi="Times New Roman"/>
          <w:sz w:val="24"/>
          <w:szCs w:val="24"/>
        </w:rPr>
        <w:t xml:space="preserve">” ще се проведе на </w:t>
      </w:r>
      <w:r>
        <w:rPr>
          <w:rFonts w:ascii="Times New Roman" w:hAnsi="Times New Roman"/>
          <w:sz w:val="24"/>
          <w:szCs w:val="24"/>
        </w:rPr>
        <w:t>13</w:t>
      </w:r>
      <w:r w:rsidRPr="000138F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0138F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0138F5">
        <w:rPr>
          <w:rFonts w:ascii="Times New Roman" w:hAnsi="Times New Roman"/>
          <w:sz w:val="24"/>
          <w:szCs w:val="24"/>
        </w:rPr>
        <w:t>г. от 1</w:t>
      </w:r>
      <w:r>
        <w:rPr>
          <w:rFonts w:ascii="Times New Roman" w:hAnsi="Times New Roman"/>
          <w:sz w:val="24"/>
          <w:szCs w:val="24"/>
        </w:rPr>
        <w:t xml:space="preserve">5.30 </w:t>
      </w:r>
      <w:r w:rsidRPr="000138F5">
        <w:rPr>
          <w:rFonts w:ascii="Times New Roman" w:hAnsi="Times New Roman"/>
          <w:sz w:val="24"/>
          <w:szCs w:val="24"/>
        </w:rPr>
        <w:t>ч. в с</w:t>
      </w:r>
      <w:r>
        <w:rPr>
          <w:rFonts w:ascii="Times New Roman" w:hAnsi="Times New Roman"/>
          <w:sz w:val="24"/>
          <w:szCs w:val="24"/>
        </w:rPr>
        <w:t xml:space="preserve">градата на РЗОК-Перник №2, ет.6, </w:t>
      </w:r>
      <w:r>
        <w:rPr>
          <w:rFonts w:ascii="Times New Roman" w:hAnsi="Times New Roman"/>
          <w:sz w:val="24"/>
          <w:szCs w:val="24"/>
          <w:lang w:eastAsia="bg-BG"/>
        </w:rPr>
        <w:t>Заседателна зала.</w:t>
      </w:r>
    </w:p>
    <w:p w:rsidR="007B1A60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32E7">
        <w:rPr>
          <w:rFonts w:ascii="Times New Roman" w:hAnsi="Times New Roman"/>
          <w:bCs/>
          <w:sz w:val="24"/>
          <w:szCs w:val="24"/>
        </w:rPr>
        <w:t>Кандидатите, д</w:t>
      </w:r>
      <w:r w:rsidRPr="00B332E7">
        <w:rPr>
          <w:rFonts w:ascii="Times New Roman" w:hAnsi="Times New Roman"/>
          <w:sz w:val="24"/>
          <w:szCs w:val="24"/>
        </w:rPr>
        <w:t xml:space="preserve">опуснати до интервю ще бъдат уведомени лично с писмо за датата, мястото и часа на провеждането му. </w:t>
      </w:r>
      <w:r w:rsidRPr="0001533D">
        <w:rPr>
          <w:rFonts w:ascii="Times New Roman" w:hAnsi="Times New Roman"/>
          <w:sz w:val="24"/>
          <w:szCs w:val="24"/>
        </w:rPr>
        <w:t xml:space="preserve">   </w:t>
      </w:r>
    </w:p>
    <w:p w:rsidR="007B1A60" w:rsidRDefault="007B1A60" w:rsidP="0001533D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5AC8">
        <w:rPr>
          <w:rFonts w:ascii="Times New Roman" w:hAnsi="Times New Roman"/>
          <w:sz w:val="24"/>
          <w:szCs w:val="24"/>
        </w:rPr>
        <w:t xml:space="preserve">Подписи на членовете на конкурсната комисия, назначена със заповед на Управителя на </w:t>
      </w:r>
      <w:r>
        <w:rPr>
          <w:rFonts w:ascii="Times New Roman" w:hAnsi="Times New Roman"/>
          <w:sz w:val="24"/>
          <w:szCs w:val="24"/>
        </w:rPr>
        <w:t xml:space="preserve">НЗОК </w:t>
      </w:r>
      <w:r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Pr="00726BAF">
        <w:rPr>
          <w:rFonts w:ascii="Times New Roman" w:hAnsi="Times New Roman"/>
          <w:sz w:val="24"/>
          <w:szCs w:val="24"/>
        </w:rPr>
        <w:t>№РД-18-54/17.05.2018г</w:t>
      </w:r>
      <w:r w:rsidRPr="00D63D5A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B1A60" w:rsidRDefault="007B1A60" w:rsidP="007B1A60">
      <w:pPr>
        <w:tabs>
          <w:tab w:val="left" w:pos="5040"/>
          <w:tab w:val="left" w:pos="702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1A60" w:rsidRDefault="007B1A60" w:rsidP="007B1A60">
      <w:pPr>
        <w:tabs>
          <w:tab w:val="left" w:pos="5040"/>
          <w:tab w:val="left" w:pos="702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1A60" w:rsidRPr="008502DF" w:rsidRDefault="007B1A60" w:rsidP="007B1A60">
      <w:pPr>
        <w:tabs>
          <w:tab w:val="left" w:pos="5040"/>
          <w:tab w:val="left" w:pos="7020"/>
        </w:tabs>
        <w:spacing w:after="0" w:line="360" w:lineRule="auto"/>
        <w:ind w:firstLine="5103"/>
        <w:rPr>
          <w:rFonts w:ascii="Times New Roman" w:hAnsi="Times New Roman"/>
          <w:b/>
          <w:bCs/>
          <w:sz w:val="24"/>
          <w:szCs w:val="24"/>
        </w:rPr>
      </w:pPr>
      <w:r w:rsidRPr="008502DF">
        <w:rPr>
          <w:rFonts w:ascii="Times New Roman" w:hAnsi="Times New Roman"/>
          <w:b/>
          <w:bCs/>
          <w:sz w:val="24"/>
          <w:szCs w:val="24"/>
        </w:rPr>
        <w:t>Конкурсна комисия:</w:t>
      </w:r>
      <w:r w:rsidR="009A5DA6">
        <w:rPr>
          <w:rFonts w:ascii="Times New Roman" w:hAnsi="Times New Roman"/>
          <w:b/>
          <w:bCs/>
          <w:sz w:val="24"/>
          <w:szCs w:val="24"/>
        </w:rPr>
        <w:t>/п/</w:t>
      </w:r>
    </w:p>
    <w:p w:rsidR="007B1A60" w:rsidRPr="008502DF" w:rsidRDefault="007B1A60" w:rsidP="008502DF">
      <w:pPr>
        <w:tabs>
          <w:tab w:val="left" w:pos="5040"/>
          <w:tab w:val="left" w:pos="70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A60" w:rsidRPr="008502DF" w:rsidRDefault="007B1A60" w:rsidP="008502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02DF">
        <w:rPr>
          <w:rFonts w:ascii="Times New Roman" w:hAnsi="Times New Roman"/>
          <w:sz w:val="24"/>
          <w:szCs w:val="24"/>
        </w:rPr>
        <w:t xml:space="preserve">гр.Перник, </w:t>
      </w:r>
      <w:r>
        <w:rPr>
          <w:rFonts w:ascii="Times New Roman" w:hAnsi="Times New Roman"/>
          <w:sz w:val="24"/>
          <w:szCs w:val="24"/>
        </w:rPr>
        <w:t>13</w:t>
      </w:r>
      <w:r w:rsidRPr="008502D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502DF">
        <w:rPr>
          <w:rFonts w:ascii="Times New Roman" w:hAnsi="Times New Roman"/>
          <w:sz w:val="24"/>
          <w:szCs w:val="24"/>
        </w:rPr>
        <w:t>.2018г.</w:t>
      </w:r>
    </w:p>
    <w:p w:rsidR="007B1A60" w:rsidRPr="007C7074" w:rsidRDefault="007B1A60" w:rsidP="00FD456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6B426C" w:rsidRPr="00BD3988" w:rsidRDefault="006B426C"/>
    <w:sectPr w:rsidR="006B426C" w:rsidRPr="00BD3988" w:rsidSect="007A56D5">
      <w:pgSz w:w="12240" w:h="15840"/>
      <w:pgMar w:top="993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B51"/>
    <w:multiLevelType w:val="hybridMultilevel"/>
    <w:tmpl w:val="1E7E3BD2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5F8D"/>
    <w:multiLevelType w:val="hybridMultilevel"/>
    <w:tmpl w:val="CE007BB6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3D7029E"/>
    <w:multiLevelType w:val="hybridMultilevel"/>
    <w:tmpl w:val="3976C67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5342B"/>
    <w:multiLevelType w:val="hybridMultilevel"/>
    <w:tmpl w:val="4D44B518"/>
    <w:lvl w:ilvl="0" w:tplc="0402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B5AE9"/>
    <w:multiLevelType w:val="hybridMultilevel"/>
    <w:tmpl w:val="C7FEE1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138F5"/>
    <w:rsid w:val="0001533D"/>
    <w:rsid w:val="00025F51"/>
    <w:rsid w:val="00091695"/>
    <w:rsid w:val="000A3D7B"/>
    <w:rsid w:val="000C6AE8"/>
    <w:rsid w:val="000D7D9F"/>
    <w:rsid w:val="000E70F6"/>
    <w:rsid w:val="000F5D85"/>
    <w:rsid w:val="00104BC8"/>
    <w:rsid w:val="00104F37"/>
    <w:rsid w:val="00107353"/>
    <w:rsid w:val="0010793D"/>
    <w:rsid w:val="00136470"/>
    <w:rsid w:val="00137856"/>
    <w:rsid w:val="001476A7"/>
    <w:rsid w:val="00157D21"/>
    <w:rsid w:val="0016114B"/>
    <w:rsid w:val="0016248E"/>
    <w:rsid w:val="00163478"/>
    <w:rsid w:val="0019392F"/>
    <w:rsid w:val="001968FD"/>
    <w:rsid w:val="00227B71"/>
    <w:rsid w:val="00237D9E"/>
    <w:rsid w:val="0024705A"/>
    <w:rsid w:val="00260B98"/>
    <w:rsid w:val="00261C96"/>
    <w:rsid w:val="002B0928"/>
    <w:rsid w:val="002B7F24"/>
    <w:rsid w:val="002D1C8B"/>
    <w:rsid w:val="002D6A87"/>
    <w:rsid w:val="002E5D10"/>
    <w:rsid w:val="002E5EF5"/>
    <w:rsid w:val="003118C8"/>
    <w:rsid w:val="00336AD2"/>
    <w:rsid w:val="0034669C"/>
    <w:rsid w:val="00366915"/>
    <w:rsid w:val="003B1EFD"/>
    <w:rsid w:val="003B5BC8"/>
    <w:rsid w:val="003D337C"/>
    <w:rsid w:val="003D3999"/>
    <w:rsid w:val="003D5FC5"/>
    <w:rsid w:val="003E5AC8"/>
    <w:rsid w:val="00402148"/>
    <w:rsid w:val="004305F9"/>
    <w:rsid w:val="00431D09"/>
    <w:rsid w:val="00444A62"/>
    <w:rsid w:val="0046391E"/>
    <w:rsid w:val="004A7E81"/>
    <w:rsid w:val="004C0439"/>
    <w:rsid w:val="005475D4"/>
    <w:rsid w:val="00564862"/>
    <w:rsid w:val="00574EAF"/>
    <w:rsid w:val="00581280"/>
    <w:rsid w:val="00582710"/>
    <w:rsid w:val="00590DAC"/>
    <w:rsid w:val="005D207E"/>
    <w:rsid w:val="005F1C1B"/>
    <w:rsid w:val="005F3A2B"/>
    <w:rsid w:val="00612F8E"/>
    <w:rsid w:val="00640E70"/>
    <w:rsid w:val="00642D7B"/>
    <w:rsid w:val="006526BA"/>
    <w:rsid w:val="00667AAE"/>
    <w:rsid w:val="00682778"/>
    <w:rsid w:val="006B426C"/>
    <w:rsid w:val="006C44E5"/>
    <w:rsid w:val="006D4A3B"/>
    <w:rsid w:val="006F2E20"/>
    <w:rsid w:val="0071373B"/>
    <w:rsid w:val="00715119"/>
    <w:rsid w:val="00716B27"/>
    <w:rsid w:val="00717BDD"/>
    <w:rsid w:val="00726BAF"/>
    <w:rsid w:val="007273C4"/>
    <w:rsid w:val="00736887"/>
    <w:rsid w:val="00741DEB"/>
    <w:rsid w:val="007A3C9A"/>
    <w:rsid w:val="007A56D5"/>
    <w:rsid w:val="007B1A60"/>
    <w:rsid w:val="007B6A3E"/>
    <w:rsid w:val="007F6DA1"/>
    <w:rsid w:val="0082198A"/>
    <w:rsid w:val="008414A7"/>
    <w:rsid w:val="00842116"/>
    <w:rsid w:val="008502DF"/>
    <w:rsid w:val="00885317"/>
    <w:rsid w:val="00885521"/>
    <w:rsid w:val="00886E61"/>
    <w:rsid w:val="008C0045"/>
    <w:rsid w:val="009277A0"/>
    <w:rsid w:val="00936308"/>
    <w:rsid w:val="00945BE6"/>
    <w:rsid w:val="00963648"/>
    <w:rsid w:val="009A5DA6"/>
    <w:rsid w:val="009B176D"/>
    <w:rsid w:val="009C72DA"/>
    <w:rsid w:val="009E3786"/>
    <w:rsid w:val="00A51CEE"/>
    <w:rsid w:val="00A53A5B"/>
    <w:rsid w:val="00A61047"/>
    <w:rsid w:val="00A80679"/>
    <w:rsid w:val="00AB455C"/>
    <w:rsid w:val="00AC0E05"/>
    <w:rsid w:val="00AD0E6F"/>
    <w:rsid w:val="00AD594D"/>
    <w:rsid w:val="00AE049A"/>
    <w:rsid w:val="00AF79B2"/>
    <w:rsid w:val="00B02E8B"/>
    <w:rsid w:val="00B05E25"/>
    <w:rsid w:val="00B12A3D"/>
    <w:rsid w:val="00B22616"/>
    <w:rsid w:val="00B2749B"/>
    <w:rsid w:val="00B314AE"/>
    <w:rsid w:val="00B332E7"/>
    <w:rsid w:val="00B42BBD"/>
    <w:rsid w:val="00B54332"/>
    <w:rsid w:val="00B544A3"/>
    <w:rsid w:val="00B55020"/>
    <w:rsid w:val="00B61BAE"/>
    <w:rsid w:val="00B62797"/>
    <w:rsid w:val="00B75A53"/>
    <w:rsid w:val="00B75B91"/>
    <w:rsid w:val="00BC00A2"/>
    <w:rsid w:val="00BC0FB8"/>
    <w:rsid w:val="00BC6791"/>
    <w:rsid w:val="00BD3988"/>
    <w:rsid w:val="00BD56E6"/>
    <w:rsid w:val="00BF3EDF"/>
    <w:rsid w:val="00C1005D"/>
    <w:rsid w:val="00C225FD"/>
    <w:rsid w:val="00C36CB0"/>
    <w:rsid w:val="00C42D6F"/>
    <w:rsid w:val="00CB2421"/>
    <w:rsid w:val="00CC089A"/>
    <w:rsid w:val="00CD6485"/>
    <w:rsid w:val="00CE119C"/>
    <w:rsid w:val="00CE2682"/>
    <w:rsid w:val="00D05593"/>
    <w:rsid w:val="00D1028F"/>
    <w:rsid w:val="00D326D4"/>
    <w:rsid w:val="00D527AC"/>
    <w:rsid w:val="00D64046"/>
    <w:rsid w:val="00D9616F"/>
    <w:rsid w:val="00D9665B"/>
    <w:rsid w:val="00D96A2E"/>
    <w:rsid w:val="00DA42A5"/>
    <w:rsid w:val="00DB6597"/>
    <w:rsid w:val="00DC6863"/>
    <w:rsid w:val="00DD426E"/>
    <w:rsid w:val="00DF1FF9"/>
    <w:rsid w:val="00E34DF4"/>
    <w:rsid w:val="00E42879"/>
    <w:rsid w:val="00E679C3"/>
    <w:rsid w:val="00EC6402"/>
    <w:rsid w:val="00ED4A89"/>
    <w:rsid w:val="00F37F04"/>
    <w:rsid w:val="00F425F7"/>
    <w:rsid w:val="00F64734"/>
    <w:rsid w:val="00F65AD6"/>
    <w:rsid w:val="00FA4A59"/>
    <w:rsid w:val="00FB7E5A"/>
    <w:rsid w:val="00FD13BC"/>
    <w:rsid w:val="00FD4564"/>
    <w:rsid w:val="00FE7CC1"/>
    <w:rsid w:val="00FF6841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D21"/>
    <w:pPr>
      <w:ind w:left="720"/>
      <w:contextualSpacing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D21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8</cp:revision>
  <cp:lastPrinted>2016-03-23T11:44:00Z</cp:lastPrinted>
  <dcterms:created xsi:type="dcterms:W3CDTF">2018-06-13T07:40:00Z</dcterms:created>
  <dcterms:modified xsi:type="dcterms:W3CDTF">2018-06-13T08:27:00Z</dcterms:modified>
</cp:coreProperties>
</file>