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95" w:rsidRPr="00A37A54" w:rsidRDefault="00D17695" w:rsidP="00D17695">
      <w:pPr>
        <w:jc w:val="center"/>
        <w:rPr>
          <w:rFonts w:ascii="Arial" w:hAnsi="Arial"/>
          <w:b/>
          <w:sz w:val="32"/>
        </w:rPr>
      </w:pPr>
      <w:r>
        <w:rPr>
          <w:noProof/>
          <w:lang w:eastAsia="bg-BG"/>
        </w:rPr>
        <w:drawing>
          <wp:inline distT="0" distB="0" distL="0" distR="0" wp14:anchorId="129C4FDF" wp14:editId="11B0EC77">
            <wp:extent cx="533400" cy="561975"/>
            <wp:effectExtent l="0" t="0" r="0" b="9525"/>
            <wp:docPr id="1" name="Picture 1" descr="n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zo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95" w:rsidRPr="00392578" w:rsidRDefault="00D17695" w:rsidP="00D17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78">
        <w:rPr>
          <w:rFonts w:ascii="Times New Roman" w:hAnsi="Times New Roman" w:cs="Times New Roman"/>
          <w:b/>
          <w:sz w:val="28"/>
          <w:szCs w:val="28"/>
        </w:rPr>
        <w:t>РАЙОННА ЗДРАВНООСИГУРИТЕЛНА КАСА БЛАГОЕВГРАД</w:t>
      </w:r>
    </w:p>
    <w:p w:rsidR="00D17695" w:rsidRPr="00392578" w:rsidRDefault="00D17695" w:rsidP="00D176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578">
        <w:rPr>
          <w:rFonts w:ascii="Times New Roman" w:hAnsi="Times New Roman" w:cs="Times New Roman"/>
          <w:b/>
        </w:rPr>
        <w:t xml:space="preserve">  Адрес</w:t>
      </w:r>
      <w:r w:rsidRPr="00392578">
        <w:rPr>
          <w:rFonts w:ascii="Times New Roman" w:hAnsi="Times New Roman" w:cs="Times New Roman"/>
          <w:b/>
          <w:lang w:val="ru-RU"/>
        </w:rPr>
        <w:t>:</w:t>
      </w:r>
      <w:r w:rsidRPr="00392578">
        <w:rPr>
          <w:rFonts w:ascii="Times New Roman" w:hAnsi="Times New Roman" w:cs="Times New Roman"/>
          <w:b/>
        </w:rPr>
        <w:t xml:space="preserve"> гр. Благоевград 2700, пл. “Г. Измирлиев” № 9</w:t>
      </w:r>
    </w:p>
    <w:p w:rsidR="00D17695" w:rsidRPr="00392578" w:rsidRDefault="00D17695" w:rsidP="00D17695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392578">
        <w:rPr>
          <w:rFonts w:ascii="Times New Roman" w:hAnsi="Times New Roman" w:cs="Times New Roman"/>
          <w:b/>
        </w:rPr>
        <w:t xml:space="preserve">тел. 073/ 88 </w:t>
      </w:r>
      <w:r w:rsidRPr="00392578">
        <w:rPr>
          <w:rFonts w:ascii="Times New Roman" w:hAnsi="Times New Roman" w:cs="Times New Roman"/>
          <w:b/>
          <w:lang w:val="ru-RU"/>
        </w:rPr>
        <w:t>3</w:t>
      </w:r>
      <w:r w:rsidRPr="00392578">
        <w:rPr>
          <w:rFonts w:ascii="Times New Roman" w:hAnsi="Times New Roman" w:cs="Times New Roman"/>
          <w:b/>
        </w:rPr>
        <w:t>0</w:t>
      </w:r>
      <w:r w:rsidRPr="00392578">
        <w:rPr>
          <w:rFonts w:ascii="Times New Roman" w:hAnsi="Times New Roman" w:cs="Times New Roman"/>
          <w:b/>
          <w:lang w:val="ru-RU"/>
        </w:rPr>
        <w:t>0</w:t>
      </w:r>
      <w:r w:rsidRPr="00392578">
        <w:rPr>
          <w:rFonts w:ascii="Times New Roman" w:hAnsi="Times New Roman" w:cs="Times New Roman"/>
          <w:b/>
        </w:rPr>
        <w:t xml:space="preserve"> 4</w:t>
      </w:r>
      <w:r w:rsidRPr="00392578">
        <w:rPr>
          <w:rFonts w:ascii="Times New Roman" w:hAnsi="Times New Roman" w:cs="Times New Roman"/>
          <w:b/>
          <w:lang w:val="ru-RU"/>
        </w:rPr>
        <w:t>11</w:t>
      </w:r>
      <w:r w:rsidRPr="00392578">
        <w:rPr>
          <w:rFonts w:ascii="Times New Roman" w:hAnsi="Times New Roman" w:cs="Times New Roman"/>
          <w:b/>
        </w:rPr>
        <w:t xml:space="preserve">, факс 88 </w:t>
      </w:r>
      <w:r w:rsidRPr="00392578">
        <w:rPr>
          <w:rFonts w:ascii="Times New Roman" w:hAnsi="Times New Roman" w:cs="Times New Roman"/>
          <w:b/>
          <w:lang w:val="ru-RU"/>
        </w:rPr>
        <w:t>3</w:t>
      </w:r>
      <w:r w:rsidRPr="00392578">
        <w:rPr>
          <w:rFonts w:ascii="Times New Roman" w:hAnsi="Times New Roman" w:cs="Times New Roman"/>
          <w:b/>
        </w:rPr>
        <w:t>0</w:t>
      </w:r>
      <w:r w:rsidRPr="00392578">
        <w:rPr>
          <w:rFonts w:ascii="Times New Roman" w:hAnsi="Times New Roman" w:cs="Times New Roman"/>
          <w:b/>
          <w:lang w:val="ru-RU"/>
        </w:rPr>
        <w:t>0</w:t>
      </w:r>
      <w:r w:rsidRPr="00392578">
        <w:rPr>
          <w:rFonts w:ascii="Times New Roman" w:hAnsi="Times New Roman" w:cs="Times New Roman"/>
          <w:b/>
        </w:rPr>
        <w:t xml:space="preserve"> 4</w:t>
      </w:r>
      <w:r w:rsidRPr="00392578">
        <w:rPr>
          <w:rFonts w:ascii="Times New Roman" w:hAnsi="Times New Roman" w:cs="Times New Roman"/>
          <w:b/>
          <w:lang w:val="ru-RU"/>
        </w:rPr>
        <w:t>13</w:t>
      </w:r>
    </w:p>
    <w:p w:rsidR="00D17695" w:rsidRPr="00392578" w:rsidRDefault="00D17695" w:rsidP="00D176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392578">
        <w:rPr>
          <w:rFonts w:ascii="Times New Roman" w:hAnsi="Times New Roman" w:cs="Times New Roman"/>
          <w:b/>
          <w:lang w:val="en-US"/>
        </w:rPr>
        <w:t>e-mail</w:t>
      </w:r>
      <w:proofErr w:type="gramEnd"/>
      <w:r w:rsidRPr="00392578">
        <w:rPr>
          <w:rFonts w:ascii="Times New Roman" w:hAnsi="Times New Roman" w:cs="Times New Roman"/>
          <w:b/>
          <w:lang w:val="en-US"/>
        </w:rPr>
        <w:t xml:space="preserve">: </w:t>
      </w:r>
      <w:hyperlink r:id="rId6" w:history="1">
        <w:r w:rsidRPr="00392578">
          <w:rPr>
            <w:rFonts w:ascii="Times New Roman" w:hAnsi="Times New Roman" w:cs="Times New Roman"/>
            <w:b/>
            <w:color w:val="0000FF"/>
            <w:u w:val="single"/>
          </w:rPr>
          <w:t>blagoevgrad@nhif.bg</w:t>
        </w:r>
      </w:hyperlink>
    </w:p>
    <w:p w:rsidR="00D17695" w:rsidRDefault="00D17695" w:rsidP="00D17695"/>
    <w:p w:rsidR="00D17695" w:rsidRDefault="00D17695" w:rsidP="00D17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695" w:rsidRPr="00C55DD6" w:rsidRDefault="00D17695" w:rsidP="00D1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DD6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D17695" w:rsidRPr="00074F52" w:rsidRDefault="00D17695" w:rsidP="00D17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F52">
        <w:rPr>
          <w:rFonts w:ascii="Times New Roman" w:hAnsi="Times New Roman" w:cs="Times New Roman"/>
          <w:b/>
          <w:sz w:val="24"/>
          <w:szCs w:val="24"/>
        </w:rPr>
        <w:t>ПО ЧЛ.</w:t>
      </w:r>
      <w:r w:rsidR="003925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4F52">
        <w:rPr>
          <w:rFonts w:ascii="Times New Roman" w:hAnsi="Times New Roman" w:cs="Times New Roman"/>
          <w:b/>
          <w:sz w:val="24"/>
          <w:szCs w:val="24"/>
        </w:rPr>
        <w:t>57,АЛ.</w:t>
      </w:r>
      <w:r w:rsidR="003925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74F52">
        <w:rPr>
          <w:rFonts w:ascii="Times New Roman" w:hAnsi="Times New Roman" w:cs="Times New Roman"/>
          <w:b/>
          <w:sz w:val="24"/>
          <w:szCs w:val="24"/>
        </w:rPr>
        <w:t>3 ОТ ППЗОП</w:t>
      </w:r>
    </w:p>
    <w:p w:rsidR="00D17695" w:rsidRPr="00B32FE2" w:rsidRDefault="00D17695" w:rsidP="00D176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695" w:rsidRDefault="00D17695" w:rsidP="00A8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FE2">
        <w:rPr>
          <w:rFonts w:ascii="Times New Roman" w:hAnsi="Times New Roman" w:cs="Times New Roman"/>
          <w:b/>
          <w:sz w:val="24"/>
          <w:szCs w:val="24"/>
        </w:rPr>
        <w:t>ОТНОСНО</w:t>
      </w:r>
      <w:r w:rsidRPr="00B32FE2">
        <w:rPr>
          <w:rFonts w:ascii="Times New Roman" w:hAnsi="Times New Roman" w:cs="Times New Roman"/>
          <w:sz w:val="24"/>
          <w:szCs w:val="24"/>
        </w:rPr>
        <w:t>: Процедура „публично състезание“</w:t>
      </w:r>
      <w:r>
        <w:rPr>
          <w:rFonts w:ascii="Times New Roman" w:hAnsi="Times New Roman" w:cs="Times New Roman"/>
          <w:sz w:val="24"/>
          <w:szCs w:val="24"/>
        </w:rPr>
        <w:t xml:space="preserve"> с предмет: </w:t>
      </w:r>
      <w:r w:rsidRPr="00D17695">
        <w:rPr>
          <w:rFonts w:ascii="Times New Roman" w:hAnsi="Times New Roman" w:cs="Times New Roman"/>
          <w:sz w:val="24"/>
          <w:szCs w:val="24"/>
        </w:rPr>
        <w:t>„Следгаранционно сервизно обслужване на климатици в работни и сървърни помещения в РЗОК-Благоевград, включително доставка и монтаж на резервни части”</w:t>
      </w:r>
      <w:r>
        <w:rPr>
          <w:rFonts w:ascii="Times New Roman" w:hAnsi="Times New Roman" w:cs="Times New Roman"/>
          <w:sz w:val="24"/>
          <w:szCs w:val="24"/>
        </w:rPr>
        <w:t xml:space="preserve"> в отговор на обявление публикувано на 1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год. с уникален номер в РОП </w:t>
      </w:r>
      <w:r w:rsidR="00E975B9" w:rsidRPr="00E975B9">
        <w:rPr>
          <w:rFonts w:ascii="Times New Roman" w:hAnsi="Times New Roman" w:cs="Times New Roman"/>
          <w:sz w:val="24"/>
          <w:szCs w:val="24"/>
        </w:rPr>
        <w:t xml:space="preserve">РОП  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>911423</w:t>
      </w:r>
      <w:r w:rsidR="00E975B9" w:rsidRPr="00E975B9">
        <w:rPr>
          <w:rFonts w:ascii="Times New Roman" w:hAnsi="Times New Roman" w:cs="Times New Roman"/>
          <w:sz w:val="24"/>
          <w:szCs w:val="24"/>
        </w:rPr>
        <w:t xml:space="preserve"> </w:t>
      </w:r>
      <w:r w:rsidRPr="00D17695">
        <w:rPr>
          <w:rFonts w:ascii="Times New Roman" w:hAnsi="Times New Roman" w:cs="Times New Roman"/>
          <w:sz w:val="24"/>
          <w:szCs w:val="24"/>
        </w:rPr>
        <w:t>по реда на глава двадесет и пета от ЗОП</w:t>
      </w:r>
      <w:r w:rsidR="00A838F1">
        <w:rPr>
          <w:rFonts w:ascii="Times New Roman" w:hAnsi="Times New Roman" w:cs="Times New Roman"/>
          <w:sz w:val="24"/>
          <w:szCs w:val="24"/>
        </w:rPr>
        <w:t>.</w:t>
      </w:r>
    </w:p>
    <w:p w:rsidR="00EA7E4F" w:rsidRDefault="00D17695" w:rsidP="00A8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На основание чл.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57,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ал.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от ППЗОП </w:t>
      </w:r>
      <w:r w:rsidRPr="00B32FE2">
        <w:rPr>
          <w:rFonts w:ascii="Times New Roman" w:hAnsi="Times New Roman" w:cs="Times New Roman"/>
          <w:sz w:val="24"/>
          <w:szCs w:val="24"/>
        </w:rPr>
        <w:t>комисията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2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назначена със Заповед </w:t>
      </w:r>
      <w:r w:rsidR="00E975B9">
        <w:rPr>
          <w:rFonts w:ascii="Times New Roman" w:hAnsi="Times New Roman" w:cs="Times New Roman"/>
          <w:sz w:val="24"/>
          <w:szCs w:val="24"/>
        </w:rPr>
        <w:br/>
        <w:t>№ 18-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</w:rPr>
        <w:t>/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E975B9">
        <w:rPr>
          <w:rFonts w:ascii="Times New Roman" w:hAnsi="Times New Roman" w:cs="Times New Roman"/>
          <w:sz w:val="24"/>
          <w:szCs w:val="24"/>
        </w:rPr>
        <w:t>.0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92578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год. на Директора на РЗОК-Благоевград обявява, че ще проведе публично заседание за отваряне на ценовото предложение на </w:t>
      </w:r>
      <w:r w:rsidRPr="00392578">
        <w:rPr>
          <w:rFonts w:ascii="Times New Roman" w:hAnsi="Times New Roman" w:cs="Times New Roman"/>
          <w:b/>
          <w:sz w:val="24"/>
          <w:szCs w:val="24"/>
        </w:rPr>
        <w:t>1</w:t>
      </w:r>
      <w:r w:rsidR="00392578" w:rsidRPr="0039257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9257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392578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A838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год. от </w:t>
      </w:r>
      <w:r w:rsidR="00E975B9">
        <w:rPr>
          <w:rFonts w:ascii="Times New Roman" w:hAnsi="Times New Roman" w:cs="Times New Roman"/>
          <w:b/>
          <w:sz w:val="24"/>
          <w:szCs w:val="24"/>
        </w:rPr>
        <w:t>11</w:t>
      </w:r>
      <w:r w:rsidRPr="00B32FE2">
        <w:rPr>
          <w:rFonts w:ascii="Times New Roman" w:hAnsi="Times New Roman" w:cs="Times New Roman"/>
          <w:sz w:val="24"/>
          <w:szCs w:val="24"/>
        </w:rPr>
        <w:t xml:space="preserve"> часа, в сградата на РЗОК-Благоевград, </w:t>
      </w:r>
      <w:r>
        <w:rPr>
          <w:rFonts w:ascii="Times New Roman" w:hAnsi="Times New Roman" w:cs="Times New Roman"/>
          <w:sz w:val="24"/>
          <w:szCs w:val="24"/>
        </w:rPr>
        <w:t xml:space="preserve">с адрес: пл.“Георги Измирлиев“ №9, </w:t>
      </w:r>
      <w:r w:rsidRPr="00B32FE2">
        <w:rPr>
          <w:rFonts w:ascii="Times New Roman" w:hAnsi="Times New Roman" w:cs="Times New Roman"/>
          <w:sz w:val="24"/>
          <w:szCs w:val="24"/>
        </w:rPr>
        <w:t>стая 110</w:t>
      </w:r>
      <w:r w:rsidR="001C76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838F1" w:rsidRPr="00A838F1" w:rsidRDefault="00A838F1" w:rsidP="00A838F1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A838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отварянето могат да присъстват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</w:t>
      </w:r>
      <w:r w:rsidRPr="00A838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ицата по </w:t>
      </w:r>
      <w:hyperlink r:id="rId7" w:history="1">
        <w:r w:rsidRPr="00A838F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54, ал. 1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ППЗОП -</w:t>
      </w:r>
      <w:r w:rsidRPr="00A838F1">
        <w:rPr>
          <w:rFonts w:ascii="Times New Roman" w:hAnsi="Times New Roman" w:cs="Times New Roman"/>
        </w:rPr>
        <w:t xml:space="preserve"> </w:t>
      </w:r>
      <w:r w:rsidRPr="00A838F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кандидатите или участниците в процедурата или техни упълномощени представители, както и представители на средствата за масово осведомяване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bookmarkStart w:id="0" w:name="_GoBack"/>
      <w:bookmarkEnd w:id="0"/>
    </w:p>
    <w:sectPr w:rsidR="00A838F1" w:rsidRPr="00A838F1" w:rsidSect="00E975B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95"/>
    <w:rsid w:val="001C768B"/>
    <w:rsid w:val="00392578"/>
    <w:rsid w:val="00664A92"/>
    <w:rsid w:val="00A838F1"/>
    <w:rsid w:val="00D17695"/>
    <w:rsid w:val="00E975B9"/>
    <w:rsid w:val="00EF0799"/>
    <w:rsid w:val="00F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109180&amp;ToPar=Art54_Al1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agoevgrad@nhif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 Йорданова Рашкова-Иванова</dc:creator>
  <cp:lastModifiedBy>Ана Йорданова Рашкова-Иванова</cp:lastModifiedBy>
  <cp:revision>5</cp:revision>
  <dcterms:created xsi:type="dcterms:W3CDTF">2017-07-06T08:23:00Z</dcterms:created>
  <dcterms:modified xsi:type="dcterms:W3CDTF">2019-06-10T06:09:00Z</dcterms:modified>
</cp:coreProperties>
</file>