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62D05D" wp14:editId="14E050B6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635" t="0" r="19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E56FD4" w:rsidRPr="00BD3988" w:rsidRDefault="00E56FD4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E56FD4" w:rsidRPr="007520D4" w:rsidRDefault="00E56FD4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E56FD4" w:rsidRPr="007520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649" w:rsidRDefault="004C664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56FD4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AF6">
        <w:rPr>
          <w:rFonts w:ascii="Times New Roman" w:hAnsi="Times New Roman"/>
          <w:b/>
          <w:bCs/>
          <w:sz w:val="28"/>
          <w:szCs w:val="28"/>
          <w:lang w:val="x-none"/>
        </w:rPr>
        <w:t>ПРОТОКОЛ</w:t>
      </w:r>
    </w:p>
    <w:p w:rsidR="00E56FD4" w:rsidRDefault="006B3CB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3/07.04.2017 </w:t>
      </w:r>
      <w:r w:rsidR="00E56FD4">
        <w:rPr>
          <w:rFonts w:ascii="Times New Roman" w:hAnsi="Times New Roman"/>
          <w:b/>
          <w:bCs/>
          <w:sz w:val="28"/>
          <w:szCs w:val="28"/>
        </w:rPr>
        <w:t>г.</w:t>
      </w:r>
    </w:p>
    <w:p w:rsidR="00E56FD4" w:rsidRPr="005936FF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C496A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</w:t>
      </w:r>
      <w:r w:rsidR="008D53D2" w:rsidRPr="008D53D2">
        <w:rPr>
          <w:rFonts w:ascii="Times New Roman" w:hAnsi="Times New Roman"/>
          <w:b/>
          <w:bCs/>
          <w:sz w:val="24"/>
          <w:szCs w:val="24"/>
        </w:rPr>
        <w:t>„Главен експерт“ в Специализирана администрация, отдел „Договаряне  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</w:t>
      </w: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E56FD4" w:rsidRDefault="00E56FD4" w:rsidP="007843CB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96A">
        <w:rPr>
          <w:rFonts w:ascii="Times New Roman" w:hAnsi="Times New Roman"/>
          <w:sz w:val="24"/>
          <w:szCs w:val="24"/>
        </w:rPr>
        <w:t xml:space="preserve">Днес </w:t>
      </w:r>
      <w:r w:rsidR="008E2A02">
        <w:rPr>
          <w:rFonts w:ascii="Times New Roman" w:hAnsi="Times New Roman"/>
          <w:sz w:val="24"/>
          <w:szCs w:val="24"/>
        </w:rPr>
        <w:t>07.04</w:t>
      </w:r>
      <w:r w:rsidRPr="00DC496A">
        <w:rPr>
          <w:rFonts w:ascii="Times New Roman" w:hAnsi="Times New Roman"/>
          <w:sz w:val="24"/>
          <w:szCs w:val="24"/>
        </w:rPr>
        <w:t>.201</w:t>
      </w:r>
      <w:r w:rsidR="008E2A02">
        <w:rPr>
          <w:rFonts w:ascii="Times New Roman" w:hAnsi="Times New Roman"/>
          <w:sz w:val="24"/>
          <w:szCs w:val="24"/>
        </w:rPr>
        <w:t xml:space="preserve">7 </w:t>
      </w:r>
      <w:r w:rsidRPr="00DC496A">
        <w:rPr>
          <w:rFonts w:ascii="Times New Roman" w:hAnsi="Times New Roman"/>
          <w:sz w:val="24"/>
          <w:szCs w:val="24"/>
        </w:rPr>
        <w:t>г. в гр</w:t>
      </w:r>
      <w:r>
        <w:rPr>
          <w:rFonts w:ascii="Times New Roman" w:hAnsi="Times New Roman"/>
          <w:sz w:val="24"/>
          <w:szCs w:val="24"/>
        </w:rPr>
        <w:t>. Кюстендил</w:t>
      </w:r>
      <w:r w:rsidRPr="00DC496A">
        <w:rPr>
          <w:rFonts w:ascii="Times New Roman" w:hAnsi="Times New Roman"/>
          <w:sz w:val="24"/>
          <w:szCs w:val="24"/>
        </w:rPr>
        <w:t>, зала</w:t>
      </w:r>
      <w:r>
        <w:rPr>
          <w:rFonts w:ascii="Times New Roman" w:hAnsi="Times New Roman"/>
          <w:sz w:val="24"/>
          <w:szCs w:val="24"/>
        </w:rPr>
        <w:t xml:space="preserve">та на </w:t>
      </w:r>
      <w:r w:rsidR="005025EA">
        <w:rPr>
          <w:rFonts w:ascii="Times New Roman" w:hAnsi="Times New Roman"/>
          <w:sz w:val="24"/>
          <w:szCs w:val="24"/>
        </w:rPr>
        <w:t>първия</w:t>
      </w:r>
      <w:r>
        <w:rPr>
          <w:rFonts w:ascii="Times New Roman" w:hAnsi="Times New Roman"/>
          <w:sz w:val="24"/>
          <w:szCs w:val="24"/>
        </w:rPr>
        <w:t xml:space="preserve"> етаж</w:t>
      </w:r>
      <w:r w:rsidRPr="00DC496A"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</w:rPr>
        <w:t>. „Демокрация“ № 44</w:t>
      </w:r>
      <w:r w:rsidRPr="00DC496A">
        <w:rPr>
          <w:rFonts w:ascii="Times New Roman" w:hAnsi="Times New Roman"/>
          <w:sz w:val="24"/>
          <w:szCs w:val="24"/>
        </w:rPr>
        <w:t xml:space="preserve"> от </w:t>
      </w:r>
      <w:r w:rsidR="006B3506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00</w:t>
      </w:r>
      <w:r w:rsidRPr="00DC496A">
        <w:rPr>
          <w:rFonts w:ascii="Times New Roman" w:hAnsi="Times New Roman"/>
          <w:sz w:val="24"/>
          <w:szCs w:val="24"/>
        </w:rPr>
        <w:t xml:space="preserve"> часа се проведе изпит чрез тест на допуснатите кандидати  в конкурс за длъжността </w:t>
      </w:r>
      <w:r>
        <w:rPr>
          <w:rFonts w:ascii="Times New Roman" w:hAnsi="Times New Roman"/>
          <w:sz w:val="24"/>
          <w:szCs w:val="24"/>
        </w:rPr>
        <w:t>„Главен експерт“</w:t>
      </w:r>
      <w:r w:rsidRPr="00DC496A">
        <w:rPr>
          <w:rFonts w:ascii="Times New Roman" w:hAnsi="Times New Roman"/>
          <w:sz w:val="24"/>
          <w:szCs w:val="24"/>
        </w:rPr>
        <w:t xml:space="preserve"> </w:t>
      </w:r>
      <w:r w:rsidRPr="00DC496A">
        <w:rPr>
          <w:rFonts w:ascii="Times New Roman" w:hAnsi="Times New Roman"/>
          <w:bCs/>
          <w:sz w:val="24"/>
          <w:szCs w:val="24"/>
        </w:rPr>
        <w:t xml:space="preserve">в </w:t>
      </w:r>
      <w:r w:rsidR="00C33CAA">
        <w:rPr>
          <w:rFonts w:ascii="Times New Roman" w:hAnsi="Times New Roman"/>
          <w:bCs/>
          <w:sz w:val="24"/>
          <w:szCs w:val="24"/>
        </w:rPr>
        <w:t xml:space="preserve">Специализирана администрация, </w:t>
      </w:r>
      <w:r w:rsidRPr="00DC496A">
        <w:rPr>
          <w:rFonts w:ascii="Times New Roman" w:hAnsi="Times New Roman"/>
          <w:bCs/>
          <w:sz w:val="24"/>
          <w:szCs w:val="24"/>
        </w:rPr>
        <w:t xml:space="preserve">отдел </w:t>
      </w:r>
      <w:r w:rsidRPr="00815F40">
        <w:rPr>
          <w:rFonts w:ascii="Times New Roman" w:hAnsi="Times New Roman"/>
          <w:bCs/>
          <w:sz w:val="24"/>
          <w:szCs w:val="24"/>
        </w:rPr>
        <w:t>„</w:t>
      </w:r>
      <w:r w:rsidR="00C33CAA" w:rsidRPr="00815F40">
        <w:rPr>
          <w:rFonts w:ascii="Times New Roman" w:hAnsi="Times New Roman"/>
          <w:bCs/>
          <w:sz w:val="24"/>
          <w:szCs w:val="24"/>
        </w:rPr>
        <w:t>Договаряне  и контрол на изпълнението на извънболничната и болнична медицинска и дентална помощ, аптеки и информационно осигуряване</w:t>
      </w:r>
      <w:r w:rsidRPr="00815F40">
        <w:rPr>
          <w:rFonts w:ascii="Times New Roman" w:hAnsi="Times New Roman"/>
          <w:bCs/>
          <w:sz w:val="24"/>
          <w:szCs w:val="24"/>
        </w:rPr>
        <w:t xml:space="preserve">“, </w:t>
      </w:r>
      <w:r w:rsidR="00815F40">
        <w:rPr>
          <w:rFonts w:ascii="Times New Roman" w:hAnsi="Times New Roman"/>
          <w:bCs/>
          <w:sz w:val="24"/>
          <w:szCs w:val="24"/>
        </w:rPr>
        <w:t xml:space="preserve">сектор „Информационни дейности“ </w:t>
      </w:r>
      <w:r>
        <w:rPr>
          <w:rFonts w:ascii="Times New Roman" w:hAnsi="Times New Roman"/>
          <w:bCs/>
          <w:sz w:val="24"/>
          <w:szCs w:val="24"/>
        </w:rPr>
        <w:t>в РЗОК Кюстендил, с комисия в състав:</w:t>
      </w:r>
    </w:p>
    <w:p w:rsidR="00E56FD4" w:rsidRDefault="00E56FD4" w:rsidP="007843CB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D3988">
        <w:rPr>
          <w:rFonts w:ascii="Times New Roman" w:hAnsi="Times New Roman"/>
          <w:b/>
          <w:sz w:val="24"/>
          <w:szCs w:val="24"/>
          <w:lang w:val="x-none"/>
        </w:rPr>
        <w:t>Председател: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8E2A02">
        <w:rPr>
          <w:rFonts w:ascii="Times New Roman" w:hAnsi="Times New Roman"/>
          <w:sz w:val="24"/>
          <w:szCs w:val="24"/>
        </w:rPr>
        <w:t xml:space="preserve">Георги </w:t>
      </w:r>
      <w:r w:rsidR="00852002">
        <w:rPr>
          <w:rFonts w:ascii="Times New Roman" w:hAnsi="Times New Roman"/>
          <w:sz w:val="24"/>
          <w:szCs w:val="24"/>
        </w:rPr>
        <w:t xml:space="preserve">Иванов </w:t>
      </w:r>
      <w:r w:rsidR="008E2A02">
        <w:rPr>
          <w:rFonts w:ascii="Times New Roman" w:hAnsi="Times New Roman"/>
          <w:sz w:val="24"/>
          <w:szCs w:val="24"/>
        </w:rPr>
        <w:t>Лазаров – началник сектор „ИД</w:t>
      </w:r>
      <w:r>
        <w:rPr>
          <w:rFonts w:ascii="Times New Roman" w:hAnsi="Times New Roman"/>
          <w:sz w:val="24"/>
          <w:szCs w:val="24"/>
        </w:rPr>
        <w:t>“</w:t>
      </w:r>
    </w:p>
    <w:p w:rsidR="008E2A02" w:rsidRDefault="008E2A02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="00E56FD4" w:rsidRPr="00BD3988">
        <w:rPr>
          <w:rFonts w:ascii="Times New Roman" w:hAnsi="Times New Roman"/>
          <w:b/>
          <w:sz w:val="24"/>
          <w:szCs w:val="24"/>
          <w:lang w:val="x-none"/>
        </w:rPr>
        <w:t>Членове: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8E2A02" w:rsidRDefault="008E2A02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E56FD4">
        <w:rPr>
          <w:rFonts w:ascii="Times New Roman" w:hAnsi="Times New Roman"/>
          <w:sz w:val="24"/>
          <w:szCs w:val="24"/>
        </w:rPr>
        <w:t xml:space="preserve">1. Милена </w:t>
      </w:r>
      <w:r w:rsidR="00852002">
        <w:rPr>
          <w:rFonts w:ascii="Times New Roman" w:hAnsi="Times New Roman"/>
          <w:sz w:val="24"/>
          <w:szCs w:val="24"/>
        </w:rPr>
        <w:t xml:space="preserve">Георгиева </w:t>
      </w:r>
      <w:r w:rsidR="00E56FD4">
        <w:rPr>
          <w:rFonts w:ascii="Times New Roman" w:hAnsi="Times New Roman"/>
          <w:sz w:val="24"/>
          <w:szCs w:val="24"/>
        </w:rPr>
        <w:t>Иванова – главен юрисконсулт</w:t>
      </w:r>
    </w:p>
    <w:p w:rsidR="00E56FD4" w:rsidRDefault="008E2A02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E56FD4">
        <w:rPr>
          <w:rFonts w:ascii="Times New Roman" w:hAnsi="Times New Roman"/>
          <w:sz w:val="24"/>
          <w:szCs w:val="24"/>
        </w:rPr>
        <w:t>2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E56FD4">
        <w:rPr>
          <w:rFonts w:ascii="Times New Roman" w:hAnsi="Times New Roman"/>
          <w:sz w:val="24"/>
          <w:szCs w:val="24"/>
        </w:rPr>
        <w:t xml:space="preserve">Ася </w:t>
      </w:r>
      <w:r w:rsidR="00852002">
        <w:rPr>
          <w:rFonts w:ascii="Times New Roman" w:hAnsi="Times New Roman"/>
          <w:sz w:val="24"/>
          <w:szCs w:val="24"/>
        </w:rPr>
        <w:t xml:space="preserve">Огнянова </w:t>
      </w:r>
      <w:r w:rsidR="00E56FD4">
        <w:rPr>
          <w:rFonts w:ascii="Times New Roman" w:hAnsi="Times New Roman"/>
          <w:sz w:val="24"/>
          <w:szCs w:val="24"/>
        </w:rPr>
        <w:t>Мицова – главен специалист  в отдел „ФСАД“</w:t>
      </w:r>
    </w:p>
    <w:p w:rsidR="008E2A02" w:rsidRDefault="008E2A02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52002">
        <w:rPr>
          <w:rFonts w:ascii="Times New Roman" w:hAnsi="Times New Roman"/>
          <w:sz w:val="24"/>
          <w:szCs w:val="24"/>
        </w:rPr>
        <w:t>д-р Андрей Димитров Стоянов – председател на ФСЗ към КНСБ в РЗОК Кюстендил</w:t>
      </w:r>
    </w:p>
    <w:p w:rsidR="008E2A02" w:rsidRDefault="008E2A02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852002">
        <w:rPr>
          <w:rFonts w:ascii="Times New Roman" w:hAnsi="Times New Roman"/>
          <w:sz w:val="24"/>
          <w:szCs w:val="24"/>
        </w:rPr>
        <w:t xml:space="preserve">д-р Офелия Димитрова Стоименова – член на </w:t>
      </w:r>
      <w:r w:rsidR="006757AC">
        <w:rPr>
          <w:rFonts w:ascii="Times New Roman" w:hAnsi="Times New Roman"/>
          <w:sz w:val="24"/>
          <w:szCs w:val="24"/>
        </w:rPr>
        <w:t>С</w:t>
      </w:r>
      <w:r w:rsidR="00852002">
        <w:rPr>
          <w:rFonts w:ascii="Times New Roman" w:hAnsi="Times New Roman"/>
          <w:sz w:val="24"/>
          <w:szCs w:val="24"/>
        </w:rPr>
        <w:t>С към КТ „Подкрепа“ в РЗОК Кюстендил</w:t>
      </w:r>
    </w:p>
    <w:p w:rsidR="00E56FD4" w:rsidRPr="008E2A02" w:rsidRDefault="007843CB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31C94">
        <w:rPr>
          <w:rFonts w:ascii="Times New Roman" w:eastAsia="SimSun" w:hAnsi="Times New Roman"/>
          <w:sz w:val="24"/>
          <w:szCs w:val="24"/>
        </w:rPr>
        <w:t xml:space="preserve">Допуснат до конкурса е само един кандидат. </w:t>
      </w:r>
      <w:r w:rsidR="00E56FD4">
        <w:rPr>
          <w:rFonts w:ascii="Times New Roman" w:eastAsia="SimSun" w:hAnsi="Times New Roman"/>
          <w:sz w:val="24"/>
          <w:szCs w:val="24"/>
        </w:rPr>
        <w:t>П</w:t>
      </w:r>
      <w:r w:rsidR="00B31C94">
        <w:rPr>
          <w:rFonts w:ascii="Times New Roman" w:eastAsia="SimSun" w:hAnsi="Times New Roman"/>
          <w:sz w:val="24"/>
          <w:szCs w:val="24"/>
        </w:rPr>
        <w:t xml:space="preserve">ри започване на конкурса същият се яви, както следва: </w:t>
      </w:r>
    </w:p>
    <w:tbl>
      <w:tblPr>
        <w:tblW w:w="7557" w:type="dxa"/>
        <w:jc w:val="center"/>
        <w:tblCellSpacing w:w="0" w:type="dxa"/>
        <w:tblInd w:w="85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49"/>
        <w:gridCol w:w="6308"/>
      </w:tblGrid>
      <w:tr w:rsidR="00E56FD4" w:rsidRPr="00033ED9" w:rsidTr="008E2A02">
        <w:trPr>
          <w:trHeight w:val="417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Име, презиме и фамилия на кандидата</w:t>
            </w:r>
          </w:p>
        </w:tc>
      </w:tr>
      <w:tr w:rsidR="00E56FD4" w:rsidRPr="00033ED9" w:rsidTr="009277A0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56FD4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B12AC6" w:rsidRDefault="00D22448" w:rsidP="0060563A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D22448">
              <w:rPr>
                <w:rFonts w:ascii="Times New Roman" w:eastAsia="SimSun" w:hAnsi="Times New Roman"/>
                <w:sz w:val="24"/>
                <w:szCs w:val="24"/>
              </w:rPr>
              <w:t>Райна Николова Ангелова</w:t>
            </w:r>
          </w:p>
        </w:tc>
      </w:tr>
    </w:tbl>
    <w:p w:rsidR="00E56FD4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6FD4" w:rsidRPr="00091695" w:rsidRDefault="00E56FD4" w:rsidP="007843CB">
      <w:pPr>
        <w:pStyle w:val="NoSpacing"/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10</w:t>
      </w:r>
      <w:r w:rsidR="006B3506">
        <w:rPr>
          <w:rFonts w:ascii="Times New Roman" w:hAnsi="Times New Roman"/>
          <w:sz w:val="24"/>
          <w:szCs w:val="24"/>
        </w:rPr>
        <w:t>.</w:t>
      </w:r>
      <w:r w:rsidR="008E2A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E56FD4" w:rsidRPr="00091695" w:rsidRDefault="00E56FD4" w:rsidP="007843CB">
      <w:pPr>
        <w:pStyle w:val="NoSpacing"/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провеждането на изпита конкурсната комисия използва разработен тест в три различни варианта с </w:t>
      </w:r>
      <w:r>
        <w:rPr>
          <w:rFonts w:ascii="Times New Roman" w:hAnsi="Times New Roman"/>
          <w:sz w:val="24"/>
          <w:szCs w:val="24"/>
        </w:rPr>
        <w:t>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E56FD4" w:rsidRPr="00091695" w:rsidRDefault="00E56FD4" w:rsidP="007843CB">
      <w:pPr>
        <w:pStyle w:val="NoSpacing"/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</w:t>
      </w:r>
      <w:r w:rsidR="008E2A02">
        <w:rPr>
          <w:rFonts w:ascii="Times New Roman" w:hAnsi="Times New Roman"/>
          <w:sz w:val="24"/>
          <w:szCs w:val="24"/>
        </w:rPr>
        <w:t>15</w:t>
      </w:r>
      <w:r w:rsidRPr="00091695">
        <w:rPr>
          <w:rFonts w:ascii="Times New Roman" w:hAnsi="Times New Roman"/>
          <w:sz w:val="24"/>
          <w:szCs w:val="24"/>
        </w:rPr>
        <w:t xml:space="preserve"> от зададените въпроси, като тези кандидати </w:t>
      </w:r>
      <w:r w:rsidR="00EF3FB7">
        <w:rPr>
          <w:rFonts w:ascii="Times New Roman" w:hAnsi="Times New Roman"/>
          <w:sz w:val="24"/>
          <w:szCs w:val="24"/>
        </w:rPr>
        <w:t xml:space="preserve">ще </w:t>
      </w:r>
      <w:r w:rsidRPr="00091695">
        <w:rPr>
          <w:rFonts w:ascii="Times New Roman" w:hAnsi="Times New Roman"/>
          <w:sz w:val="24"/>
          <w:szCs w:val="24"/>
        </w:rPr>
        <w:t xml:space="preserve">бъдат оценени с оценка 4,00 и ще бъдат допуснати на интервю. </w:t>
      </w:r>
    </w:p>
    <w:p w:rsidR="00E56FD4" w:rsidRPr="00091695" w:rsidRDefault="00E56FD4" w:rsidP="007843CB">
      <w:pPr>
        <w:spacing w:after="0" w:line="264" w:lineRule="auto"/>
        <w:ind w:firstLine="665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умножават резултатите от теста и интервюто: </w:t>
      </w:r>
    </w:p>
    <w:p w:rsidR="00E56FD4" w:rsidRPr="00091695" w:rsidRDefault="00E56FD4" w:rsidP="007843CB">
      <w:pPr>
        <w:spacing w:after="0" w:line="264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hAnsi="Times New Roman"/>
          <w:sz w:val="24"/>
          <w:szCs w:val="24"/>
          <w:lang w:eastAsia="en-US"/>
        </w:rPr>
        <w:t>Резултата от те</w:t>
      </w:r>
      <w:r w:rsidR="00B31C94">
        <w:rPr>
          <w:rFonts w:ascii="Times New Roman" w:hAnsi="Times New Roman"/>
          <w:sz w:val="24"/>
          <w:szCs w:val="24"/>
          <w:lang w:eastAsia="en-US"/>
        </w:rPr>
        <w:t xml:space="preserve">ста се умножава по коефициент </w:t>
      </w:r>
      <w:r w:rsidRPr="00091695">
        <w:rPr>
          <w:rFonts w:ascii="Times New Roman" w:hAnsi="Times New Roman"/>
          <w:sz w:val="24"/>
          <w:szCs w:val="24"/>
          <w:lang w:eastAsia="en-US"/>
        </w:rPr>
        <w:t>4.</w:t>
      </w:r>
    </w:p>
    <w:p w:rsidR="00E56FD4" w:rsidRPr="003D3999" w:rsidRDefault="00E56FD4" w:rsidP="007843CB">
      <w:pPr>
        <w:spacing w:after="0" w:line="264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lastRenderedPageBreak/>
        <w:t>Резултата от интер</w:t>
      </w:r>
      <w:r w:rsidR="00B31C94">
        <w:rPr>
          <w:rFonts w:ascii="Times New Roman" w:hAnsi="Times New Roman"/>
          <w:sz w:val="24"/>
          <w:szCs w:val="24"/>
          <w:lang w:eastAsia="en-US"/>
        </w:rPr>
        <w:t>вюто се умножава по коефициент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5.</w:t>
      </w:r>
    </w:p>
    <w:p w:rsidR="00E56FD4" w:rsidRPr="003D3999" w:rsidRDefault="00E56FD4" w:rsidP="007843CB">
      <w:pPr>
        <w:spacing w:after="0" w:line="264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 получени при теста, и интервюто, умножени с определените коефициенти.</w:t>
      </w:r>
    </w:p>
    <w:p w:rsidR="00E56FD4" w:rsidRDefault="00E56FD4" w:rsidP="007843CB">
      <w:pPr>
        <w:pStyle w:val="NoSpacing"/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B31C94" w:rsidRPr="00B31C94" w:rsidRDefault="00B31C94" w:rsidP="007843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На кандидат</w:t>
      </w:r>
      <w:r>
        <w:rPr>
          <w:rFonts w:ascii="Times New Roman" w:eastAsia="SimSun" w:hAnsi="Times New Roman"/>
          <w:sz w:val="24"/>
          <w:szCs w:val="24"/>
          <w:lang w:eastAsia="en-US"/>
        </w:rPr>
        <w:t>а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бяха предоставени три плика с три варианта на тест. Кандидатът изтегли 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Вариант № </w:t>
      </w:r>
      <w:r w:rsidR="00FF47CB" w:rsidRPr="00FF47CB">
        <w:rPr>
          <w:rFonts w:ascii="Times New Roman" w:eastAsia="SimSun" w:hAnsi="Times New Roman"/>
          <w:sz w:val="24"/>
          <w:szCs w:val="24"/>
          <w:lang w:val="en-US" w:eastAsia="en-US"/>
        </w:rPr>
        <w:t>1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en-US"/>
        </w:rPr>
        <w:t xml:space="preserve">на теста и му беше предоставен 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>екземпляр от този вариант.</w:t>
      </w:r>
    </w:p>
    <w:p w:rsidR="00B31C94" w:rsidRPr="00B31C94" w:rsidRDefault="00B31C94" w:rsidP="007843C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За начален час за започване на теста бе обявен 10,</w:t>
      </w:r>
      <w:r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ч., а крайният час за решаване на теста – 11,</w:t>
      </w:r>
      <w:r w:rsidR="00DD5E00"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часа.</w:t>
      </w:r>
    </w:p>
    <w:p w:rsidR="00E56FD4" w:rsidRPr="00091695" w:rsidRDefault="00E56FD4" w:rsidP="007843CB">
      <w:pPr>
        <w:pStyle w:val="NoSpacing"/>
        <w:spacing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 както следва:</w:t>
      </w:r>
    </w:p>
    <w:tbl>
      <w:tblPr>
        <w:tblW w:w="889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87"/>
        <w:gridCol w:w="1220"/>
        <w:gridCol w:w="1395"/>
        <w:gridCol w:w="1395"/>
      </w:tblGrid>
      <w:tr w:rsidR="00E56FD4" w:rsidRPr="00033ED9" w:rsidTr="00DC496A">
        <w:trPr>
          <w:trHeight w:val="104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56FD4" w:rsidRPr="00033ED9" w:rsidTr="00DC496A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1726C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22448">
              <w:rPr>
                <w:rFonts w:ascii="Times New Roman" w:eastAsia="SimSun" w:hAnsi="Times New Roman"/>
                <w:sz w:val="24"/>
                <w:szCs w:val="24"/>
              </w:rPr>
              <w:t>Райна Николова Ангелова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</w:tbl>
    <w:p w:rsidR="00E1726C" w:rsidRDefault="00E1726C" w:rsidP="00E1726C">
      <w:pPr>
        <w:widowControl w:val="0"/>
        <w:autoSpaceDE w:val="0"/>
        <w:autoSpaceDN w:val="0"/>
        <w:adjustRightInd w:val="0"/>
        <w:spacing w:after="0" w:line="360" w:lineRule="auto"/>
        <w:ind w:left="523"/>
        <w:rPr>
          <w:rFonts w:ascii="Times New Roman" w:eastAsia="SimSun" w:hAnsi="Times New Roman"/>
          <w:b/>
          <w:sz w:val="24"/>
          <w:szCs w:val="24"/>
        </w:rPr>
      </w:pPr>
    </w:p>
    <w:p w:rsidR="00E56FD4" w:rsidRDefault="00E1726C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ab/>
      </w:r>
      <w:r>
        <w:rPr>
          <w:rFonts w:ascii="Times New Roman" w:eastAsia="SimSun" w:hAnsi="Times New Roman"/>
          <w:b/>
          <w:sz w:val="24"/>
          <w:szCs w:val="24"/>
          <w:lang w:val="en-US"/>
        </w:rPr>
        <w:t>I</w:t>
      </w:r>
      <w:r>
        <w:rPr>
          <w:rFonts w:ascii="Times New Roman" w:eastAsia="SimSun" w:hAnsi="Times New Roman"/>
          <w:b/>
          <w:sz w:val="24"/>
          <w:szCs w:val="24"/>
        </w:rPr>
        <w:t>. Кандидатите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>, издържали</w:t>
      </w:r>
      <w:r w:rsidR="00DD20BE">
        <w:rPr>
          <w:rFonts w:ascii="Times New Roman" w:eastAsia="SimSu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теста за длъжността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>„Главен експерт</w:t>
      </w:r>
      <w:proofErr w:type="gramStart"/>
      <w:r w:rsidR="00C936A0" w:rsidRPr="00C936A0">
        <w:rPr>
          <w:rFonts w:ascii="Times New Roman" w:eastAsia="SimSun" w:hAnsi="Times New Roman"/>
          <w:b/>
          <w:sz w:val="24"/>
          <w:szCs w:val="24"/>
        </w:rPr>
        <w:t>“ в</w:t>
      </w:r>
      <w:proofErr w:type="gramEnd"/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Специализирана администрация, отдел „Договаряне 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</w:t>
      </w:r>
      <w:r w:rsidR="00E56FD4" w:rsidRPr="007A590B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tbl>
      <w:tblPr>
        <w:tblW w:w="904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9"/>
        <w:gridCol w:w="1240"/>
        <w:gridCol w:w="1419"/>
        <w:gridCol w:w="1419"/>
      </w:tblGrid>
      <w:tr w:rsidR="00E56FD4" w:rsidRPr="00033ED9" w:rsidTr="00703774">
        <w:trPr>
          <w:trHeight w:val="98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56FD4" w:rsidRPr="00033ED9" w:rsidTr="00703774">
        <w:trPr>
          <w:trHeight w:val="591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B12AC6" w:rsidRDefault="00E1726C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22448">
              <w:rPr>
                <w:rFonts w:ascii="Times New Roman" w:eastAsia="SimSun" w:hAnsi="Times New Roman"/>
                <w:sz w:val="24"/>
                <w:szCs w:val="24"/>
              </w:rPr>
              <w:t>Райна Николова Ангелова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605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</w:tbl>
    <w:p w:rsidR="00E56FD4" w:rsidRDefault="00E56FD4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sz w:val="36"/>
          <w:szCs w:val="36"/>
          <w:lang w:val="x-none"/>
        </w:rPr>
      </w:pPr>
    </w:p>
    <w:p w:rsidR="00C936A0" w:rsidRDefault="00E1726C" w:rsidP="007843C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56FD4">
        <w:rPr>
          <w:rFonts w:ascii="Times New Roman" w:hAnsi="Times New Roman"/>
          <w:b/>
          <w:sz w:val="24"/>
          <w:szCs w:val="24"/>
        </w:rPr>
        <w:t xml:space="preserve">Няма </w:t>
      </w:r>
      <w:r w:rsidR="00E56FD4" w:rsidRPr="007A590B">
        <w:rPr>
          <w:rFonts w:ascii="Times New Roman" w:hAnsi="Times New Roman"/>
          <w:b/>
          <w:sz w:val="24"/>
          <w:szCs w:val="24"/>
        </w:rPr>
        <w:t xml:space="preserve">недопуснати </w:t>
      </w:r>
      <w:r w:rsidR="00E56FD4">
        <w:rPr>
          <w:rFonts w:ascii="Times New Roman" w:hAnsi="Times New Roman"/>
          <w:b/>
          <w:sz w:val="24"/>
          <w:szCs w:val="24"/>
        </w:rPr>
        <w:t xml:space="preserve">кандидати </w:t>
      </w:r>
      <w:r w:rsidR="00E56FD4" w:rsidRPr="007A590B">
        <w:rPr>
          <w:rFonts w:ascii="Times New Roman" w:hAnsi="Times New Roman"/>
          <w:b/>
          <w:sz w:val="24"/>
          <w:szCs w:val="24"/>
        </w:rPr>
        <w:t>до интервю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 за длъжността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„Главен експерт“ в Специализирана администрация, отдел </w:t>
      </w:r>
      <w:r w:rsidR="00DD20BE">
        <w:rPr>
          <w:rFonts w:ascii="Times New Roman" w:eastAsia="SimSun" w:hAnsi="Times New Roman"/>
          <w:b/>
          <w:sz w:val="24"/>
          <w:szCs w:val="24"/>
        </w:rPr>
        <w:t xml:space="preserve">„Договаряне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>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</w:t>
      </w:r>
      <w:r w:rsidR="007843CB">
        <w:rPr>
          <w:rFonts w:ascii="Times New Roman" w:eastAsia="SimSun" w:hAnsi="Times New Roman"/>
          <w:b/>
          <w:sz w:val="24"/>
          <w:szCs w:val="24"/>
          <w:lang w:val="en-US"/>
        </w:rPr>
        <w:t>.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E56FD4" w:rsidRPr="006B6B78" w:rsidRDefault="00E56FD4" w:rsidP="007843C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>Проверката на тестовете започна в 1</w:t>
      </w:r>
      <w:r>
        <w:rPr>
          <w:rFonts w:ascii="Times New Roman" w:hAnsi="Times New Roman"/>
          <w:sz w:val="24"/>
          <w:szCs w:val="24"/>
          <w:lang w:eastAsia="en-US"/>
        </w:rPr>
        <w:t>0</w:t>
      </w:r>
      <w:r w:rsidRPr="00BD56E6">
        <w:rPr>
          <w:rFonts w:ascii="Times New Roman" w:hAnsi="Times New Roman"/>
          <w:sz w:val="24"/>
          <w:szCs w:val="24"/>
          <w:lang w:eastAsia="en-US"/>
        </w:rPr>
        <w:t>.</w:t>
      </w:r>
      <w:r w:rsidR="00E1726C">
        <w:rPr>
          <w:rFonts w:ascii="Times New Roman" w:hAnsi="Times New Roman"/>
          <w:sz w:val="24"/>
          <w:szCs w:val="24"/>
          <w:lang w:eastAsia="en-US"/>
        </w:rPr>
        <w:t>30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 на проверката на теста за </w:t>
      </w:r>
      <w:r>
        <w:rPr>
          <w:rFonts w:ascii="Times New Roman" w:hAnsi="Times New Roman"/>
          <w:sz w:val="24"/>
          <w:szCs w:val="24"/>
          <w:lang w:eastAsia="en-US"/>
        </w:rPr>
        <w:t xml:space="preserve">длъжността 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>„Главен експерт“ в Специализирана администрация, отдел „Договаряне  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</w:t>
      </w:r>
      <w:r w:rsidRPr="006B6B78">
        <w:rPr>
          <w:rFonts w:ascii="Times New Roman" w:hAnsi="Times New Roman"/>
          <w:sz w:val="24"/>
          <w:szCs w:val="24"/>
          <w:lang w:eastAsia="en-US"/>
        </w:rPr>
        <w:t>,  взеха участие всички членове на комисията със заповед № РД-18-</w:t>
      </w:r>
      <w:r w:rsidR="00F132B0" w:rsidRPr="006B6B78">
        <w:rPr>
          <w:rFonts w:ascii="Times New Roman" w:hAnsi="Times New Roman"/>
          <w:sz w:val="24"/>
          <w:szCs w:val="24"/>
          <w:lang w:eastAsia="en-US"/>
        </w:rPr>
        <w:t>44</w:t>
      </w:r>
      <w:r w:rsidRPr="006B6B78">
        <w:rPr>
          <w:rFonts w:ascii="Times New Roman" w:hAnsi="Times New Roman"/>
          <w:sz w:val="24"/>
          <w:szCs w:val="24"/>
          <w:lang w:eastAsia="en-US"/>
        </w:rPr>
        <w:t>/</w:t>
      </w:r>
      <w:r w:rsidR="00F132B0" w:rsidRPr="006B6B78">
        <w:rPr>
          <w:rFonts w:ascii="Times New Roman" w:hAnsi="Times New Roman"/>
          <w:sz w:val="24"/>
          <w:szCs w:val="24"/>
          <w:lang w:eastAsia="en-US"/>
        </w:rPr>
        <w:t>14</w:t>
      </w:r>
      <w:r w:rsidRPr="006B6B78">
        <w:rPr>
          <w:rFonts w:ascii="Times New Roman" w:hAnsi="Times New Roman"/>
          <w:sz w:val="24"/>
          <w:szCs w:val="24"/>
          <w:lang w:eastAsia="en-US"/>
        </w:rPr>
        <w:t>.0</w:t>
      </w:r>
      <w:r w:rsidR="00F132B0" w:rsidRPr="006B6B78">
        <w:rPr>
          <w:rFonts w:ascii="Times New Roman" w:hAnsi="Times New Roman"/>
          <w:sz w:val="24"/>
          <w:szCs w:val="24"/>
          <w:lang w:eastAsia="en-US"/>
        </w:rPr>
        <w:t>3</w:t>
      </w:r>
      <w:r w:rsidRPr="006B6B78">
        <w:rPr>
          <w:rFonts w:ascii="Times New Roman" w:hAnsi="Times New Roman"/>
          <w:sz w:val="24"/>
          <w:szCs w:val="24"/>
          <w:lang w:eastAsia="en-US"/>
        </w:rPr>
        <w:t>.201</w:t>
      </w:r>
      <w:r w:rsidR="00F132B0" w:rsidRPr="006B6B78">
        <w:rPr>
          <w:rFonts w:ascii="Times New Roman" w:hAnsi="Times New Roman"/>
          <w:sz w:val="24"/>
          <w:szCs w:val="24"/>
          <w:lang w:eastAsia="en-US"/>
        </w:rPr>
        <w:t>7</w:t>
      </w:r>
      <w:r w:rsidR="00E1726C" w:rsidRPr="006B6B7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B6B78">
        <w:rPr>
          <w:rFonts w:ascii="Times New Roman" w:hAnsi="Times New Roman"/>
          <w:sz w:val="24"/>
          <w:szCs w:val="24"/>
          <w:lang w:eastAsia="en-US"/>
        </w:rPr>
        <w:t>г.</w:t>
      </w:r>
    </w:p>
    <w:p w:rsidR="00E1726C" w:rsidRDefault="00E56FD4" w:rsidP="007843CB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>Тестовете на кандидатите бяха проверени съобразно одобрената система</w:t>
      </w:r>
      <w:r w:rsidR="00E1726C">
        <w:rPr>
          <w:rFonts w:ascii="Times New Roman" w:hAnsi="Times New Roman"/>
          <w:sz w:val="24"/>
          <w:szCs w:val="24"/>
          <w:lang w:eastAsia="en-US"/>
        </w:rPr>
        <w:t xml:space="preserve"> за определяне на резултатите.</w:t>
      </w:r>
    </w:p>
    <w:p w:rsidR="00E56FD4" w:rsidRPr="00E1726C" w:rsidRDefault="00E56FD4" w:rsidP="007843CB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eastAsia="SimSun" w:hAnsi="Times New Roman"/>
          <w:sz w:val="24"/>
          <w:szCs w:val="24"/>
        </w:rPr>
        <w:t xml:space="preserve">Списък на кандидатите, допуснати до интервю след проведения изпит  чрез решаване на тест за длъжността </w:t>
      </w:r>
      <w:r w:rsidR="000568FA" w:rsidRPr="000568FA">
        <w:rPr>
          <w:rFonts w:ascii="Times New Roman" w:eastAsia="SimSun" w:hAnsi="Times New Roman"/>
          <w:sz w:val="24"/>
          <w:szCs w:val="24"/>
        </w:rPr>
        <w:t xml:space="preserve">„Главен експерт“ в Специализирана администрация, отдел „Договаряне  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 </w:t>
      </w:r>
      <w:r w:rsidRPr="00091695">
        <w:rPr>
          <w:rFonts w:ascii="Times New Roman" w:hAnsi="Times New Roman"/>
          <w:bCs/>
          <w:sz w:val="24"/>
          <w:szCs w:val="24"/>
        </w:rPr>
        <w:t xml:space="preserve">с времето и мястото за </w:t>
      </w:r>
      <w:r w:rsidR="00CC077D">
        <w:rPr>
          <w:rFonts w:ascii="Times New Roman" w:hAnsi="Times New Roman"/>
          <w:bCs/>
          <w:sz w:val="24"/>
          <w:szCs w:val="24"/>
        </w:rPr>
        <w:t>п</w:t>
      </w:r>
      <w:r w:rsidRPr="00091695">
        <w:rPr>
          <w:rFonts w:ascii="Times New Roman" w:hAnsi="Times New Roman"/>
          <w:bCs/>
          <w:sz w:val="24"/>
          <w:szCs w:val="24"/>
        </w:rPr>
        <w:t xml:space="preserve">ровеждане </w:t>
      </w:r>
      <w:r>
        <w:rPr>
          <w:rFonts w:ascii="Times New Roman" w:hAnsi="Times New Roman"/>
          <w:bCs/>
          <w:sz w:val="24"/>
          <w:szCs w:val="24"/>
        </w:rPr>
        <w:t>ще бъде</w:t>
      </w:r>
      <w:r w:rsidRPr="00091695">
        <w:rPr>
          <w:rFonts w:ascii="Times New Roman" w:hAnsi="Times New Roman"/>
          <w:bCs/>
          <w:sz w:val="24"/>
          <w:szCs w:val="24"/>
        </w:rPr>
        <w:t xml:space="preserve"> обявен на интернет страницата на </w:t>
      </w:r>
      <w:r w:rsidRPr="00091695">
        <w:rPr>
          <w:rFonts w:ascii="Times New Roman" w:hAnsi="Times New Roman"/>
          <w:bCs/>
          <w:sz w:val="24"/>
          <w:szCs w:val="24"/>
        </w:rPr>
        <w:lastRenderedPageBreak/>
        <w:t xml:space="preserve">НЗОК и на информационното табло в сградата на </w:t>
      </w:r>
      <w:r w:rsidR="00E1726C">
        <w:rPr>
          <w:rFonts w:ascii="Times New Roman" w:hAnsi="Times New Roman"/>
          <w:bCs/>
          <w:sz w:val="24"/>
          <w:szCs w:val="24"/>
        </w:rPr>
        <w:t>РЗОК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91695">
        <w:rPr>
          <w:rFonts w:ascii="Times New Roman" w:hAnsi="Times New Roman"/>
          <w:bCs/>
          <w:sz w:val="24"/>
          <w:szCs w:val="24"/>
        </w:rPr>
        <w:t xml:space="preserve"> гр</w:t>
      </w:r>
      <w:r w:rsidR="00E1726C">
        <w:rPr>
          <w:rFonts w:ascii="Times New Roman" w:hAnsi="Times New Roman"/>
          <w:bCs/>
          <w:sz w:val="24"/>
          <w:szCs w:val="24"/>
        </w:rPr>
        <w:t xml:space="preserve">ад </w:t>
      </w:r>
      <w:r>
        <w:rPr>
          <w:rFonts w:ascii="Times New Roman" w:hAnsi="Times New Roman"/>
          <w:bCs/>
          <w:sz w:val="24"/>
          <w:szCs w:val="24"/>
        </w:rPr>
        <w:t>Кюстендил</w:t>
      </w:r>
      <w:r w:rsidRPr="00091695">
        <w:rPr>
          <w:rFonts w:ascii="Times New Roman" w:hAnsi="Times New Roman"/>
          <w:bCs/>
          <w:sz w:val="24"/>
          <w:szCs w:val="24"/>
        </w:rPr>
        <w:t xml:space="preserve">, ул. </w:t>
      </w:r>
      <w:r w:rsidR="00CC077D">
        <w:rPr>
          <w:rFonts w:ascii="Times New Roman" w:hAnsi="Times New Roman"/>
          <w:bCs/>
          <w:sz w:val="24"/>
          <w:szCs w:val="24"/>
        </w:rPr>
        <w:t>„Демокрация“</w:t>
      </w:r>
      <w:r w:rsidRPr="00091695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44</w:t>
      </w:r>
      <w:r w:rsidR="00E1726C">
        <w:rPr>
          <w:rFonts w:ascii="Times New Roman" w:hAnsi="Times New Roman"/>
          <w:bCs/>
          <w:sz w:val="24"/>
          <w:szCs w:val="24"/>
        </w:rPr>
        <w:t>.</w:t>
      </w:r>
    </w:p>
    <w:p w:rsidR="006B3CB0" w:rsidRDefault="00E1726C" w:rsidP="007843CB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Кандидатът допуснат до интервю ще бъде уведомен лично с писмо</w:t>
      </w:r>
      <w:r w:rsidR="006B3CB0">
        <w:rPr>
          <w:rFonts w:ascii="Times New Roman" w:hAnsi="Times New Roman"/>
          <w:bCs/>
          <w:sz w:val="24"/>
          <w:szCs w:val="24"/>
        </w:rPr>
        <w:t xml:space="preserve">, което ще бъде изпратено и по </w:t>
      </w:r>
      <w:r w:rsidR="006B3CB0" w:rsidRPr="00091695">
        <w:rPr>
          <w:rFonts w:ascii="Times New Roman" w:hAnsi="Times New Roman"/>
          <w:bCs/>
          <w:sz w:val="24"/>
          <w:szCs w:val="24"/>
        </w:rPr>
        <w:t xml:space="preserve">електронната поща </w:t>
      </w:r>
      <w:r w:rsidR="00E56FD4" w:rsidRPr="00091695">
        <w:rPr>
          <w:rFonts w:ascii="Times New Roman" w:hAnsi="Times New Roman"/>
          <w:bCs/>
          <w:sz w:val="24"/>
          <w:szCs w:val="24"/>
        </w:rPr>
        <w:t>за времето и мястот</w:t>
      </w:r>
      <w:r w:rsidR="006B3CB0">
        <w:rPr>
          <w:rFonts w:ascii="Times New Roman" w:hAnsi="Times New Roman"/>
          <w:bCs/>
          <w:sz w:val="24"/>
          <w:szCs w:val="24"/>
        </w:rPr>
        <w:t>о на провеждането му.</w:t>
      </w:r>
    </w:p>
    <w:p w:rsidR="00E56FD4" w:rsidRPr="00091695" w:rsidRDefault="00E56FD4" w:rsidP="007843CB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Интервюто</w:t>
      </w:r>
      <w:r w:rsidR="00925B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 допуснатите кандидати за длъжността </w:t>
      </w:r>
      <w:r w:rsidR="00387A5A" w:rsidRPr="00387A5A">
        <w:rPr>
          <w:rFonts w:ascii="Times New Roman" w:hAnsi="Times New Roman"/>
          <w:bCs/>
          <w:sz w:val="24"/>
          <w:szCs w:val="24"/>
        </w:rPr>
        <w:t>„Главен експерт“ в Специализирана администрация, отдел „Договаряне и контрол на изпълнението на извънболничната и болнична медицинска и дентална помощ, аптеки и информационно осигуряване“, сектор „Информационни дейности“ в РЗОК Кюстендил</w:t>
      </w:r>
      <w:r w:rsidR="006B3CB0">
        <w:rPr>
          <w:rFonts w:ascii="Times New Roman" w:hAnsi="Times New Roman"/>
          <w:bCs/>
          <w:sz w:val="24"/>
          <w:szCs w:val="24"/>
        </w:rPr>
        <w:t xml:space="preserve"> ще се проведе на 13.04.2017 </w:t>
      </w:r>
      <w:r>
        <w:rPr>
          <w:rFonts w:ascii="Times New Roman" w:hAnsi="Times New Roman"/>
          <w:bCs/>
          <w:sz w:val="24"/>
          <w:szCs w:val="24"/>
        </w:rPr>
        <w:t>г. от</w:t>
      </w:r>
      <w:r w:rsidR="006B3CB0">
        <w:rPr>
          <w:rFonts w:ascii="Times New Roman" w:hAnsi="Times New Roman"/>
          <w:bCs/>
          <w:sz w:val="24"/>
          <w:szCs w:val="24"/>
        </w:rPr>
        <w:t xml:space="preserve"> 10.00 часа в сградата на РЗОК, град Кюстендил, ул.„Демокрация“ № 44, вх. Б, </w:t>
      </w:r>
      <w:r>
        <w:rPr>
          <w:rFonts w:ascii="Times New Roman" w:hAnsi="Times New Roman"/>
          <w:bCs/>
          <w:sz w:val="24"/>
          <w:szCs w:val="24"/>
        </w:rPr>
        <w:t xml:space="preserve"> залата на </w:t>
      </w:r>
      <w:r w:rsidR="00ED2BE4">
        <w:rPr>
          <w:rFonts w:ascii="Times New Roman" w:hAnsi="Times New Roman"/>
          <w:bCs/>
          <w:sz w:val="24"/>
          <w:szCs w:val="24"/>
        </w:rPr>
        <w:t>първия</w:t>
      </w:r>
      <w:r>
        <w:rPr>
          <w:rFonts w:ascii="Times New Roman" w:hAnsi="Times New Roman"/>
          <w:bCs/>
          <w:sz w:val="24"/>
          <w:szCs w:val="24"/>
        </w:rPr>
        <w:t xml:space="preserve"> етаж.</w:t>
      </w:r>
    </w:p>
    <w:p w:rsidR="00E56FD4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</w:rPr>
      </w:pPr>
    </w:p>
    <w:p w:rsidR="00E56FD4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476A2">
        <w:rPr>
          <w:rFonts w:ascii="Times New Roman" w:hAnsi="Times New Roman"/>
          <w:b/>
          <w:bCs/>
          <w:sz w:val="24"/>
          <w:szCs w:val="24"/>
        </w:rPr>
        <w:t>Конкурсна комисия:</w:t>
      </w:r>
      <w:r>
        <w:rPr>
          <w:rFonts w:ascii="Times New Roman" w:hAnsi="Times New Roman"/>
          <w:b/>
          <w:bCs/>
          <w:sz w:val="24"/>
          <w:szCs w:val="24"/>
        </w:rPr>
        <w:t>/п/</w:t>
      </w:r>
    </w:p>
    <w:p w:rsidR="00E56FD4" w:rsidRDefault="00E56FD4" w:rsidP="00DC496A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eastAsia="SimSun" w:hAnsi="Times New Roman"/>
          <w:b/>
          <w:sz w:val="24"/>
          <w:szCs w:val="24"/>
        </w:rPr>
      </w:pPr>
    </w:p>
    <w:p w:rsidR="006B426C" w:rsidRPr="00BD3988" w:rsidRDefault="006B3CB0" w:rsidP="00DC496A">
      <w:pPr>
        <w:rPr>
          <w:lang w:val="x-none"/>
        </w:rPr>
      </w:pPr>
      <w:r>
        <w:rPr>
          <w:rFonts w:ascii="Times New Roman" w:hAnsi="Times New Roman"/>
          <w:sz w:val="24"/>
          <w:szCs w:val="24"/>
        </w:rPr>
        <w:t>град Кюстендил, 07.04</w:t>
      </w:r>
      <w:r w:rsidR="00E56FD4" w:rsidRPr="00DC496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7 </w:t>
      </w:r>
      <w:r w:rsidR="00E56FD4" w:rsidRPr="00DC496A">
        <w:rPr>
          <w:rFonts w:ascii="Times New Roman" w:hAnsi="Times New Roman"/>
          <w:sz w:val="24"/>
          <w:szCs w:val="24"/>
        </w:rPr>
        <w:t>г.</w:t>
      </w:r>
    </w:p>
    <w:sectPr w:rsidR="006B426C" w:rsidRPr="00BD3988" w:rsidSect="008E2A02">
      <w:pgSz w:w="12240" w:h="15840"/>
      <w:pgMar w:top="993" w:right="1041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2">
    <w:nsid w:val="7E1F4D8D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568FA"/>
    <w:rsid w:val="00083BDF"/>
    <w:rsid w:val="00091695"/>
    <w:rsid w:val="000B0CA1"/>
    <w:rsid w:val="000D3208"/>
    <w:rsid w:val="0016114B"/>
    <w:rsid w:val="0016248E"/>
    <w:rsid w:val="001A3872"/>
    <w:rsid w:val="00224E48"/>
    <w:rsid w:val="00266DC2"/>
    <w:rsid w:val="002D1C8B"/>
    <w:rsid w:val="002E5D10"/>
    <w:rsid w:val="002E5EF5"/>
    <w:rsid w:val="00320792"/>
    <w:rsid w:val="00345BF2"/>
    <w:rsid w:val="00366915"/>
    <w:rsid w:val="00367564"/>
    <w:rsid w:val="00387A5A"/>
    <w:rsid w:val="003D3999"/>
    <w:rsid w:val="00444A62"/>
    <w:rsid w:val="004B57B4"/>
    <w:rsid w:val="004C6649"/>
    <w:rsid w:val="005025EA"/>
    <w:rsid w:val="0059695A"/>
    <w:rsid w:val="005D4D4A"/>
    <w:rsid w:val="0060563A"/>
    <w:rsid w:val="00651804"/>
    <w:rsid w:val="006712E7"/>
    <w:rsid w:val="006757AC"/>
    <w:rsid w:val="00675B2C"/>
    <w:rsid w:val="006B3506"/>
    <w:rsid w:val="006B3CB0"/>
    <w:rsid w:val="006B426C"/>
    <w:rsid w:val="006B6B78"/>
    <w:rsid w:val="006C75CD"/>
    <w:rsid w:val="00703774"/>
    <w:rsid w:val="00741B24"/>
    <w:rsid w:val="007570A6"/>
    <w:rsid w:val="007843CB"/>
    <w:rsid w:val="007F1E46"/>
    <w:rsid w:val="00811073"/>
    <w:rsid w:val="00815F40"/>
    <w:rsid w:val="0082198A"/>
    <w:rsid w:val="00842FAF"/>
    <w:rsid w:val="00852002"/>
    <w:rsid w:val="008559A1"/>
    <w:rsid w:val="008B5492"/>
    <w:rsid w:val="008D53D2"/>
    <w:rsid w:val="008E2A02"/>
    <w:rsid w:val="00925B23"/>
    <w:rsid w:val="009277A0"/>
    <w:rsid w:val="00994867"/>
    <w:rsid w:val="00A01C72"/>
    <w:rsid w:val="00A51CEE"/>
    <w:rsid w:val="00AB121E"/>
    <w:rsid w:val="00B047D2"/>
    <w:rsid w:val="00B05E25"/>
    <w:rsid w:val="00B31C94"/>
    <w:rsid w:val="00B55020"/>
    <w:rsid w:val="00BC00A2"/>
    <w:rsid w:val="00BD3988"/>
    <w:rsid w:val="00BD56E6"/>
    <w:rsid w:val="00C33CAA"/>
    <w:rsid w:val="00C53BF7"/>
    <w:rsid w:val="00C936A0"/>
    <w:rsid w:val="00CA1697"/>
    <w:rsid w:val="00CA4152"/>
    <w:rsid w:val="00CC077D"/>
    <w:rsid w:val="00CF6B16"/>
    <w:rsid w:val="00D22448"/>
    <w:rsid w:val="00D2389C"/>
    <w:rsid w:val="00D278E5"/>
    <w:rsid w:val="00D96A2E"/>
    <w:rsid w:val="00DB6597"/>
    <w:rsid w:val="00DC496A"/>
    <w:rsid w:val="00DC6863"/>
    <w:rsid w:val="00DD20BE"/>
    <w:rsid w:val="00DD5E00"/>
    <w:rsid w:val="00E1726C"/>
    <w:rsid w:val="00E362C9"/>
    <w:rsid w:val="00E56FD4"/>
    <w:rsid w:val="00E62EA1"/>
    <w:rsid w:val="00EA5134"/>
    <w:rsid w:val="00ED2BE4"/>
    <w:rsid w:val="00EE3DD9"/>
    <w:rsid w:val="00EF3FB7"/>
    <w:rsid w:val="00F132B0"/>
    <w:rsid w:val="00F34183"/>
    <w:rsid w:val="00FF47CB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3</cp:revision>
  <cp:lastPrinted>2017-04-07T12:06:00Z</cp:lastPrinted>
  <dcterms:created xsi:type="dcterms:W3CDTF">2017-04-07T12:02:00Z</dcterms:created>
  <dcterms:modified xsi:type="dcterms:W3CDTF">2017-04-07T12:06:00Z</dcterms:modified>
</cp:coreProperties>
</file>