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27A" w:rsidRPr="00613121" w:rsidRDefault="00DC227A" w:rsidP="00DB54D3">
      <w:pPr>
        <w:keepNext/>
        <w:keepLines/>
        <w:spacing w:after="0" w:line="240" w:lineRule="auto"/>
        <w:rPr>
          <w:rFonts w:ascii="Arial" w:eastAsia="Times New Roman" w:hAnsi="Arial" w:cs="Times New Roman"/>
          <w:b/>
          <w:bCs/>
          <w:sz w:val="28"/>
          <w:szCs w:val="20"/>
          <w:lang w:val="ru-RU"/>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766137" w:rsidRPr="00766137" w:rsidRDefault="00766137" w:rsidP="00766137">
      <w:pPr>
        <w:keepNext/>
        <w:keepLines/>
        <w:spacing w:after="0" w:line="240" w:lineRule="auto"/>
        <w:jc w:val="center"/>
        <w:rPr>
          <w:rFonts w:ascii="Arial" w:eastAsia="Times New Roman" w:hAnsi="Arial" w:cs="Times New Roman"/>
          <w:b/>
          <w:bCs/>
          <w:sz w:val="28"/>
          <w:szCs w:val="20"/>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613121">
        <w:rPr>
          <w:rFonts w:ascii="Arial" w:eastAsia="Times New Roman" w:hAnsi="Arial" w:cs="Times New Roman"/>
          <w:b/>
          <w:bCs/>
          <w:sz w:val="28"/>
          <w:szCs w:val="20"/>
          <w:lang w:val="ru-RU"/>
        </w:rPr>
        <w:t>.2</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r w:rsidRPr="00613121">
        <w:rPr>
          <w:rFonts w:ascii="Arial" w:eastAsia="Times New Roman" w:hAnsi="Arial" w:cs="Times New Roman"/>
          <w:b/>
          <w:bCs/>
          <w:sz w:val="28"/>
          <w:szCs w:val="20"/>
          <w:lang w:val="ru-RU"/>
        </w:rPr>
        <w:t xml:space="preserve"> </w:t>
      </w:r>
      <w:r>
        <w:rPr>
          <w:rFonts w:ascii="Arial" w:eastAsia="Times New Roman" w:hAnsi="Arial" w:cs="Times New Roman"/>
          <w:b/>
          <w:bCs/>
          <w:sz w:val="28"/>
          <w:szCs w:val="20"/>
        </w:rPr>
        <w:t>ПРИ ЛИЦА ПОД 18 ГОДИНИ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DC227A" w:rsidRDefault="00DC227A" w:rsidP="00DC227A">
      <w:pPr>
        <w:keepNext/>
        <w:keepLines/>
        <w:spacing w:after="0" w:line="240" w:lineRule="auto"/>
        <w:jc w:val="center"/>
        <w:rPr>
          <w:rFonts w:ascii="Arial" w:eastAsia="Times New Roman" w:hAnsi="Arial" w:cs="Times New Roman"/>
          <w:color w:val="000000"/>
          <w:sz w:val="28"/>
          <w:szCs w:val="20"/>
        </w:rPr>
      </w:pPr>
      <w:r w:rsidRPr="00DC227A">
        <w:rPr>
          <w:rFonts w:ascii="Arial" w:eastAsia="Times New Roman" w:hAnsi="Arial" w:cs="Times New Roman"/>
          <w:sz w:val="28"/>
          <w:szCs w:val="20"/>
          <w:lang w:val="x-none"/>
        </w:rPr>
        <w:t xml:space="preserve">Минимален болничен престой – </w:t>
      </w:r>
      <w:r w:rsidRPr="00613121">
        <w:rPr>
          <w:rFonts w:ascii="Arial" w:eastAsia="Times New Roman" w:hAnsi="Arial" w:cs="Times New Roman"/>
          <w:color w:val="000000"/>
          <w:sz w:val="28"/>
          <w:szCs w:val="20"/>
          <w:lang w:val="ru-RU"/>
        </w:rPr>
        <w:t>3</w:t>
      </w:r>
      <w:r w:rsidRPr="00DC227A">
        <w:rPr>
          <w:rFonts w:ascii="Arial" w:eastAsia="Times New Roman" w:hAnsi="Arial" w:cs="Times New Roman"/>
          <w:color w:val="000000"/>
          <w:sz w:val="28"/>
          <w:szCs w:val="20"/>
          <w:lang w:val="ru-RU"/>
        </w:rPr>
        <w:t xml:space="preserve"> </w:t>
      </w:r>
      <w:r w:rsidRPr="00DC227A">
        <w:rPr>
          <w:rFonts w:ascii="Arial" w:eastAsia="Times New Roman" w:hAnsi="Arial" w:cs="Times New Roman"/>
          <w:color w:val="000000"/>
          <w:sz w:val="28"/>
          <w:szCs w:val="20"/>
          <w:lang w:val="x-none"/>
        </w:rPr>
        <w:t>дни</w:t>
      </w:r>
    </w:p>
    <w:p w:rsidR="00DC227A" w:rsidRPr="00DC227A" w:rsidRDefault="00DC227A" w:rsidP="00DC227A">
      <w:pPr>
        <w:keepNext/>
        <w:keepLines/>
        <w:spacing w:after="0" w:line="240" w:lineRule="auto"/>
        <w:ind w:firstLine="540"/>
        <w:jc w:val="both"/>
        <w:rPr>
          <w:rFonts w:ascii="Arial" w:eastAsia="Times New Roman" w:hAnsi="Arial" w:cs="Times New Roman"/>
          <w:b/>
          <w:noProof/>
          <w:szCs w:val="20"/>
        </w:rPr>
      </w:pPr>
    </w:p>
    <w:p w:rsidR="00DC227A" w:rsidRPr="00DC227A" w:rsidRDefault="00DC227A" w:rsidP="001F0395">
      <w:pPr>
        <w:keepNext/>
        <w:keepLines/>
        <w:spacing w:after="0" w:line="240" w:lineRule="auto"/>
        <w:jc w:val="center"/>
        <w:rPr>
          <w:rFonts w:ascii="Arial" w:eastAsia="Times New Roman" w:hAnsi="Arial" w:cs="Times New Roman"/>
          <w:b/>
          <w:szCs w:val="20"/>
          <w:lang w:val="x-none"/>
        </w:rPr>
      </w:pPr>
      <w:r w:rsidRPr="00DC227A">
        <w:rPr>
          <w:rFonts w:ascii="Arial" w:eastAsia="Times New Roman" w:hAnsi="Arial" w:cs="Times New Roman"/>
          <w:b/>
          <w:noProof/>
          <w:szCs w:val="20"/>
          <w:lang w:val="x-none"/>
        </w:rPr>
        <w:t>КОДОВЕ НА БОЛЕСТИ ПО МКБ-10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C227A" w:rsidRPr="00DC227A" w:rsidTr="00675C44">
        <w:tc>
          <w:tcPr>
            <w:tcW w:w="9519" w:type="dxa"/>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lang w:val="ru-RU"/>
              </w:rPr>
            </w:pP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586"/>
              <w:jc w:val="both"/>
              <w:rPr>
                <w:rFonts w:ascii="Arial" w:eastAsia="Times New Roman" w:hAnsi="Arial" w:cs="Arial"/>
                <w:b/>
                <w:bCs/>
                <w:i/>
                <w:iCs/>
                <w:color w:val="000000"/>
                <w:sz w:val="20"/>
                <w:szCs w:val="20"/>
              </w:rPr>
            </w:pPr>
            <w:r w:rsidRPr="00DC227A">
              <w:rPr>
                <w:rFonts w:ascii="Arial" w:eastAsia="Times New Roman" w:hAnsi="Arial" w:cs="Arial"/>
                <w:b/>
                <w:color w:val="000000"/>
                <w:sz w:val="20"/>
                <w:szCs w:val="20"/>
                <w:u w:val="single"/>
              </w:rPr>
              <w:t>Имунодефицит с преобладаващ недостиг на антитела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rPr>
              <w:t>D</w:t>
            </w:r>
            <w:r w:rsidRPr="00DC227A">
              <w:rPr>
                <w:rFonts w:ascii="Arial" w:eastAsia="Times New Roman" w:hAnsi="Arial" w:cs="Arial"/>
                <w:b/>
                <w:bCs/>
                <w:color w:val="000000"/>
                <w:sz w:val="20"/>
                <w:szCs w:val="20"/>
                <w:lang w:val="ru-RU"/>
              </w:rPr>
              <w:t>80</w:t>
            </w:r>
            <w:r w:rsidRPr="00DC227A">
              <w:rPr>
                <w:rFonts w:ascii="Arial" w:eastAsia="Times New Roman" w:hAnsi="Arial" w:cs="Arial"/>
                <w:b/>
                <w:bCs/>
                <w:color w:val="000000"/>
                <w:sz w:val="20"/>
                <w:szCs w:val="20"/>
              </w:rPr>
              <w:t>.0</w:t>
            </w:r>
            <w:r w:rsidRPr="00DC227A">
              <w:rPr>
                <w:rFonts w:ascii="Arial" w:eastAsia="Times New Roman" w:hAnsi="Arial" w:cs="Arial"/>
                <w:b/>
                <w:bCs/>
                <w:color w:val="000000"/>
                <w:sz w:val="20"/>
                <w:szCs w:val="20"/>
              </w:rPr>
              <w:tab/>
              <w:t>Наследствена хипогамаглобулинемия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ab/>
              <w:t>Автозомно рецесивна агамаглобулинемия (швейцарски тип)</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Свързана с Х-хромозомата агамаглобулинемия [Брутон] ( с дефицит в растежния хормон)</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80.1      </w:t>
            </w:r>
            <w:r w:rsidRPr="00DC227A">
              <w:rPr>
                <w:rFonts w:ascii="Arial" w:eastAsia="Times New Roman" w:hAnsi="Arial" w:cs="Arial"/>
                <w:b/>
                <w:color w:val="000000"/>
                <w:sz w:val="20"/>
                <w:szCs w:val="20"/>
              </w:rPr>
              <w:t>Нефамилна хипогамаглобулимемия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Агамаглобулинемия с В лимфоцити, носещи имуноглобулини</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Обикновена променлива агамаглобулинемия [ </w:t>
            </w:r>
            <w:proofErr w:type="spellStart"/>
            <w:r w:rsidRPr="00DC227A">
              <w:rPr>
                <w:rFonts w:ascii="Arial" w:eastAsia="Times New Roman" w:hAnsi="Arial" w:cs="Arial"/>
                <w:color w:val="000000"/>
                <w:sz w:val="20"/>
                <w:szCs w:val="20"/>
                <w:lang w:val="en-US"/>
              </w:rPr>
              <w:t>CVAgamma</w:t>
            </w:r>
            <w:proofErr w:type="spellEnd"/>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Хипогамаглобулинемия БДУ</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80.2     </w:t>
            </w:r>
            <w:r w:rsidRPr="00DC227A">
              <w:rPr>
                <w:rFonts w:ascii="Arial" w:eastAsia="Times New Roman" w:hAnsi="Arial" w:cs="Arial"/>
                <w:b/>
                <w:color w:val="000000"/>
                <w:sz w:val="20"/>
                <w:szCs w:val="20"/>
              </w:rPr>
              <w:t>Селективен дефицит на имуноглобулин А (</w:t>
            </w:r>
            <w:r w:rsidRPr="00DC227A">
              <w:rPr>
                <w:rFonts w:ascii="Arial" w:eastAsia="Times New Roman" w:hAnsi="Arial" w:cs="Arial"/>
                <w:b/>
                <w:color w:val="000000"/>
                <w:sz w:val="20"/>
                <w:szCs w:val="20"/>
                <w:lang w:val="en-US"/>
              </w:rPr>
              <w:t>IgA</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80.3     </w:t>
            </w:r>
            <w:r w:rsidRPr="00DC227A">
              <w:rPr>
                <w:rFonts w:ascii="Arial" w:eastAsia="Times New Roman" w:hAnsi="Arial" w:cs="Arial"/>
                <w:b/>
                <w:color w:val="000000"/>
                <w:sz w:val="20"/>
                <w:szCs w:val="20"/>
              </w:rPr>
              <w:t xml:space="preserve">Селективен дефицит на подкласовете на имуноглобулин </w:t>
            </w:r>
            <w:r w:rsidRPr="00DC227A">
              <w:rPr>
                <w:rFonts w:ascii="Arial" w:eastAsia="Times New Roman" w:hAnsi="Arial" w:cs="Arial"/>
                <w:b/>
                <w:color w:val="000000"/>
                <w:sz w:val="20"/>
                <w:szCs w:val="20"/>
                <w:lang w:val="en-US"/>
              </w:rPr>
              <w:t>G</w:t>
            </w: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IgG</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4</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Селективен дефицит на имуноглобулин </w:t>
            </w:r>
            <w:r w:rsidRPr="00DC227A">
              <w:rPr>
                <w:rFonts w:ascii="Arial" w:eastAsia="Times New Roman" w:hAnsi="Arial" w:cs="Arial"/>
                <w:b/>
                <w:color w:val="000000"/>
                <w:sz w:val="20"/>
                <w:szCs w:val="20"/>
                <w:lang w:val="en-US"/>
              </w:rPr>
              <w:t>M</w:t>
            </w: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IgM</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5</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повишен имуноглобулин М (</w:t>
            </w:r>
            <w:r w:rsidRPr="00DC227A">
              <w:rPr>
                <w:rFonts w:ascii="Arial" w:eastAsia="Times New Roman" w:hAnsi="Arial" w:cs="Arial"/>
                <w:b/>
                <w:color w:val="000000"/>
                <w:sz w:val="20"/>
                <w:szCs w:val="20"/>
                <w:lang w:val="en-US"/>
              </w:rPr>
              <w:t>Ig</w:t>
            </w:r>
            <w:r w:rsidRPr="00DC227A">
              <w:rPr>
                <w:rFonts w:ascii="Arial" w:eastAsia="Times New Roman" w:hAnsi="Arial" w:cs="Arial"/>
                <w:b/>
                <w:color w:val="000000"/>
                <w:sz w:val="20"/>
                <w:szCs w:val="20"/>
              </w:rPr>
              <w:t>М</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93"/>
              </w:tabs>
              <w:autoSpaceDE w:val="0"/>
              <w:autoSpaceDN w:val="0"/>
              <w:adjustRightInd w:val="0"/>
              <w:spacing w:after="0" w:line="240" w:lineRule="auto"/>
              <w:ind w:left="1193" w:hanging="1193"/>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6</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Дефицит на антитела с близки до нормата имуноглобулини или с хиперимуноглобулинемия</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Дефицит на антитела с хиперимуноглобулинемия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613121">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613121">
              <w:rPr>
                <w:rFonts w:ascii="Arial" w:eastAsia="Times New Roman" w:hAnsi="Arial" w:cs="Arial"/>
                <w:b/>
                <w:color w:val="000000"/>
                <w:sz w:val="20"/>
                <w:szCs w:val="20"/>
                <w:lang w:val="ru-RU"/>
              </w:rPr>
              <w:t xml:space="preserve">80.7    </w:t>
            </w:r>
            <w:r w:rsidRPr="00DC227A">
              <w:rPr>
                <w:rFonts w:ascii="Arial" w:eastAsia="Times New Roman" w:hAnsi="Arial" w:cs="Arial"/>
                <w:b/>
                <w:color w:val="000000"/>
                <w:sz w:val="20"/>
                <w:szCs w:val="20"/>
              </w:rPr>
              <w:t>Преходна хипогамаглобулинемия при деца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8</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   Други имунодефицитни състояния с преобладаващ дефект на антитела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 xml:space="preserve">Дефицит на капа-леки вериги          </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9</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преобладаващ дефект на антитела, неуточнен</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Комбинирани имунодефицитни състояния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автозомна рецесивна агамаглобулинемия (швейцарски тип)</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DC227A">
              <w:rPr>
                <w:rFonts w:ascii="Arial" w:eastAsia="Times New Roman" w:hAnsi="Arial" w:cs="Arial"/>
                <w:b/>
                <w:bCs/>
                <w:i/>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0</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 xml:space="preserve">     Тежък комбиниран имунен дефицит с ретикулна дисгенеза</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lang w:val="ru-RU"/>
              </w:rPr>
            </w:pPr>
            <w:r w:rsidRPr="00DC227A">
              <w:rPr>
                <w:rFonts w:ascii="Arial" w:eastAsia="Times New Roman" w:hAnsi="Arial" w:cs="Arial"/>
                <w:b/>
                <w:bCs/>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1</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Тежък комбиниран имунен дефицит с ниско съдържание на Т и В клетки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lang w:val="en-US"/>
              </w:rPr>
              <w:t>D</w:t>
            </w:r>
            <w:r w:rsidRPr="00613121">
              <w:rPr>
                <w:rFonts w:ascii="Arial" w:eastAsia="Times New Roman" w:hAnsi="Arial" w:cs="Arial"/>
                <w:b/>
                <w:bCs/>
                <w:iCs/>
                <w:color w:val="000000"/>
                <w:sz w:val="20"/>
                <w:szCs w:val="20"/>
                <w:lang w:val="ru-RU"/>
              </w:rPr>
              <w:t xml:space="preserve">81.2   </w:t>
            </w:r>
            <w:r w:rsidRPr="00DC227A">
              <w:rPr>
                <w:rFonts w:ascii="Arial" w:eastAsia="Times New Roman" w:hAnsi="Arial" w:cs="Arial"/>
                <w:b/>
                <w:bCs/>
                <w:iCs/>
                <w:color w:val="000000"/>
                <w:sz w:val="20"/>
                <w:szCs w:val="20"/>
              </w:rPr>
              <w:t xml:space="preserve">   Тежък комбиниран имунен дефицит с ниско</w:t>
            </w: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или нормално съдържание</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bCs/>
                <w:iCs/>
                <w:color w:val="000000"/>
                <w:sz w:val="20"/>
                <w:szCs w:val="20"/>
              </w:rPr>
              <w:t xml:space="preserve">                   на В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Дефицит на аденозиндезаминаза [</w:t>
            </w:r>
            <w:r w:rsidRPr="00DC227A">
              <w:rPr>
                <w:rFonts w:ascii="Arial" w:eastAsia="Times New Roman" w:hAnsi="Arial" w:cs="Arial"/>
                <w:b/>
                <w:bCs/>
                <w:color w:val="000000"/>
                <w:sz w:val="20"/>
                <w:szCs w:val="20"/>
                <w:lang w:val="en-US"/>
              </w:rPr>
              <w:t>ADA</w:t>
            </w:r>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81.4</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lang w:val="en-US"/>
              </w:rPr>
              <w:t>Nezelof</w:t>
            </w:r>
            <w:proofErr w:type="spellEnd"/>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81.5</w:t>
            </w:r>
            <w:r w:rsidRPr="00DC227A">
              <w:rPr>
                <w:rFonts w:ascii="Arial" w:eastAsia="Times New Roman" w:hAnsi="Arial" w:cs="Arial"/>
                <w:b/>
                <w:bCs/>
                <w:color w:val="000000"/>
                <w:sz w:val="20"/>
                <w:szCs w:val="20"/>
              </w:rPr>
              <w:tab/>
              <w:t>Дефицит на пурин-нуклеозид-фосфорилаза [</w:t>
            </w:r>
            <w:r w:rsidRPr="00DC227A">
              <w:rPr>
                <w:rFonts w:ascii="Arial" w:eastAsia="Times New Roman" w:hAnsi="Arial" w:cs="Arial"/>
                <w:b/>
                <w:bCs/>
                <w:color w:val="000000"/>
                <w:sz w:val="20"/>
                <w:szCs w:val="20"/>
                <w:lang w:val="en-US"/>
              </w:rPr>
              <w:t>PNP</w:t>
            </w:r>
            <w:r w:rsidRPr="00DC227A">
              <w:rPr>
                <w:rFonts w:ascii="Arial" w:eastAsia="Times New Roman" w:hAnsi="Arial" w:cs="Arial"/>
                <w:b/>
                <w:bCs/>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81.6</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81.7</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81.8</w:t>
            </w:r>
            <w:r w:rsidRPr="00DC227A">
              <w:rPr>
                <w:rFonts w:ascii="Arial" w:eastAsia="Times New Roman" w:hAnsi="Arial" w:cs="Arial"/>
                <w:b/>
                <w:bCs/>
                <w:color w:val="000000"/>
                <w:sz w:val="20"/>
                <w:szCs w:val="20"/>
              </w:rPr>
              <w:tab/>
              <w:t>Други комбинирани имунодефицити</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биотин-зависисма карбоксилаза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rPr>
              <w:tab/>
              <w:t>Комбиниран 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Имунодефицит свързан с други значителни дефекти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атаксия-телеангиектазия [</w:t>
            </w:r>
            <w:r w:rsidRPr="00DC227A">
              <w:rPr>
                <w:rFonts w:ascii="Arial" w:eastAsia="Times New Roman" w:hAnsi="Arial" w:cs="Arial"/>
                <w:bCs/>
                <w:iCs/>
                <w:color w:val="000000"/>
                <w:sz w:val="20"/>
                <w:szCs w:val="20"/>
                <w:lang w:val="en-US"/>
              </w:rPr>
              <w:t>Louis</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Bar</w:t>
            </w:r>
            <w:r w:rsidRPr="00DC227A">
              <w:rPr>
                <w:rFonts w:ascii="Arial" w:eastAsia="Times New Roman" w:hAnsi="Arial" w:cs="Arial"/>
                <w:bCs/>
                <w:iCs/>
                <w:color w:val="000000"/>
                <w:sz w:val="20"/>
                <w:szCs w:val="20"/>
              </w:rPr>
              <w:t>]</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G</w:t>
            </w:r>
            <w:r w:rsidRPr="00DC227A">
              <w:rPr>
                <w:rFonts w:ascii="Arial" w:eastAsia="Times New Roman" w:hAnsi="Arial" w:cs="Arial"/>
                <w:bCs/>
                <w:iCs/>
                <w:color w:val="000000"/>
                <w:sz w:val="20"/>
                <w:szCs w:val="20"/>
                <w:lang w:val="ru-RU"/>
              </w:rPr>
              <w:t>11.3)</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82.0</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lang w:val="en-US"/>
              </w:rPr>
              <w:t>Wiskott</w:t>
            </w:r>
            <w:proofErr w:type="spellEnd"/>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Aldrich</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Имунодефицит с тромбоцитопения и екзема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82.1       </w:t>
            </w:r>
            <w:r w:rsidRPr="00DC227A">
              <w:rPr>
                <w:rFonts w:ascii="Arial" w:eastAsia="Times New Roman" w:hAnsi="Arial" w:cs="Arial"/>
                <w:b/>
                <w:color w:val="000000"/>
                <w:sz w:val="20"/>
                <w:szCs w:val="20"/>
              </w:rPr>
              <w:t xml:space="preserve">Синдром на </w:t>
            </w:r>
            <w:r w:rsidRPr="00DC227A">
              <w:rPr>
                <w:rFonts w:ascii="Arial" w:eastAsia="Times New Roman" w:hAnsi="Arial" w:cs="Arial"/>
                <w:b/>
                <w:color w:val="000000"/>
                <w:sz w:val="20"/>
                <w:szCs w:val="20"/>
                <w:lang w:val="en-US"/>
              </w:rPr>
              <w:t>Di</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George</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Синдром на дивертикул на фаринкса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en-US"/>
              </w:rPr>
            </w:pPr>
            <w:r w:rsidRPr="00DC227A">
              <w:rPr>
                <w:rFonts w:ascii="Arial" w:eastAsia="Times New Roman" w:hAnsi="Arial" w:cs="Arial"/>
                <w:color w:val="000000"/>
                <w:sz w:val="20"/>
                <w:szCs w:val="20"/>
              </w:rPr>
              <w:t xml:space="preserve">                     Тимус</w:t>
            </w:r>
            <w:r w:rsidRPr="00DC227A">
              <w:rPr>
                <w:rFonts w:ascii="Arial" w:eastAsia="Times New Roman" w:hAnsi="Arial" w:cs="Arial"/>
                <w:color w:val="000000"/>
                <w:sz w:val="20"/>
                <w:szCs w:val="20"/>
                <w:lang w:val="en-US"/>
              </w:rPr>
              <w:t>:</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алимфоплазия</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аплазия или хипоплазия с имунен 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Имунодефицит с къси крайници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 xml:space="preserve">Имунодефицит като резултат от наследствен дефект, предизвикан от вируса </w:t>
            </w:r>
            <w:r w:rsidRPr="00DC227A">
              <w:rPr>
                <w:rFonts w:ascii="Arial" w:eastAsia="Times New Roman" w:hAnsi="Arial" w:cs="Arial"/>
                <w:b/>
                <w:bCs/>
                <w:color w:val="000000"/>
                <w:sz w:val="20"/>
                <w:szCs w:val="20"/>
              </w:rPr>
              <w:lastRenderedPageBreak/>
              <w:t xml:space="preserve">на </w:t>
            </w:r>
            <w:r w:rsidRPr="00DC227A">
              <w:rPr>
                <w:rFonts w:ascii="Arial" w:eastAsia="Times New Roman" w:hAnsi="Arial" w:cs="Arial"/>
                <w:b/>
                <w:bCs/>
                <w:color w:val="000000"/>
                <w:sz w:val="20"/>
                <w:szCs w:val="20"/>
                <w:lang w:val="en-US"/>
              </w:rPr>
              <w:t>Epstein</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Barr</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Свързана с Х-хромозомата лимфопролиферативна болест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82.4</w:t>
            </w:r>
            <w:r w:rsidRPr="00DC227A">
              <w:rPr>
                <w:rFonts w:ascii="Arial" w:eastAsia="Times New Roman" w:hAnsi="Arial" w:cs="Arial"/>
                <w:b/>
                <w:bCs/>
                <w:color w:val="000000"/>
                <w:sz w:val="20"/>
                <w:szCs w:val="20"/>
              </w:rPr>
              <w:tab/>
              <w:t>Синдром на хиперимуноглобулин Е (</w:t>
            </w:r>
            <w:proofErr w:type="spellStart"/>
            <w:r w:rsidRPr="00DC227A">
              <w:rPr>
                <w:rFonts w:ascii="Arial" w:eastAsia="Times New Roman" w:hAnsi="Arial" w:cs="Arial"/>
                <w:b/>
                <w:bCs/>
                <w:color w:val="000000"/>
                <w:sz w:val="20"/>
                <w:szCs w:val="20"/>
                <w:lang w:val="en-US"/>
              </w:rPr>
              <w:t>IgE</w:t>
            </w:r>
            <w:proofErr w:type="spellEnd"/>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TmsCyr" w:eastAsia="Times New Roman" w:hAnsi="TmsCyr" w:cs="Times New Roman"/>
                <w:b/>
                <w:bCs/>
                <w:color w:val="000000"/>
                <w:sz w:val="26"/>
                <w:szCs w:val="26"/>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8</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 други уточнени значителни дефекти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със значителни дефекти,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Обикновен променлив имунодефицит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Обикновен променлив имунодефицит с преобладаващи отклонения в броя и функцията на В-клетките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Обикновен променлив имунодефицит с преобладаващи нарушения в имунорегулаторните Т-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Обикновен променлив имунодефицит с автоантитела към В- или Т-клетки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обикновени променливи имунодефицитни състояния</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Обикновен променлив имунодефицит, неуточнен</w:t>
            </w:r>
          </w:p>
          <w:p w:rsidR="00DC227A" w:rsidRPr="00DC227A" w:rsidRDefault="00DC227A" w:rsidP="00DC227A">
            <w:pPr>
              <w:keepNext/>
              <w:keepLines/>
              <w:tabs>
                <w:tab w:val="left" w:pos="762"/>
                <w:tab w:val="left" w:pos="1152"/>
              </w:tabs>
              <w:spacing w:after="0" w:line="240" w:lineRule="auto"/>
              <w:rPr>
                <w:rFonts w:ascii="Times New Roman" w:eastAsia="Times New Roman" w:hAnsi="Times New Roman" w:cs="Times New Roman"/>
                <w:color w:val="000000"/>
                <w:sz w:val="24"/>
                <w:szCs w:val="24"/>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имунодефицити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Дефект на функционалния антиген-1 [</w:t>
            </w:r>
            <w:r w:rsidRPr="00DC227A">
              <w:rPr>
                <w:rFonts w:ascii="Arial" w:eastAsia="Times New Roman" w:hAnsi="Arial" w:cs="Arial"/>
                <w:b/>
                <w:bCs/>
                <w:color w:val="000000"/>
                <w:sz w:val="20"/>
                <w:szCs w:val="20"/>
                <w:lang w:val="en-US"/>
              </w:rPr>
              <w:t>LFA</w:t>
            </w:r>
            <w:r w:rsidRPr="00DC227A">
              <w:rPr>
                <w:rFonts w:ascii="Arial" w:eastAsia="Times New Roman" w:hAnsi="Arial" w:cs="Arial"/>
                <w:b/>
                <w:bCs/>
                <w:color w:val="000000"/>
                <w:sz w:val="20"/>
                <w:szCs w:val="20"/>
                <w:lang w:val="ru-RU"/>
              </w:rPr>
              <w:t>-1</w:t>
            </w:r>
            <w:r w:rsidRPr="00DC227A">
              <w:rPr>
                <w:rFonts w:ascii="Arial" w:eastAsia="Times New Roman" w:hAnsi="Arial" w:cs="Arial"/>
                <w:b/>
                <w:bCs/>
                <w:color w:val="000000"/>
                <w:sz w:val="20"/>
                <w:szCs w:val="20"/>
              </w:rPr>
              <w:t>]</w:t>
            </w:r>
            <w:r w:rsidRPr="00DC227A">
              <w:rPr>
                <w:rFonts w:ascii="Arial" w:eastAsia="Times New Roman" w:hAnsi="Arial" w:cs="Arial"/>
                <w:b/>
                <w:bCs/>
                <w:color w:val="000000"/>
                <w:sz w:val="20"/>
                <w:szCs w:val="20"/>
                <w:lang w:val="ru-RU"/>
              </w:rPr>
              <w:t xml:space="preserve"> </w:t>
            </w:r>
            <w:r w:rsidRPr="00DC227A">
              <w:rPr>
                <w:rFonts w:ascii="Arial" w:eastAsia="Times New Roman" w:hAnsi="Arial" w:cs="Arial"/>
                <w:b/>
                <w:bCs/>
                <w:color w:val="000000"/>
                <w:sz w:val="20"/>
                <w:szCs w:val="20"/>
              </w:rPr>
              <w:t>лимфоцитите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Дефекти в системата на комплемента</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С1 естеразен инхибитор [С1-</w:t>
            </w:r>
            <w:r w:rsidRPr="00DC227A">
              <w:rPr>
                <w:rFonts w:ascii="Arial" w:eastAsia="Times New Roman" w:hAnsi="Arial" w:cs="Arial"/>
                <w:color w:val="000000"/>
                <w:sz w:val="20"/>
                <w:szCs w:val="20"/>
                <w:lang w:val="en-US"/>
              </w:rPr>
              <w:t>INH</w:t>
            </w:r>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 xml:space="preserve">Други уточнени имунодефицити </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нарушения с включване на имунния механизъм, некласифицирани другаде</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хиперглобулинемия БДУ</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R</w:t>
            </w:r>
            <w:r w:rsidRPr="00DC227A">
              <w:rPr>
                <w:rFonts w:ascii="Arial" w:eastAsia="Times New Roman" w:hAnsi="Arial" w:cs="Arial"/>
                <w:bCs/>
                <w:iCs/>
                <w:color w:val="000000"/>
                <w:sz w:val="20"/>
                <w:szCs w:val="20"/>
                <w:lang w:val="ru-RU"/>
              </w:rPr>
              <w:t>77.1)</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 xml:space="preserve">моноклонална гамопатия </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отмиране и отхвърляне на трансплантата (</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Поликлонална хипергамаглобулинемия</w:t>
            </w:r>
          </w:p>
          <w:p w:rsidR="00DC227A" w:rsidRPr="00DC227A" w:rsidRDefault="00DC227A" w:rsidP="00DC227A">
            <w:pPr>
              <w:keepNext/>
              <w:keepLines/>
              <w:tabs>
                <w:tab w:val="left" w:pos="1152"/>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color w:val="000000"/>
                <w:sz w:val="20"/>
                <w:szCs w:val="20"/>
                <w:lang w:val="ru-RU"/>
              </w:rPr>
              <w:t xml:space="preserve">                    Доброкачествена хипергамаглобулинемична пурпура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Поликлонална гамапатия БДУ</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Хипергамаглобулинемия, неуточнена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уточнени нарушения, включващи имунния механизъм, некласифицирани другаде</w:t>
            </w:r>
          </w:p>
          <w:p w:rsidR="00DC227A" w:rsidRPr="00DC227A" w:rsidRDefault="00DC227A" w:rsidP="00DC227A">
            <w:pPr>
              <w:keepNext/>
              <w:keepLines/>
              <w:spacing w:after="0" w:line="240" w:lineRule="auto"/>
              <w:rPr>
                <w:rFonts w:ascii="Arial" w:eastAsia="Times New Roman" w:hAnsi="Arial" w:cs="Arial"/>
                <w:b/>
                <w:bCs/>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lang w:val="en-US"/>
              </w:rPr>
              <w:t>D</w:t>
            </w:r>
            <w:r w:rsidRPr="00DC227A">
              <w:rPr>
                <w:rFonts w:ascii="Arial" w:eastAsia="Times New Roman" w:hAnsi="Arial" w:cs="Arial"/>
                <w:color w:val="000000"/>
                <w:sz w:val="20"/>
                <w:szCs w:val="20"/>
                <w:lang w:val="ru-RU"/>
              </w:rPr>
              <w:t>8</w:t>
            </w:r>
            <w:r w:rsidRPr="00DC227A">
              <w:rPr>
                <w:rFonts w:ascii="Arial" w:eastAsia="Times New Roman" w:hAnsi="Arial" w:cs="Arial"/>
                <w:color w:val="000000"/>
                <w:sz w:val="20"/>
                <w:szCs w:val="20"/>
              </w:rPr>
              <w:t>9</w:t>
            </w:r>
            <w:r w:rsidRPr="00DC227A">
              <w:rPr>
                <w:rFonts w:ascii="Arial" w:eastAsia="Times New Roman" w:hAnsi="Arial" w:cs="Arial"/>
                <w:color w:val="000000"/>
                <w:sz w:val="20"/>
                <w:szCs w:val="20"/>
                <w:lang w:val="ru-RU"/>
              </w:rPr>
              <w:t>.</w:t>
            </w:r>
            <w:r w:rsidRPr="00DC227A">
              <w:rPr>
                <w:rFonts w:ascii="Arial" w:eastAsia="Times New Roman" w:hAnsi="Arial" w:cs="Arial"/>
                <w:color w:val="000000"/>
                <w:sz w:val="20"/>
                <w:szCs w:val="20"/>
              </w:rPr>
              <w:t>9</w:t>
            </w:r>
            <w:r w:rsidRPr="00613121">
              <w:rPr>
                <w:rFonts w:ascii="Arial" w:eastAsia="Times New Roman" w:hAnsi="Arial" w:cs="Arial"/>
                <w:color w:val="000000"/>
                <w:sz w:val="20"/>
                <w:szCs w:val="20"/>
                <w:lang w:val="ru-RU"/>
              </w:rPr>
              <w:t xml:space="preserve">    </w:t>
            </w:r>
            <w:r w:rsidRPr="00DC227A">
              <w:rPr>
                <w:rFonts w:ascii="Arial" w:eastAsia="Times New Roman" w:hAnsi="Arial" w:cs="Arial"/>
                <w:b/>
                <w:bCs/>
                <w:color w:val="000000"/>
                <w:sz w:val="20"/>
                <w:szCs w:val="20"/>
              </w:rPr>
              <w:t>Нарушение, включващо имунния механизъм, неуточнено</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Имунна болест БДУ</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Системни атрофии, засягащи предимно централната нервна система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Times New Roman" w:eastAsia="Times New Roman" w:hAnsi="Times New Roman" w:cs="Times New Roman"/>
                <w:color w:val="000000"/>
                <w:sz w:val="20"/>
                <w:szCs w:val="20"/>
              </w:rPr>
              <w:t xml:space="preserve">    </w:t>
            </w:r>
            <w:r w:rsidRPr="00613121">
              <w:rPr>
                <w:rFonts w:ascii="Times New Roman" w:eastAsia="Times New Roman" w:hAnsi="Times New Roman" w:cs="Times New Roman"/>
                <w:color w:val="000000"/>
                <w:sz w:val="20"/>
                <w:szCs w:val="20"/>
                <w:lang w:val="ru-RU"/>
              </w:rPr>
              <w:t xml:space="preserve"> </w:t>
            </w:r>
            <w:r w:rsidRPr="00DC227A">
              <w:rPr>
                <w:rFonts w:ascii="Arial" w:eastAsia="Times New Roman" w:hAnsi="Arial" w:cs="Arial"/>
                <w:b/>
                <w:bCs/>
                <w:color w:val="000000"/>
                <w:sz w:val="20"/>
                <w:szCs w:val="20"/>
                <w:lang w:val="en-US"/>
              </w:rPr>
              <w:t>G</w:t>
            </w:r>
            <w:r w:rsidRPr="00613121">
              <w:rPr>
                <w:rFonts w:ascii="Arial" w:eastAsia="Times New Roman" w:hAnsi="Arial" w:cs="Arial"/>
                <w:b/>
                <w:bCs/>
                <w:color w:val="000000"/>
                <w:sz w:val="20"/>
                <w:szCs w:val="20"/>
                <w:lang w:val="ru-RU"/>
              </w:rPr>
              <w:t>11.3</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color w:val="000000"/>
                <w:sz w:val="20"/>
                <w:szCs w:val="20"/>
              </w:rPr>
              <w:t>Наследствена атаксия</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вродени аномалии, некласифицирани другаде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Q</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Вродени аномалии на слезката</w:t>
            </w:r>
          </w:p>
          <w:p w:rsidR="00DC227A" w:rsidRPr="00DC227A" w:rsidRDefault="00DC227A" w:rsidP="00DC227A">
            <w:pPr>
              <w:keepNext/>
              <w:keepLine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sz w:val="20"/>
                <w:szCs w:val="20"/>
              </w:rPr>
              <w:t xml:space="preserve">                     Аспления (вродена)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Вродена спленомегалия</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lang w:val="ru-RU"/>
              </w:rPr>
            </w:pPr>
            <w:r w:rsidRPr="00DC227A">
              <w:rPr>
                <w:rFonts w:ascii="Arial" w:eastAsia="Times New Roman" w:hAnsi="Arial" w:cs="Arial"/>
                <w:color w:val="000000"/>
                <w:sz w:val="20"/>
                <w:szCs w:val="20"/>
              </w:rPr>
              <w:t xml:space="preserve">                     Не включва: изомерия на предсърдното ухо (с аспления или полиспления) (</w:t>
            </w:r>
            <w:r w:rsidRPr="00DC227A">
              <w:rPr>
                <w:rFonts w:ascii="Arial" w:eastAsia="Times New Roman" w:hAnsi="Arial" w:cs="Arial"/>
                <w:color w:val="000000"/>
                <w:sz w:val="20"/>
                <w:szCs w:val="20"/>
                <w:lang w:val="en-US"/>
              </w:rPr>
              <w:t>Q</w:t>
            </w:r>
            <w:r w:rsidRPr="00DC227A">
              <w:rPr>
                <w:rFonts w:ascii="Arial" w:eastAsia="Times New Roman" w:hAnsi="Arial" w:cs="Arial"/>
                <w:color w:val="000000"/>
                <w:sz w:val="20"/>
                <w:szCs w:val="20"/>
                <w:lang w:val="ru-RU"/>
              </w:rPr>
              <w:t>20.60)</w:t>
            </w:r>
          </w:p>
          <w:p w:rsidR="00DC227A" w:rsidRPr="00DC227A" w:rsidRDefault="00DC227A" w:rsidP="00DC227A">
            <w:pPr>
              <w:keepNext/>
              <w:keepLines/>
              <w:shd w:val="clear" w:color="auto" w:fill="FFFFFF"/>
              <w:spacing w:after="0" w:line="240" w:lineRule="auto"/>
              <w:ind w:firstLine="567"/>
              <w:jc w:val="both"/>
              <w:rPr>
                <w:rFonts w:ascii="Arial" w:eastAsia="Times New Roman" w:hAnsi="Arial" w:cs="Times New Roman"/>
                <w:b/>
                <w:noProof/>
                <w:color w:val="000000"/>
                <w:szCs w:val="20"/>
              </w:rPr>
            </w:pPr>
            <w:r w:rsidRPr="00DC227A">
              <w:rPr>
                <w:rFonts w:ascii="Arial" w:eastAsia="Times New Roman" w:hAnsi="Arial" w:cs="Times New Roman"/>
                <w:noProof/>
                <w:color w:val="000000"/>
                <w:sz w:val="20"/>
                <w:szCs w:val="20"/>
              </w:rPr>
              <w:t xml:space="preserve">       </w:t>
            </w:r>
            <w:r w:rsidRPr="00613121">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Cs w:val="20"/>
              </w:rPr>
              <w:t xml:space="preserve">     </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Cs w:val="20"/>
              </w:rPr>
              <w:t xml:space="preserve">     </w:t>
            </w:r>
            <w:r w:rsidRPr="00DC227A">
              <w:rPr>
                <w:rFonts w:ascii="Arial" w:eastAsia="Times New Roman" w:hAnsi="Arial" w:cs="Arial"/>
                <w:b/>
                <w:bCs/>
                <w:color w:val="000000"/>
                <w:sz w:val="20"/>
                <w:szCs w:val="20"/>
                <w:lang w:val="en-US"/>
              </w:rPr>
              <w:t>D</w:t>
            </w:r>
            <w:r w:rsidRPr="00613121">
              <w:rPr>
                <w:rFonts w:ascii="Arial" w:eastAsia="Times New Roman" w:hAnsi="Arial" w:cs="Arial"/>
                <w:b/>
                <w:bCs/>
                <w:color w:val="000000"/>
                <w:sz w:val="20"/>
                <w:szCs w:val="20"/>
                <w:lang w:val="ru-RU"/>
              </w:rPr>
              <w:t xml:space="preserve">71 </w:t>
            </w:r>
            <w:r w:rsidRPr="00DC227A">
              <w:rPr>
                <w:rFonts w:ascii="Arial" w:eastAsia="Times New Roman" w:hAnsi="Arial" w:cs="Times New Roman"/>
                <w:b/>
                <w:noProof/>
                <w:color w:val="000000"/>
                <w:szCs w:val="20"/>
                <w:lang w:val="ru-RU"/>
              </w:rPr>
              <w:t xml:space="preserve">    </w:t>
            </w:r>
            <w:r w:rsidRPr="00DC227A">
              <w:rPr>
                <w:rFonts w:ascii="Arial" w:eastAsia="Times New Roman" w:hAnsi="Arial" w:cs="Times New Roman"/>
                <w:b/>
                <w:noProof/>
                <w:color w:val="000000"/>
                <w:sz w:val="20"/>
                <w:szCs w:val="20"/>
              </w:rPr>
              <w:t>Функционални нарушения на полиморфно- ядрените неутрофили</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 Дефект на рецепторния комплекс на клетъчната мембрана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Хронична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 детска възраст</w:t>
            </w:r>
            <w:r w:rsidRPr="00DC227A">
              <w:rPr>
                <w:rFonts w:ascii="Arial" w:eastAsia="Times New Roman" w:hAnsi="Arial" w:cs="Times New Roman"/>
                <w:noProof/>
                <w:color w:val="000000"/>
                <w:sz w:val="20"/>
                <w:szCs w:val="20"/>
                <w:lang w:val="ru-RU"/>
              </w:rPr>
              <w:t>)</w:t>
            </w:r>
            <w:r w:rsidRPr="00DC227A">
              <w:rPr>
                <w:rFonts w:ascii="Arial" w:eastAsia="Times New Roman" w:hAnsi="Arial" w:cs="Times New Roman"/>
                <w:noProof/>
                <w:color w:val="000000"/>
                <w:sz w:val="20"/>
                <w:szCs w:val="20"/>
              </w:rPr>
              <w:t xml:space="preserve"> грануломатозна болест</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Вродена дисфагоцитоза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Прогресивна септична грануломатоза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 w:val="20"/>
                <w:szCs w:val="20"/>
                <w:lang w:val="ru-RU"/>
              </w:rPr>
              <w:t xml:space="preserve">      </w:t>
            </w:r>
            <w:r w:rsidRPr="00DC227A">
              <w:rPr>
                <w:rFonts w:ascii="Arial" w:eastAsia="Times New Roman" w:hAnsi="Arial" w:cs="Arial"/>
                <w:b/>
                <w:bCs/>
                <w:color w:val="000000"/>
                <w:sz w:val="20"/>
                <w:szCs w:val="20"/>
                <w:lang w:val="en-US"/>
              </w:rPr>
              <w:t>E</w:t>
            </w:r>
            <w:r w:rsidRPr="00613121">
              <w:rPr>
                <w:rFonts w:ascii="Arial" w:eastAsia="Times New Roman" w:hAnsi="Arial" w:cs="Arial"/>
                <w:b/>
                <w:bCs/>
                <w:color w:val="000000"/>
                <w:sz w:val="20"/>
                <w:szCs w:val="20"/>
                <w:lang w:val="ru-RU"/>
              </w:rPr>
              <w:t>70.3</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 w:val="20"/>
                <w:szCs w:val="20"/>
              </w:rPr>
              <w:t>Албинизъм</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Синдром на</w:t>
            </w:r>
            <w:r w:rsidRPr="00DC227A">
              <w:rPr>
                <w:rFonts w:ascii="Arial" w:eastAsia="Times New Roman" w:hAnsi="Arial" w:cs="Times New Roman"/>
                <w:noProof/>
                <w:color w:val="000000"/>
                <w:sz w:val="20"/>
                <w:szCs w:val="20"/>
                <w:lang w:val="en-US"/>
              </w:rPr>
              <w:t xml:space="preserve"> Chediak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Stenbrinck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Higashi</w:t>
            </w:r>
            <w:r w:rsidRPr="00DC227A">
              <w:rPr>
                <w:rFonts w:ascii="Arial" w:eastAsia="Times New Roman" w:hAnsi="Arial" w:cs="Times New Roman"/>
                <w:noProof/>
                <w:color w:val="000000"/>
                <w:sz w:val="20"/>
                <w:szCs w:val="20"/>
              </w:rPr>
              <w:t xml:space="preserve">                   </w:t>
            </w:r>
          </w:p>
        </w:tc>
      </w:tr>
    </w:tbl>
    <w:p w:rsidR="00DC227A" w:rsidRPr="00DC227A" w:rsidRDefault="00DC227A" w:rsidP="00DC227A">
      <w:pPr>
        <w:keepNext/>
        <w:keepLines/>
        <w:spacing w:after="0" w:line="240" w:lineRule="auto"/>
        <w:ind w:firstLine="567"/>
        <w:jc w:val="both"/>
        <w:rPr>
          <w:rFonts w:ascii="Arial" w:eastAsia="Times New Roman" w:hAnsi="Arial" w:cs="Times New Roman"/>
          <w:b/>
          <w:noProof/>
          <w:szCs w:val="20"/>
          <w:lang w:val="en-US"/>
        </w:rPr>
      </w:pPr>
    </w:p>
    <w:p w:rsidR="00EB1FF5" w:rsidRPr="00DC227A" w:rsidRDefault="00EB1FF5" w:rsidP="00EB1FF5">
      <w:pPr>
        <w:keepNext/>
        <w:keepLines/>
        <w:spacing w:after="0" w:line="240" w:lineRule="auto"/>
        <w:ind w:firstLine="567"/>
        <w:jc w:val="both"/>
        <w:rPr>
          <w:rFonts w:ascii="Arial" w:eastAsia="Times New Roman" w:hAnsi="Arial" w:cs="Times New Roman"/>
          <w:b/>
          <w:szCs w:val="20"/>
          <w:lang w:val="x-none"/>
        </w:rPr>
      </w:pPr>
      <w:r w:rsidRPr="00DC227A">
        <w:rPr>
          <w:rFonts w:ascii="Arial" w:eastAsia="Times New Roman" w:hAnsi="Arial" w:cs="Times New Roman"/>
          <w:b/>
          <w:noProof/>
          <w:szCs w:val="20"/>
          <w:lang w:val="x-none"/>
        </w:rPr>
        <w:t xml:space="preserve">КОДОВЕ НА ОСНОВНИ ПРОЦЕДУРИ ПО </w:t>
      </w:r>
      <w:r w:rsidRPr="00DC227A">
        <w:rPr>
          <w:rFonts w:ascii="Arial" w:eastAsia="Times New Roman" w:hAnsi="Arial" w:cs="Times New Roman"/>
          <w:b/>
          <w:bCs/>
          <w:noProof/>
          <w:szCs w:val="20"/>
          <w:highlight w:val="yellow"/>
          <w:lang w:val="x-none"/>
        </w:rPr>
        <w:t>МКБ-9 КМ</w:t>
      </w:r>
      <w:r w:rsidRPr="00DC227A">
        <w:rPr>
          <w:rFonts w:ascii="Arial" w:eastAsia="Times New Roman" w:hAnsi="Arial" w:cs="Times New Roman"/>
          <w:b/>
          <w:bCs/>
          <w:noProof/>
          <w:szCs w:val="20"/>
          <w:lang w:val="x-none"/>
        </w:rPr>
        <w:t>/АКМП</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EB1FF5" w:rsidRPr="00DC227A" w:rsidTr="00675C44">
        <w:trPr>
          <w:jc w:val="center"/>
        </w:trPr>
        <w:tc>
          <w:tcPr>
            <w:tcW w:w="9426" w:type="dxa"/>
          </w:tcPr>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sz w:val="20"/>
                <w:szCs w:val="20"/>
                <w:lang w:val="ru-RU"/>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sz w:val="20"/>
                <w:szCs w:val="20"/>
              </w:rPr>
            </w:pPr>
            <w:r w:rsidRPr="00DC227A">
              <w:rPr>
                <w:rFonts w:ascii="Arial" w:eastAsia="Times New Roman" w:hAnsi="Arial" w:cs="Arial"/>
                <w:b/>
                <w:caps/>
                <w:sz w:val="20"/>
                <w:szCs w:val="20"/>
              </w:rPr>
              <w:t>основни диагностични процедури</w:t>
            </w:r>
          </w:p>
          <w:p w:rsidR="00EB1FF5" w:rsidRPr="00DC227A" w:rsidRDefault="00EB1FF5" w:rsidP="00675C44">
            <w:pPr>
              <w:keepNext/>
              <w:keepLines/>
              <w:spacing w:after="0" w:line="240" w:lineRule="auto"/>
              <w:rPr>
                <w:rFonts w:ascii="Arial" w:eastAsia="Times New Roman" w:hAnsi="Arial" w:cs="Arial"/>
                <w:i/>
                <w:noProof/>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Arial"/>
                <w:b/>
                <w:caps/>
                <w:noProof/>
                <w:snapToGrid w:val="0"/>
                <w:sz w:val="16"/>
                <w:szCs w:val="16"/>
                <w:highlight w:val="yellow"/>
                <w:lang w:val="ru-RU"/>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z w:val="16"/>
                <w:szCs w:val="16"/>
                <w:lang w:val="ru-RU"/>
              </w:rPr>
            </w:pPr>
            <w:r w:rsidRPr="00DC227A">
              <w:rPr>
                <w:rFonts w:ascii="Arial" w:eastAsia="Times New Roman" w:hAnsi="Arial" w:cs="Arial"/>
                <w:b/>
                <w:caps/>
                <w:noProof/>
                <w:snapToGrid w:val="0"/>
                <w:sz w:val="16"/>
                <w:szCs w:val="16"/>
                <w:highlight w:val="yellow"/>
                <w:lang w:val="ru-RU"/>
              </w:rPr>
              <w:t>**</w:t>
            </w:r>
            <w:r w:rsidRPr="00DC227A">
              <w:rPr>
                <w:rFonts w:ascii="Arial" w:eastAsia="Times New Roman" w:hAnsi="Arial" w:cs="Times New Roman"/>
                <w:b/>
                <w:caps/>
                <w:sz w:val="14"/>
                <w:szCs w:val="20"/>
                <w:highlight w:val="yellow"/>
                <w:lang w:eastAsia="bg-BG"/>
              </w:rPr>
              <w:t>87.44</w:t>
            </w:r>
            <w:r w:rsidRPr="00DC227A">
              <w:rPr>
                <w:rFonts w:ascii="Arial" w:eastAsia="Times New Roman" w:hAnsi="Arial" w:cs="Times New Roman"/>
                <w:b/>
                <w:caps/>
                <w:sz w:val="14"/>
                <w:szCs w:val="20"/>
                <w:highlight w:val="yellow"/>
                <w:lang w:eastAsia="bg-BG"/>
              </w:rPr>
              <w:tab/>
              <w:t xml:space="preserve"> Рентгеново изследване на гръден кош</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 xml:space="preserve">      Друга рентгенография на гръден кош</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lastRenderedPageBreak/>
              <w:t>58500-00</w:t>
            </w:r>
            <w:r w:rsidRPr="00DC227A">
              <w:rPr>
                <w:rFonts w:ascii="Arial" w:eastAsia="Times New Roman" w:hAnsi="Arial" w:cs="Arial"/>
                <w:sz w:val="20"/>
                <w:szCs w:val="20"/>
              </w:rPr>
              <w:tab/>
              <w:t>Рентгенография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Times New Roman"/>
                <w:color w:val="222122"/>
                <w:sz w:val="20"/>
                <w:szCs w:val="20"/>
              </w:rPr>
            </w:pPr>
            <w:r w:rsidRPr="00DC227A">
              <w:rPr>
                <w:rFonts w:ascii="Times New Roman" w:eastAsia="Times New Roman" w:hAnsi="Times New Roman" w:cs="Times New Roman"/>
                <w:color w:val="222122"/>
                <w:sz w:val="20"/>
                <w:szCs w:val="20"/>
              </w:rPr>
              <w:t>Включва:</w:t>
            </w:r>
            <w:r w:rsidRPr="00DC227A">
              <w:rPr>
                <w:rFonts w:ascii="Times New Roman" w:eastAsia="Times New Roman" w:hAnsi="Times New Roman" w:cs="Times New Roman"/>
                <w:color w:val="222122"/>
                <w:sz w:val="20"/>
                <w:szCs w:val="20"/>
              </w:rPr>
              <w:tab/>
              <w:t>бронх</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диафрагма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сърце</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бял дроб</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медиастинум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Times New Roman"/>
                <w:color w:val="222122"/>
                <w:sz w:val="20"/>
                <w:szCs w:val="20"/>
              </w:rPr>
            </w:pPr>
            <w:r w:rsidRPr="00DC227A">
              <w:rPr>
                <w:rFonts w:ascii="Times New Roman" w:eastAsia="Times New Roman" w:hAnsi="Times New Roman" w:cs="Times New Roman"/>
                <w:i/>
                <w:color w:val="222122"/>
                <w:sz w:val="20"/>
                <w:szCs w:val="20"/>
              </w:rPr>
              <w:t>Не включва</w:t>
            </w:r>
            <w:r w:rsidRPr="00DC227A">
              <w:rPr>
                <w:rFonts w:ascii="Times New Roman" w:eastAsia="Times New Roman" w:hAnsi="Times New Roman" w:cs="Times New Roman"/>
                <w:color w:val="222122"/>
                <w:sz w:val="20"/>
                <w:szCs w:val="20"/>
              </w:rPr>
              <w:t>:</w:t>
            </w:r>
            <w:r w:rsidRPr="00DC227A">
              <w:rPr>
                <w:rFonts w:ascii="Times New Roman" w:eastAsia="Times New Roman" w:hAnsi="Times New Roman" w:cs="Times New Roman"/>
                <w:color w:val="222122"/>
                <w:sz w:val="20"/>
                <w:szCs w:val="20"/>
              </w:rPr>
              <w:tab/>
              <w:t>такава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ребра (58521-01, 58524-00 [1972])</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гръдна кост (58521-00 [1972])</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гръден вход (58509-00 [1974])</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трахея (58509-00 [1974])</w:t>
            </w:r>
          </w:p>
          <w:p w:rsidR="00EB1FF5" w:rsidRPr="00DC227A" w:rsidRDefault="00EB1FF5" w:rsidP="00675C44">
            <w:pPr>
              <w:keepNext/>
              <w:keepLines/>
              <w:tabs>
                <w:tab w:val="center" w:pos="426"/>
                <w:tab w:val="left" w:pos="567"/>
              </w:tabs>
              <w:spacing w:after="0" w:line="240" w:lineRule="auto"/>
              <w:rPr>
                <w:rFonts w:ascii="Arial" w:eastAsia="Times New Roman" w:hAnsi="Arial" w:cs="Arial"/>
                <w:b/>
                <w:caps/>
                <w:color w:val="000000"/>
                <w:sz w:val="14"/>
                <w:szCs w:val="14"/>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z w:val="16"/>
                <w:szCs w:val="16"/>
                <w:lang w:val="ru-RU"/>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trike/>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88.01 КАТ на корем</w:t>
            </w:r>
          </w:p>
          <w:p w:rsidR="00EB1FF5" w:rsidRPr="00DC227A" w:rsidRDefault="00EB1FF5" w:rsidP="00675C44">
            <w:pPr>
              <w:keepNext/>
              <w:keepLines/>
              <w:spacing w:after="0" w:line="240" w:lineRule="auto"/>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КАТ скениране на корем</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ab/>
              <w:t>Компютърна томография на корем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регион от диафрагмата до криста илиака</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компютърна томография при спирална ангиография (57350 [1966])</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сканиране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гръден кош (56301-01, 56307-01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и</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мозък (57001-01, 57007-01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ab/>
              <w:t>• таз (56801-00, 56807-00 [1961])</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таз (56501-00, 56507-00 [1963])</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56401-00</w:t>
            </w:r>
            <w:r w:rsidRPr="00DC227A">
              <w:rPr>
                <w:rFonts w:ascii="Arial" w:eastAsia="Times New Roman" w:hAnsi="Arial" w:cs="Arial"/>
                <w:sz w:val="20"/>
                <w:szCs w:val="20"/>
              </w:rPr>
              <w:tab/>
              <w:t>Компютърна томография на корем</w:t>
            </w:r>
          </w:p>
          <w:p w:rsidR="00EB1FF5" w:rsidRPr="00613121" w:rsidRDefault="00EB1FF5" w:rsidP="00675C44">
            <w:pPr>
              <w:keepNext/>
              <w:keepLines/>
              <w:spacing w:after="0" w:line="240" w:lineRule="auto"/>
              <w:rPr>
                <w:rFonts w:ascii="Arial" w:eastAsia="Times New Roman" w:hAnsi="Arial" w:cs="Arial"/>
                <w:noProof/>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xml:space="preserve">**88.38 друга КАТ </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 xml:space="preserve">   Компютърна томография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Компютърна томография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кост</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гръдна стена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бял дроб</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медиастинум</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плевра</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компютърна томография при спирална ангиография (57350 [1966])</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сканиране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корем (56301-01, 56307-01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и таз (56801-00, 56807-00 [1961])</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мозък (57001, 57007 [1957])</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56301-00</w:t>
            </w:r>
            <w:r w:rsidRPr="00DC227A">
              <w:rPr>
                <w:rFonts w:ascii="Arial" w:eastAsia="Times New Roman" w:hAnsi="Arial" w:cs="Arial"/>
                <w:sz w:val="20"/>
                <w:szCs w:val="20"/>
              </w:rPr>
              <w:tab/>
              <w:t>Компютърна томография на гръден кош</w:t>
            </w: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u w:val="single"/>
                <w:lang w:eastAsia="bg-BG"/>
              </w:rPr>
            </w:pPr>
            <w:r w:rsidRPr="00DC227A">
              <w:rPr>
                <w:rFonts w:ascii="Arial" w:eastAsia="Times New Roman" w:hAnsi="Arial" w:cs="Times New Roman"/>
                <w:b/>
                <w:caps/>
                <w:sz w:val="14"/>
                <w:szCs w:val="20"/>
                <w:highlight w:val="yellow"/>
                <w:u w:val="single"/>
                <w:lang w:eastAsia="bg-BG"/>
              </w:rPr>
              <w:t xml:space="preserve">Диагностичен ултразвук (Ехография) </w:t>
            </w: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**88.74 диагностичен ултразвук на храносмилателна система</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ab/>
              <w:t>Ултразвук на корем или таз</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55036-00</w:t>
            </w:r>
            <w:r w:rsidRPr="00DC227A">
              <w:rPr>
                <w:rFonts w:ascii="Arial" w:eastAsia="Times New Roman" w:hAnsi="Arial" w:cs="Arial"/>
                <w:sz w:val="20"/>
                <w:szCs w:val="20"/>
              </w:rPr>
              <w:tab/>
              <w:t>Ултразвук на корем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сканиране на уринарен тракт</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коремна стена (55812-00 [1950])</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състояния, свързани с бременност (55700 [1943], 55729-01 [1945])</w:t>
            </w:r>
          </w:p>
          <w:p w:rsidR="00EB1FF5" w:rsidRPr="00613121" w:rsidRDefault="00EB1FF5" w:rsidP="00675C44">
            <w:pPr>
              <w:keepNext/>
              <w:keepLines/>
              <w:tabs>
                <w:tab w:val="left" w:pos="426"/>
              </w:tabs>
              <w:spacing w:after="0" w:line="240" w:lineRule="auto"/>
              <w:ind w:left="426" w:hanging="426"/>
              <w:rPr>
                <w:rFonts w:ascii="Arial" w:eastAsia="Times New Roman" w:hAnsi="Arial" w:cs="Arial"/>
                <w:b/>
                <w:caps/>
                <w:sz w:val="16"/>
                <w:szCs w:val="16"/>
                <w:lang w:val="ru-RU"/>
              </w:rPr>
            </w:pPr>
          </w:p>
          <w:p w:rsidR="00EB1FF5" w:rsidRPr="00DC227A" w:rsidRDefault="00EB1FF5" w:rsidP="00675C44">
            <w:pPr>
              <w:keepNext/>
              <w:keepLines/>
              <w:tabs>
                <w:tab w:val="left" w:pos="426"/>
              </w:tabs>
              <w:spacing w:after="0" w:line="240" w:lineRule="auto"/>
              <w:ind w:left="426" w:hanging="426"/>
              <w:rPr>
                <w:rFonts w:ascii="Arial" w:eastAsia="Times New Roman" w:hAnsi="Arial" w:cs="Arial"/>
                <w:b/>
                <w:caps/>
                <w:noProof/>
                <w:color w:val="1F497D"/>
                <w:sz w:val="16"/>
                <w:szCs w:val="16"/>
              </w:rPr>
            </w:pPr>
          </w:p>
          <w:p w:rsidR="00F030C7" w:rsidRPr="00DC227A" w:rsidRDefault="00F030C7" w:rsidP="00F030C7">
            <w:pPr>
              <w:keepNext/>
              <w:keepLines/>
              <w:tabs>
                <w:tab w:val="left" w:pos="426"/>
              </w:tabs>
              <w:spacing w:after="0" w:line="240" w:lineRule="auto"/>
              <w:ind w:left="426" w:hanging="426"/>
              <w:rPr>
                <w:rFonts w:ascii="Arial" w:eastAsia="Times New Roman" w:hAnsi="Arial" w:cs="Arial"/>
                <w:b/>
                <w:caps/>
                <w:noProof/>
                <w:color w:val="1F497D"/>
                <w:sz w:val="16"/>
                <w:szCs w:val="16"/>
              </w:rPr>
            </w:pPr>
          </w:p>
          <w:p w:rsidR="00F030C7" w:rsidRPr="00DC227A" w:rsidRDefault="00F030C7" w:rsidP="00F030C7">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xml:space="preserve">**90.59 ИЗСЛЕДВАНЕ НА КРЪВ </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Хематологични изследвания:</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 xml:space="preserve">Пълна кръвна картина /СУЕ, хемоглобин, хематокрит, тромбоцити, левкоцити, ДКК,  </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 xml:space="preserve">при нужда хемостазни показатели /РТ,аРТТ, INR, фибриноген/  </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и/или</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Биохимични изследвания – кр. захар, креатинин, урея,  пикочна киселина, ASAT, ALAT,АФ,ГГТ,общ и директен билирубин, йонограма, общ белтък и други ( по преценка)</w:t>
            </w: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29B1">
              <w:rPr>
                <w:rFonts w:ascii="Arial" w:eastAsia="Times New Roman" w:hAnsi="Arial" w:cs="Arial"/>
                <w:b/>
                <w:bCs/>
                <w:sz w:val="20"/>
                <w:szCs w:val="20"/>
              </w:rPr>
              <w:t xml:space="preserve">1923 Хематологични изследвания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91910-04</w:t>
            </w:r>
            <w:r w:rsidRPr="002E29B1">
              <w:rPr>
                <w:rFonts w:ascii="Arial" w:eastAsia="Times New Roman"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91910-05</w:t>
            </w:r>
            <w:r w:rsidRPr="002E29B1">
              <w:rPr>
                <w:rFonts w:ascii="Arial" w:eastAsia="Times New Roman" w:hAnsi="Arial" w:cs="Arial"/>
                <w:sz w:val="20"/>
                <w:szCs w:val="20"/>
              </w:rPr>
              <w:tab/>
              <w:t>Диференциално броене на левкоцити – визуално микроскопско или автоматично апаратно изследване</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lastRenderedPageBreak/>
              <w:t>91910-07</w:t>
            </w:r>
            <w:r w:rsidRPr="002E29B1">
              <w:rPr>
                <w:rFonts w:ascii="Arial" w:eastAsia="Times New Roman" w:hAnsi="Arial" w:cs="Arial"/>
                <w:sz w:val="20"/>
                <w:szCs w:val="20"/>
              </w:rPr>
              <w:tab/>
              <w:t>Скорост на утаяване на еритроцитите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91910-08</w:t>
            </w:r>
            <w:r w:rsidRPr="002E29B1">
              <w:rPr>
                <w:rFonts w:ascii="Arial" w:eastAsia="Times New Roman" w:hAnsi="Arial" w:cs="Arial"/>
                <w:sz w:val="20"/>
                <w:szCs w:val="20"/>
              </w:rPr>
              <w:tab/>
              <w:t>Изследване на време на кървене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91910-09</w:t>
            </w:r>
            <w:r w:rsidRPr="002E29B1">
              <w:rPr>
                <w:rFonts w:ascii="Arial" w:eastAsia="Times New Roman" w:hAnsi="Arial" w:cs="Arial"/>
                <w:sz w:val="20"/>
                <w:szCs w:val="20"/>
              </w:rPr>
              <w:tab/>
              <w:t>Изследване на протромбиново време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91910-10</w:t>
            </w:r>
            <w:r w:rsidRPr="002E29B1">
              <w:rPr>
                <w:rFonts w:ascii="Arial" w:eastAsia="Times New Roman" w:hAnsi="Arial" w:cs="Arial"/>
                <w:sz w:val="20"/>
                <w:szCs w:val="20"/>
              </w:rPr>
              <w:tab/>
              <w:t xml:space="preserve">Изследване на активирано парциално тромбопластиново време (APTT)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91910-11</w:t>
            </w:r>
            <w:r w:rsidRPr="002E29B1">
              <w:rPr>
                <w:rFonts w:ascii="Arial" w:eastAsia="Times New Roman" w:hAnsi="Arial" w:cs="Arial"/>
                <w:sz w:val="20"/>
                <w:szCs w:val="20"/>
              </w:rPr>
              <w:tab/>
              <w:t>Изследване на фибриноген</w:t>
            </w:r>
          </w:p>
          <w:p w:rsidR="00EB1FF5" w:rsidRPr="0061312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highlight w:val="yellow"/>
                <w:lang w:val="ru-RU"/>
              </w:rPr>
            </w:pPr>
            <w:r w:rsidRPr="002E29B1">
              <w:rPr>
                <w:rFonts w:ascii="Arial" w:eastAsia="Times New Roman" w:hAnsi="Arial" w:cs="Arial"/>
                <w:b/>
                <w:bCs/>
                <w:sz w:val="20"/>
                <w:szCs w:val="20"/>
              </w:rPr>
              <w:t>1924 Биохимична изследвания</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91910-02</w:t>
            </w:r>
            <w:r w:rsidRPr="002E29B1">
              <w:rPr>
                <w:rFonts w:ascii="Arial" w:eastAsia="Times New Roman" w:hAnsi="Arial" w:cs="Arial"/>
                <w:sz w:val="20"/>
                <w:szCs w:val="20"/>
              </w:rPr>
              <w:tab/>
              <w:t>Изследване на кръвна захар с глюкомер</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91910-13</w:t>
            </w:r>
            <w:r w:rsidRPr="002E29B1">
              <w:rPr>
                <w:rFonts w:ascii="Arial" w:eastAsia="Times New Roman" w:hAnsi="Arial" w:cs="Arial"/>
                <w:sz w:val="20"/>
                <w:szCs w:val="20"/>
              </w:rPr>
              <w:tab/>
              <w:t>Клинично-химични изследвания за креатинин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91910-14</w:t>
            </w:r>
            <w:r w:rsidRPr="002E29B1">
              <w:rPr>
                <w:rFonts w:ascii="Arial" w:eastAsia="Times New Roman" w:hAnsi="Arial" w:cs="Arial"/>
                <w:sz w:val="20"/>
                <w:szCs w:val="20"/>
              </w:rPr>
              <w:tab/>
              <w:t>Клинично-химични изследвания за урея</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91910-15</w:t>
            </w:r>
            <w:r w:rsidRPr="002E29B1">
              <w:rPr>
                <w:rFonts w:ascii="Arial" w:eastAsia="Times New Roman" w:hAnsi="Arial" w:cs="Arial"/>
                <w:sz w:val="20"/>
                <w:szCs w:val="20"/>
              </w:rPr>
              <w:tab/>
              <w:t>Клинично-химични изследвания за билирубин – общ</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91910-16</w:t>
            </w:r>
            <w:r w:rsidRPr="002E29B1">
              <w:rPr>
                <w:rFonts w:ascii="Arial" w:eastAsia="Times New Roman" w:hAnsi="Arial" w:cs="Arial"/>
                <w:sz w:val="20"/>
                <w:szCs w:val="20"/>
              </w:rPr>
              <w:tab/>
              <w:t>Клинично-химични изследвания за билирубин – директен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91910-17</w:t>
            </w:r>
            <w:r w:rsidRPr="002E29B1">
              <w:rPr>
                <w:rFonts w:ascii="Arial" w:eastAsia="Times New Roman" w:hAnsi="Arial" w:cs="Arial"/>
                <w:sz w:val="20"/>
                <w:szCs w:val="20"/>
              </w:rPr>
              <w:tab/>
              <w:t>Клинично-химични изследвания за общ белтък</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91910-25</w:t>
            </w:r>
            <w:r w:rsidRPr="002E29B1">
              <w:rPr>
                <w:rFonts w:ascii="Arial" w:eastAsia="Times New Roman" w:hAnsi="Arial" w:cs="Arial"/>
                <w:sz w:val="20"/>
                <w:szCs w:val="20"/>
              </w:rPr>
              <w:tab/>
              <w:t>Клинично-химични изследвания за пикочна киселина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91910-26</w:t>
            </w:r>
            <w:r w:rsidRPr="002E29B1">
              <w:rPr>
                <w:rFonts w:ascii="Arial" w:eastAsia="Times New Roman" w:hAnsi="Arial" w:cs="Arial"/>
                <w:sz w:val="20"/>
                <w:szCs w:val="20"/>
              </w:rPr>
              <w:tab/>
              <w:t>Клинично-химични изследвания за AСАТ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91910-27</w:t>
            </w:r>
            <w:r w:rsidRPr="002E29B1">
              <w:rPr>
                <w:rFonts w:ascii="Arial" w:eastAsia="Times New Roman" w:hAnsi="Arial" w:cs="Arial"/>
                <w:sz w:val="20"/>
                <w:szCs w:val="20"/>
              </w:rPr>
              <w:tab/>
              <w:t>Клинично-химични изследвания за АЛАТ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91910-29</w:t>
            </w:r>
            <w:r w:rsidRPr="002E29B1">
              <w:rPr>
                <w:rFonts w:ascii="Arial" w:eastAsia="Times New Roman" w:hAnsi="Arial" w:cs="Arial"/>
                <w:sz w:val="20"/>
                <w:szCs w:val="20"/>
              </w:rPr>
              <w:tab/>
              <w:t>Клинично-химични изследвания за ГГТ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91910-30</w:t>
            </w:r>
            <w:r w:rsidRPr="002E29B1">
              <w:rPr>
                <w:rFonts w:ascii="Arial" w:eastAsia="Times New Roman" w:hAnsi="Arial" w:cs="Arial"/>
                <w:sz w:val="20"/>
                <w:szCs w:val="20"/>
              </w:rPr>
              <w:tab/>
              <w:t>Клинично-химични изследвания за алкална фосфатаза (АФ)</w:t>
            </w:r>
          </w:p>
          <w:p w:rsidR="00EB1FF5" w:rsidRPr="002E29B1" w:rsidRDefault="00EB1FF5" w:rsidP="00675C44">
            <w:pPr>
              <w:keepNext/>
              <w:keepLines/>
              <w:spacing w:after="0" w:line="240" w:lineRule="auto"/>
              <w:rPr>
                <w:rFonts w:ascii="Arial" w:eastAsia="Times New Roman" w:hAnsi="Arial" w:cs="Arial"/>
                <w:noProof/>
                <w:color w:val="FF0000"/>
                <w:sz w:val="16"/>
                <w:szCs w:val="16"/>
              </w:rPr>
            </w:pPr>
          </w:p>
          <w:p w:rsidR="00EB1FF5" w:rsidRPr="002E29B1" w:rsidRDefault="00EB1FF5" w:rsidP="00675C44">
            <w:pPr>
              <w:keepNext/>
              <w:keepLines/>
              <w:tabs>
                <w:tab w:val="left" w:pos="426"/>
              </w:tabs>
              <w:spacing w:after="0" w:line="240" w:lineRule="auto"/>
              <w:ind w:left="426" w:hanging="426"/>
              <w:rPr>
                <w:rFonts w:ascii="Arial" w:eastAsia="Times New Roman" w:hAnsi="Arial" w:cs="Arial"/>
                <w:b/>
                <w:caps/>
                <w:noProof/>
                <w:color w:val="FF0000"/>
                <w:sz w:val="16"/>
                <w:szCs w:val="16"/>
              </w:rPr>
            </w:pPr>
          </w:p>
          <w:p w:rsidR="00EB1FF5" w:rsidRPr="002E29B1" w:rsidRDefault="00EB1FF5" w:rsidP="00675C44">
            <w:pPr>
              <w:keepNext/>
              <w:keepLines/>
              <w:tabs>
                <w:tab w:val="left" w:pos="426"/>
              </w:tabs>
              <w:spacing w:after="0" w:line="240" w:lineRule="auto"/>
              <w:ind w:left="426" w:hanging="426"/>
              <w:rPr>
                <w:rFonts w:ascii="Arial" w:eastAsia="Times New Roman" w:hAnsi="Arial" w:cs="Arial"/>
                <w:b/>
                <w:caps/>
                <w:noProof/>
                <w:color w:val="FF0000"/>
                <w:sz w:val="16"/>
                <w:szCs w:val="16"/>
                <w:highlight w:val="yellow"/>
              </w:rPr>
            </w:pPr>
            <w:r w:rsidRPr="002E29B1">
              <w:rPr>
                <w:rFonts w:ascii="Arial" w:eastAsia="Times New Roman" w:hAnsi="Arial" w:cs="Times New Roman"/>
                <w:b/>
                <w:caps/>
                <w:sz w:val="14"/>
                <w:szCs w:val="20"/>
                <w:highlight w:val="yellow"/>
                <w:lang w:eastAsia="bg-BG"/>
              </w:rPr>
              <w:t>**90.98 ИЗСЛЕДВАНЕ НА КРЪВ - Имунологични изследвания</w:t>
            </w: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29B1">
              <w:rPr>
                <w:rFonts w:ascii="Arial" w:eastAsia="Times New Roman" w:hAnsi="Arial" w:cs="Arial"/>
                <w:b/>
                <w:bCs/>
                <w:sz w:val="20"/>
                <w:szCs w:val="20"/>
              </w:rPr>
              <w:tab/>
              <w:t>Имунологични изследвания</w:t>
            </w:r>
          </w:p>
          <w:p w:rsidR="00EB1FF5" w:rsidRPr="002E29B1" w:rsidRDefault="00EB1FF5" w:rsidP="00675C44">
            <w:pPr>
              <w:keepNext/>
              <w:keepLines/>
              <w:spacing w:after="0" w:line="240" w:lineRule="auto"/>
              <w:ind w:left="1204" w:hanging="1134"/>
              <w:rPr>
                <w:rFonts w:ascii="Arial" w:eastAsia="Times New Roman" w:hAnsi="Arial" w:cs="Arial"/>
                <w:sz w:val="20"/>
                <w:szCs w:val="20"/>
              </w:rPr>
            </w:pPr>
            <w:r w:rsidRPr="002E29B1">
              <w:rPr>
                <w:rFonts w:ascii="Arial" w:eastAsia="Times New Roman" w:hAnsi="Arial" w:cs="Arial"/>
                <w:b/>
                <w:sz w:val="20"/>
                <w:szCs w:val="20"/>
              </w:rPr>
              <w:t>Подгрупа 1</w:t>
            </w:r>
            <w:r w:rsidRPr="002E29B1">
              <w:rPr>
                <w:rFonts w:ascii="Arial" w:eastAsia="Times New Roman" w:hAnsi="Arial" w:cs="Arial"/>
                <w:sz w:val="20"/>
                <w:szCs w:val="20"/>
              </w:rPr>
              <w:t>: изследване на хуморален имунитет  IgG и/или A, и/или М, и/или E, и/или I</w:t>
            </w:r>
            <w:proofErr w:type="spellStart"/>
            <w:r w:rsidRPr="002E29B1">
              <w:rPr>
                <w:rFonts w:ascii="Arial" w:eastAsia="Times New Roman" w:hAnsi="Arial" w:cs="Arial"/>
                <w:sz w:val="20"/>
                <w:szCs w:val="20"/>
                <w:lang w:val="en-US"/>
              </w:rPr>
              <w:t>gG</w:t>
            </w:r>
            <w:proofErr w:type="spellEnd"/>
            <w:r w:rsidRPr="002E29B1">
              <w:rPr>
                <w:rFonts w:ascii="Arial" w:eastAsia="Times New Roman" w:hAnsi="Arial" w:cs="Arial"/>
                <w:sz w:val="20"/>
                <w:szCs w:val="20"/>
              </w:rPr>
              <w:t xml:space="preserve"> субкласове и/или криоглобулини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91923-00</w:t>
            </w:r>
            <w:r w:rsidRPr="002E29B1">
              <w:rPr>
                <w:rFonts w:ascii="Arial" w:eastAsia="Times New Roman" w:hAnsi="Arial" w:cs="Arial"/>
                <w:sz w:val="20"/>
                <w:szCs w:val="20"/>
              </w:rPr>
              <w:tab/>
              <w:t>Определяне на криоглобулин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91923-01</w:t>
            </w:r>
            <w:r w:rsidRPr="002E29B1">
              <w:rPr>
                <w:rFonts w:ascii="Arial" w:eastAsia="Times New Roman" w:hAnsi="Arial" w:cs="Arial"/>
                <w:sz w:val="20"/>
                <w:szCs w:val="20"/>
              </w:rPr>
              <w:tab/>
              <w:t>Определяне на общи имуноглобулини IgM</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91923-02</w:t>
            </w:r>
            <w:r w:rsidRPr="002E29B1">
              <w:rPr>
                <w:rFonts w:ascii="Arial" w:eastAsia="Times New Roman" w:hAnsi="Arial" w:cs="Arial"/>
                <w:sz w:val="20"/>
                <w:szCs w:val="20"/>
              </w:rPr>
              <w:tab/>
              <w:t>Определяне на общи имуноглобулини IgG</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91923-03</w:t>
            </w:r>
            <w:r w:rsidRPr="002E29B1">
              <w:rPr>
                <w:rFonts w:ascii="Arial" w:eastAsia="Times New Roman" w:hAnsi="Arial" w:cs="Arial"/>
                <w:sz w:val="20"/>
                <w:szCs w:val="20"/>
              </w:rPr>
              <w:tab/>
              <w:t>Определяне на общи имуноглобулини IgА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91924-00</w:t>
            </w:r>
            <w:r w:rsidRPr="002E29B1">
              <w:rPr>
                <w:rFonts w:ascii="Arial" w:eastAsia="Times New Roman" w:hAnsi="Arial" w:cs="Arial"/>
                <w:sz w:val="20"/>
                <w:szCs w:val="20"/>
              </w:rPr>
              <w:tab/>
              <w:t>Определяне на общи IgE</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91905-04</w:t>
            </w:r>
            <w:r w:rsidRPr="002E29B1">
              <w:rPr>
                <w:rFonts w:ascii="Arial" w:eastAsia="Times New Roman" w:hAnsi="Arial" w:cs="Arial"/>
                <w:sz w:val="20"/>
                <w:szCs w:val="20"/>
              </w:rPr>
              <w:tab/>
              <w:t>Изследване на хуморален имунитет Ig G и/или A, и/или М, и/или E, и/ или Ig субкласове и/или криоглобулини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spacing w:after="0" w:line="240" w:lineRule="auto"/>
              <w:ind w:left="1062" w:hanging="992"/>
              <w:rPr>
                <w:rFonts w:ascii="Arial" w:eastAsia="Times New Roman" w:hAnsi="Arial" w:cs="Arial"/>
                <w:noProof/>
                <w:sz w:val="20"/>
                <w:szCs w:val="20"/>
              </w:rPr>
            </w:pPr>
            <w:r w:rsidRPr="002E29B1">
              <w:rPr>
                <w:rFonts w:ascii="Arial" w:eastAsia="Times New Roman" w:hAnsi="Arial" w:cs="Arial"/>
                <w:b/>
                <w:noProof/>
                <w:sz w:val="20"/>
                <w:szCs w:val="20"/>
              </w:rPr>
              <w:t>Подгрупа 2</w:t>
            </w:r>
            <w:r w:rsidRPr="002E29B1">
              <w:rPr>
                <w:rFonts w:ascii="Arial" w:eastAsia="Times New Roman" w:hAnsi="Arial" w:cs="Arial"/>
                <w:noProof/>
                <w:sz w:val="20"/>
                <w:szCs w:val="20"/>
              </w:rPr>
              <w:t xml:space="preserve">: изследване на комплемент – С3 ,С4, </w:t>
            </w:r>
            <w:r w:rsidRPr="002E29B1">
              <w:rPr>
                <w:rFonts w:ascii="Arial" w:eastAsia="Times New Roman" w:hAnsi="Arial" w:cs="Arial"/>
                <w:sz w:val="20"/>
                <w:szCs w:val="20"/>
              </w:rPr>
              <w:t>и/или</w:t>
            </w:r>
            <w:r w:rsidRPr="002E29B1">
              <w:rPr>
                <w:rFonts w:ascii="Arial" w:eastAsia="Times New Roman" w:hAnsi="Arial" w:cs="Arial"/>
                <w:noProof/>
                <w:sz w:val="20"/>
                <w:szCs w:val="20"/>
              </w:rPr>
              <w:t xml:space="preserve"> С1 инхибитор (функционален и/или антигенен), и/или C1q и/или CH50.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91923-04</w:t>
            </w:r>
            <w:r w:rsidRPr="002E29B1">
              <w:rPr>
                <w:rFonts w:ascii="Arial" w:eastAsia="Times New Roman" w:hAnsi="Arial" w:cs="Arial"/>
                <w:sz w:val="20"/>
                <w:szCs w:val="20"/>
              </w:rPr>
              <w:tab/>
              <w:t>Определяне на С3 компонент на комплемента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91923-05</w:t>
            </w:r>
            <w:r w:rsidRPr="002E29B1">
              <w:rPr>
                <w:rFonts w:ascii="Arial" w:eastAsia="Times New Roman" w:hAnsi="Arial" w:cs="Arial"/>
                <w:sz w:val="20"/>
                <w:szCs w:val="20"/>
              </w:rPr>
              <w:tab/>
              <w:t>Определяне на С4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91940-00</w:t>
            </w:r>
            <w:r w:rsidRPr="002E29B1">
              <w:rPr>
                <w:rFonts w:ascii="Arial" w:eastAsia="Times New Roman" w:hAnsi="Arial" w:cs="Arial"/>
                <w:sz w:val="20"/>
                <w:szCs w:val="20"/>
              </w:rPr>
              <w:tab/>
              <w:t>Определяне на С1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91940-01</w:t>
            </w:r>
            <w:r w:rsidRPr="002E29B1">
              <w:rPr>
                <w:rFonts w:ascii="Arial" w:eastAsia="Times New Roman" w:hAnsi="Arial" w:cs="Arial"/>
                <w:sz w:val="20"/>
                <w:szCs w:val="20"/>
              </w:rPr>
              <w:tab/>
              <w:t>Определяне на C1q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91940-02</w:t>
            </w:r>
            <w:r w:rsidRPr="002E29B1">
              <w:rPr>
                <w:rFonts w:ascii="Arial" w:eastAsia="Times New Roman" w:hAnsi="Arial" w:cs="Arial"/>
                <w:sz w:val="20"/>
                <w:szCs w:val="20"/>
              </w:rPr>
              <w:tab/>
              <w:t>Определяне на CH50 компонент на комплемента</w:t>
            </w:r>
          </w:p>
          <w:p w:rsidR="00EB1FF5" w:rsidRPr="002E29B1" w:rsidRDefault="00EB1FF5" w:rsidP="00675C44">
            <w:pPr>
              <w:keepNext/>
              <w:keepLines/>
              <w:spacing w:after="0" w:line="240" w:lineRule="auto"/>
              <w:ind w:hanging="1134"/>
              <w:rPr>
                <w:rFonts w:ascii="Arial" w:eastAsia="Times New Roman" w:hAnsi="Arial" w:cs="Arial"/>
                <w:noProof/>
                <w:sz w:val="20"/>
                <w:szCs w:val="20"/>
              </w:rPr>
            </w:pPr>
          </w:p>
          <w:p w:rsidR="00EB1FF5" w:rsidRPr="002E29B1" w:rsidRDefault="00EB1FF5" w:rsidP="00675C44">
            <w:pPr>
              <w:keepNext/>
              <w:keepLines/>
              <w:spacing w:after="0" w:line="240" w:lineRule="auto"/>
              <w:ind w:left="1204" w:hanging="1134"/>
              <w:rPr>
                <w:rFonts w:ascii="Arial" w:eastAsia="Times New Roman" w:hAnsi="Arial" w:cs="Arial"/>
                <w:noProof/>
                <w:sz w:val="20"/>
                <w:szCs w:val="20"/>
              </w:rPr>
            </w:pPr>
            <w:r w:rsidRPr="002E29B1">
              <w:rPr>
                <w:rFonts w:ascii="Arial" w:eastAsia="Times New Roman" w:hAnsi="Arial" w:cs="Arial"/>
                <w:b/>
                <w:noProof/>
                <w:sz w:val="20"/>
                <w:szCs w:val="20"/>
              </w:rPr>
              <w:t>Подгрупа 3:</w:t>
            </w:r>
            <w:r w:rsidRPr="002E29B1">
              <w:rPr>
                <w:rFonts w:ascii="Arial" w:eastAsia="Times New Roman" w:hAnsi="Arial" w:cs="Arial"/>
                <w:noProof/>
                <w:sz w:val="20"/>
                <w:szCs w:val="20"/>
              </w:rPr>
              <w:t xml:space="preserve"> изследване на клетъчен имунитет – определяне на лимфоцитните популации: CD3+, CD3+8+, CD3+4+, CD19+, CD3-16+56</w:t>
            </w:r>
            <w:r w:rsidRPr="002E29B1">
              <w:rPr>
                <w:rFonts w:ascii="Arial" w:eastAsia="Times New Roman" w:hAnsi="Arial" w:cs="Arial"/>
                <w:sz w:val="20"/>
                <w:szCs w:val="20"/>
              </w:rPr>
              <w:t>+  и/или</w:t>
            </w:r>
            <w:r w:rsidRPr="002E29B1">
              <w:rPr>
                <w:rFonts w:ascii="Arial" w:eastAsia="Times New Roman" w:hAnsi="Arial" w:cs="Arial"/>
                <w:noProof/>
                <w:sz w:val="20"/>
                <w:szCs w:val="20"/>
              </w:rPr>
              <w:t xml:space="preserve"> други специфични клетъчно– повърхностни лимфоцитни маркери</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91940-03</w:t>
            </w:r>
            <w:r w:rsidRPr="002E29B1">
              <w:rPr>
                <w:rFonts w:ascii="Arial" w:eastAsia="Times New Roman" w:hAnsi="Arial" w:cs="Arial"/>
                <w:sz w:val="20"/>
                <w:szCs w:val="20"/>
              </w:rPr>
              <w:tab/>
              <w:t>Изследване на клетъчен имунитет за определяне на лимфоцитните популации CD3+</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91940-04</w:t>
            </w:r>
            <w:r w:rsidRPr="002E29B1">
              <w:rPr>
                <w:rFonts w:ascii="Arial" w:eastAsia="Times New Roman" w:hAnsi="Arial" w:cs="Arial"/>
                <w:sz w:val="20"/>
                <w:szCs w:val="20"/>
              </w:rPr>
              <w:tab/>
              <w:t>Изследване на клетъчен имунитет за определяне на лимфоцитните популации CD3+8+</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91940-05</w:t>
            </w:r>
            <w:r w:rsidRPr="002E29B1">
              <w:rPr>
                <w:rFonts w:ascii="Arial" w:eastAsia="Times New Roman" w:hAnsi="Arial" w:cs="Arial"/>
                <w:sz w:val="20"/>
                <w:szCs w:val="20"/>
              </w:rPr>
              <w:tab/>
              <w:t>Изследване на клетъчен имунитет за определяне на лимфоцитните популации CD3+4+</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91940-06</w:t>
            </w:r>
            <w:r w:rsidRPr="002E29B1">
              <w:rPr>
                <w:rFonts w:ascii="Arial" w:eastAsia="Times New Roman" w:hAnsi="Arial" w:cs="Arial"/>
                <w:sz w:val="20"/>
                <w:szCs w:val="20"/>
              </w:rPr>
              <w:tab/>
              <w:t>Изследване на клетъчен имунитет за определяне на лимфоцитните популации CD19+</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91940-07</w:t>
            </w:r>
            <w:r w:rsidRPr="002E29B1">
              <w:rPr>
                <w:rFonts w:ascii="Arial" w:eastAsia="Times New Roman" w:hAnsi="Arial" w:cs="Arial"/>
                <w:sz w:val="20"/>
                <w:szCs w:val="20"/>
              </w:rPr>
              <w:tab/>
              <w:t>Изследване на клетъчен имунитет за определяне на лимфоцитните популации CD3-16+56+</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91940-08</w:t>
            </w:r>
            <w:r w:rsidRPr="002E29B1">
              <w:rPr>
                <w:rFonts w:ascii="Arial" w:eastAsia="Times New Roman" w:hAnsi="Arial" w:cs="Arial"/>
                <w:sz w:val="20"/>
                <w:szCs w:val="20"/>
              </w:rPr>
              <w:tab/>
              <w:t>Изследване на други специфични клетъчно – повърхностни лимфоцитни маркери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spacing w:after="0" w:line="240" w:lineRule="auto"/>
              <w:ind w:left="1204" w:hanging="1134"/>
              <w:rPr>
                <w:rFonts w:ascii="Arial" w:eastAsia="Times New Roman" w:hAnsi="Arial" w:cs="Arial"/>
                <w:noProof/>
                <w:sz w:val="20"/>
                <w:szCs w:val="20"/>
              </w:rPr>
            </w:pPr>
            <w:r w:rsidRPr="002E29B1">
              <w:rPr>
                <w:rFonts w:ascii="Arial" w:eastAsia="Times New Roman" w:hAnsi="Arial" w:cs="Arial"/>
                <w:b/>
                <w:noProof/>
                <w:sz w:val="20"/>
                <w:szCs w:val="20"/>
              </w:rPr>
              <w:t>Подгрупа 4</w:t>
            </w:r>
            <w:r w:rsidRPr="002E29B1">
              <w:rPr>
                <w:rFonts w:ascii="Arial" w:eastAsia="Times New Roman" w:hAnsi="Arial" w:cs="Arial"/>
                <w:noProof/>
                <w:sz w:val="20"/>
                <w:szCs w:val="20"/>
              </w:rPr>
              <w:t xml:space="preserve">: изследване на фагоцитната активност и/или на респираторния взрив на неутрофилите и моноцитите.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91924-03</w:t>
            </w:r>
            <w:r w:rsidRPr="002E29B1">
              <w:rPr>
                <w:rFonts w:ascii="Arial" w:eastAsia="Times New Roman" w:hAnsi="Arial" w:cs="Arial"/>
                <w:sz w:val="20"/>
                <w:szCs w:val="20"/>
              </w:rPr>
              <w:tab/>
              <w:t>Флоуцитометрично определяне на фагоцитозата</w:t>
            </w:r>
          </w:p>
          <w:p w:rsidR="00EB1FF5"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91924-04</w:t>
            </w:r>
            <w:r w:rsidRPr="002E29B1">
              <w:rPr>
                <w:rFonts w:ascii="Arial" w:eastAsia="Times New Roman" w:hAnsi="Arial" w:cs="Arial"/>
                <w:sz w:val="20"/>
                <w:szCs w:val="20"/>
              </w:rPr>
              <w:tab/>
              <w:t>Определяне на оксидативния взрив на периферни неутрофили и моноцити с Нитроблaу тетразолов тест</w:t>
            </w:r>
          </w:p>
          <w:p w:rsidR="0015692A" w:rsidRDefault="0015692A" w:rsidP="00675C44">
            <w:pPr>
              <w:keepNext/>
              <w:keepLines/>
              <w:tabs>
                <w:tab w:val="left" w:pos="1134"/>
              </w:tabs>
              <w:spacing w:after="0" w:line="240" w:lineRule="auto"/>
              <w:ind w:left="1134" w:hanging="1134"/>
              <w:rPr>
                <w:rFonts w:ascii="Arial" w:eastAsia="Times New Roman" w:hAnsi="Arial" w:cs="Arial"/>
                <w:sz w:val="20"/>
                <w:szCs w:val="20"/>
              </w:rPr>
            </w:pPr>
          </w:p>
          <w:p w:rsidR="0015692A" w:rsidRPr="002E29B1" w:rsidRDefault="0015692A" w:rsidP="00675C44">
            <w:pPr>
              <w:keepNext/>
              <w:keepLines/>
              <w:tabs>
                <w:tab w:val="left" w:pos="1134"/>
              </w:tabs>
              <w:spacing w:after="0" w:line="240" w:lineRule="auto"/>
              <w:ind w:left="1134" w:hanging="1134"/>
              <w:rPr>
                <w:rFonts w:ascii="Arial" w:eastAsia="Times New Roman" w:hAnsi="Arial" w:cs="Arial"/>
                <w:sz w:val="20"/>
                <w:szCs w:val="20"/>
              </w:rPr>
            </w:pPr>
          </w:p>
          <w:p w:rsidR="00EB1FF5" w:rsidRDefault="00EB1FF5"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7C17FD" w:rsidRDefault="007C17FD" w:rsidP="007C17FD">
            <w:pPr>
              <w:pStyle w:val="SrgCod"/>
              <w:spacing w:line="240" w:lineRule="auto"/>
              <w:rPr>
                <w:lang w:val="en-US"/>
              </w:rPr>
            </w:pPr>
            <w:r>
              <w:rPr>
                <w:highlight w:val="yellow"/>
                <w:lang w:val="en-US"/>
              </w:rPr>
              <w:lastRenderedPageBreak/>
              <w:t>**91</w:t>
            </w:r>
            <w:r>
              <w:rPr>
                <w:highlight w:val="yellow"/>
              </w:rPr>
              <w:t>.92 Други лабораторни изследвания</w:t>
            </w:r>
          </w:p>
          <w:p w:rsidR="007C17FD" w:rsidRDefault="007C17FD" w:rsidP="007C17FD">
            <w:pPr>
              <w:pStyle w:val="Line1"/>
              <w:tabs>
                <w:tab w:val="left" w:pos="4945"/>
              </w:tabs>
              <w:rPr>
                <w:lang w:val="en-US"/>
              </w:rPr>
            </w:pPr>
            <w:r>
              <w:rPr>
                <w:lang w:val="bg-BG"/>
              </w:rPr>
              <w:t>1934</w:t>
            </w:r>
            <w:r>
              <w:rPr>
                <w:lang w:val="bg-BG"/>
              </w:rPr>
              <w:tab/>
              <w:t>Други лабораторни изследвания</w:t>
            </w:r>
            <w:r>
              <w:rPr>
                <w:lang w:val="bg-BG"/>
              </w:rPr>
              <w:tab/>
            </w:r>
          </w:p>
          <w:p w:rsidR="007C17FD" w:rsidRDefault="007C17FD" w:rsidP="007C17FD">
            <w:pPr>
              <w:pStyle w:val="Line2"/>
            </w:pPr>
            <w:r>
              <w:t>92191-00</w:t>
            </w:r>
            <w:r>
              <w:tab/>
              <w:t>Изследване за различни инфекциозни причинители</w:t>
            </w:r>
          </w:p>
          <w:p w:rsidR="0015692A" w:rsidRPr="002E29B1" w:rsidRDefault="0015692A"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EB1FF5" w:rsidRPr="002E29B1" w:rsidRDefault="00EB1FF5"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EB1FF5" w:rsidRPr="002E29B1" w:rsidRDefault="00EB1FF5" w:rsidP="00675C44">
            <w:pPr>
              <w:keepNext/>
              <w:keepLines/>
              <w:spacing w:after="0" w:line="240" w:lineRule="auto"/>
              <w:ind w:left="596" w:hanging="596"/>
              <w:rPr>
                <w:rFonts w:ascii="Arial" w:eastAsia="Times New Roman" w:hAnsi="Arial" w:cs="Times New Roman"/>
                <w:b/>
                <w:caps/>
                <w:color w:val="FF0000"/>
                <w:sz w:val="14"/>
                <w:szCs w:val="20"/>
                <w:highlight w:val="yellow"/>
                <w:lang w:eastAsia="bg-BG"/>
              </w:rPr>
            </w:pPr>
            <w:r w:rsidRPr="002E29B1">
              <w:rPr>
                <w:rFonts w:ascii="Arial" w:eastAsia="Times New Roman" w:hAnsi="Arial" w:cs="Times New Roman"/>
                <w:b/>
                <w:caps/>
                <w:sz w:val="14"/>
                <w:szCs w:val="20"/>
                <w:highlight w:val="yellow"/>
                <w:lang w:eastAsia="bg-BG"/>
              </w:rPr>
              <w:t>**90.33 МИКРОБИОЛОГИЧНИ ИЗСЛЕДВАНИЯ - ХЕМОКУЛТУРА, И/ИЛИ КОПРОКУЛТУРА, И/ИЛИ НОСЕН И/ИЛИ ГЪРЛЕН СЕКРЕТ, И/ИЛИ ХРАЧКА И/ИЛИ ПОСЯВКА НА БРОНХОАЛВЕОЛАРЕН ЛАВАЖ</w:t>
            </w: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29B1">
              <w:rPr>
                <w:rFonts w:ascii="Arial" w:eastAsia="Times New Roman" w:hAnsi="Arial" w:cs="Arial"/>
                <w:b/>
                <w:bCs/>
                <w:sz w:val="20"/>
                <w:szCs w:val="20"/>
              </w:rPr>
              <w:tab/>
            </w:r>
            <w:r w:rsidRPr="00613121">
              <w:rPr>
                <w:rFonts w:ascii="Arial" w:eastAsia="Times New Roman" w:hAnsi="Arial" w:cs="Arial"/>
                <w:b/>
                <w:bCs/>
                <w:sz w:val="20"/>
                <w:szCs w:val="20"/>
                <w:lang w:val="ru-RU"/>
              </w:rPr>
              <w:t>Микробиологичн</w:t>
            </w:r>
            <w:r w:rsidRPr="002E29B1">
              <w:rPr>
                <w:rFonts w:ascii="Arial" w:eastAsia="Times New Roman" w:hAnsi="Arial" w:cs="Arial"/>
                <w:b/>
                <w:bCs/>
                <w:sz w:val="20"/>
                <w:szCs w:val="20"/>
              </w:rPr>
              <w:t>и</w:t>
            </w:r>
            <w:r w:rsidRPr="00613121">
              <w:rPr>
                <w:rFonts w:ascii="Arial" w:eastAsia="Times New Roman" w:hAnsi="Arial" w:cs="Arial"/>
                <w:b/>
                <w:bCs/>
                <w:sz w:val="20"/>
                <w:szCs w:val="20"/>
                <w:lang w:val="ru-RU"/>
              </w:rPr>
              <w:t xml:space="preserve"> изследван</w:t>
            </w:r>
            <w:r w:rsidRPr="002E29B1">
              <w:rPr>
                <w:rFonts w:ascii="Arial" w:eastAsia="Times New Roman" w:hAnsi="Arial" w:cs="Arial"/>
                <w:b/>
                <w:bCs/>
                <w:sz w:val="20"/>
                <w:szCs w:val="20"/>
              </w:rPr>
              <w:t>ия</w:t>
            </w:r>
          </w:p>
          <w:p w:rsidR="00EB1FF5" w:rsidRPr="00613121" w:rsidRDefault="00EB1FF5" w:rsidP="00675C44">
            <w:pPr>
              <w:tabs>
                <w:tab w:val="left" w:pos="1134"/>
              </w:tabs>
              <w:spacing w:after="0" w:line="240" w:lineRule="auto"/>
              <w:ind w:left="1134" w:hanging="1134"/>
              <w:rPr>
                <w:rFonts w:ascii="Arial" w:eastAsia="Times New Roman" w:hAnsi="Arial" w:cs="Arial"/>
                <w:sz w:val="20"/>
                <w:szCs w:val="20"/>
                <w:lang w:val="ru-RU"/>
              </w:rPr>
            </w:pPr>
            <w:r w:rsidRPr="00613121">
              <w:rPr>
                <w:rFonts w:ascii="Arial" w:eastAsia="Times New Roman" w:hAnsi="Arial" w:cs="Arial"/>
                <w:sz w:val="20"/>
                <w:szCs w:val="20"/>
                <w:lang w:val="ru-RU"/>
              </w:rPr>
              <w:t>91937-02</w:t>
            </w:r>
            <w:r w:rsidRPr="00613121">
              <w:rPr>
                <w:rFonts w:ascii="Arial" w:eastAsia="Times New Roman" w:hAnsi="Arial" w:cs="Arial"/>
                <w:sz w:val="20"/>
                <w:szCs w:val="20"/>
                <w:lang w:val="ru-RU"/>
              </w:rPr>
              <w:tab/>
              <w:t>Микробиологично/микроскопско изследване на кръв за култура и чувствителност</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91929</w:t>
            </w:r>
            <w:r w:rsidRPr="00613121">
              <w:rPr>
                <w:rFonts w:ascii="Arial" w:eastAsia="Times New Roman" w:hAnsi="Arial" w:cs="Arial"/>
                <w:sz w:val="20"/>
                <w:szCs w:val="20"/>
                <w:lang w:val="ru-RU"/>
              </w:rPr>
              <w:t>-</w:t>
            </w:r>
            <w:r w:rsidRPr="002E29B1">
              <w:rPr>
                <w:rFonts w:ascii="Arial" w:eastAsia="Times New Roman" w:hAnsi="Arial" w:cs="Arial"/>
                <w:sz w:val="20"/>
                <w:szCs w:val="20"/>
              </w:rPr>
              <w:t>02</w:t>
            </w:r>
            <w:r w:rsidRPr="002E29B1">
              <w:rPr>
                <w:rFonts w:ascii="Arial" w:eastAsia="Times New Roman" w:hAnsi="Arial" w:cs="Arial"/>
                <w:sz w:val="20"/>
                <w:szCs w:val="20"/>
              </w:rPr>
              <w:tab/>
              <w:t>Микробиологично/микроскопско изследване на проба от ухо и/или нос и/или гърло и/или ларинкс за култура и чувствителност</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92184-00</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бактериална намазка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92184-01</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култура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92184-02</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култура и чувствителност</w:t>
            </w:r>
          </w:p>
          <w:p w:rsidR="00EB1FF5" w:rsidRPr="00DC227A" w:rsidRDefault="00EB1FF5" w:rsidP="00675C44">
            <w:pPr>
              <w:keepNext/>
              <w:keepLines/>
              <w:spacing w:after="0" w:line="240" w:lineRule="auto"/>
              <w:ind w:left="139"/>
              <w:rPr>
                <w:rFonts w:ascii="Arial" w:eastAsia="Times New Roman" w:hAnsi="Arial" w:cs="Arial"/>
                <w:noProof/>
                <w:color w:val="000000"/>
                <w:sz w:val="20"/>
                <w:szCs w:val="20"/>
              </w:rPr>
            </w:pPr>
          </w:p>
          <w:p w:rsidR="00EB1FF5" w:rsidRPr="00DC227A" w:rsidRDefault="00EB1FF5" w:rsidP="00675C44">
            <w:pPr>
              <w:keepNext/>
              <w:keepLines/>
              <w:spacing w:after="0" w:line="240" w:lineRule="auto"/>
              <w:ind w:left="139"/>
              <w:rPr>
                <w:rFonts w:ascii="Arial" w:eastAsia="Times New Roman" w:hAnsi="Arial" w:cs="Arial"/>
                <w:noProof/>
                <w:color w:val="000000"/>
                <w:sz w:val="20"/>
                <w:szCs w:val="20"/>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r w:rsidRPr="00DC227A">
              <w:rPr>
                <w:rFonts w:ascii="Arial" w:eastAsia="Times New Roman" w:hAnsi="Arial" w:cs="Arial"/>
                <w:b/>
                <w:caps/>
                <w:color w:val="000000"/>
                <w:sz w:val="20"/>
                <w:szCs w:val="20"/>
              </w:rPr>
              <w:t>основни терапевтични процедури</w:t>
            </w: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EB1FF5" w:rsidRPr="00DC227A" w:rsidRDefault="00EB1FF5" w:rsidP="00675C44">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*99.04 трансфузия на еритроцитна маса</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ab/>
              <w:t xml:space="preserve">Прилагане на кръв и кръвни продукти </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13706-02</w:t>
            </w:r>
            <w:r w:rsidRPr="00DC227A">
              <w:rPr>
                <w:rFonts w:ascii="Arial" w:eastAsia="Times New Roman" w:hAnsi="Arial" w:cs="Arial"/>
                <w:sz w:val="20"/>
                <w:szCs w:val="20"/>
              </w:rPr>
              <w:tab/>
              <w:t>Приложение на опаковани клетки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Трансфузия на:</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еритроцити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опаковани клетки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червени кръвни клетки</w:t>
            </w:r>
          </w:p>
          <w:p w:rsidR="00EB1FF5" w:rsidRPr="00DC227A" w:rsidRDefault="00EB1FF5" w:rsidP="00675C44">
            <w:pPr>
              <w:keepNext/>
              <w:keepLines/>
              <w:tabs>
                <w:tab w:val="center" w:pos="426"/>
              </w:tabs>
              <w:spacing w:after="0" w:line="240" w:lineRule="auto"/>
              <w:ind w:left="90"/>
              <w:rPr>
                <w:rFonts w:ascii="Arial" w:eastAsia="Times New Roman" w:hAnsi="Arial" w:cs="Arial"/>
                <w:b/>
                <w:caps/>
                <w:noProof/>
                <w:color w:val="000000"/>
                <w:sz w:val="16"/>
                <w:szCs w:val="16"/>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99.05 Трансфузия на тромбоцити</w:t>
            </w: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13706-03</w:t>
            </w:r>
            <w:r w:rsidRPr="00DC227A">
              <w:rPr>
                <w:rFonts w:ascii="Arial" w:eastAsia="Times New Roman" w:hAnsi="Arial" w:cs="Arial"/>
                <w:sz w:val="20"/>
                <w:szCs w:val="20"/>
              </w:rPr>
              <w:tab/>
              <w:t>Приложение на тромбоцити</w:t>
            </w: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Arial"/>
                <w:b/>
                <w:caps/>
                <w:noProof/>
                <w:color w:val="000000"/>
                <w:sz w:val="16"/>
                <w:szCs w:val="16"/>
                <w:highlight w:val="yellow"/>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 xml:space="preserve">99.07 Трансфузия на друг серум </w:t>
            </w: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92062-00</w:t>
            </w:r>
            <w:r w:rsidRPr="00DC227A">
              <w:rPr>
                <w:rFonts w:ascii="Arial" w:eastAsia="Times New Roman" w:hAnsi="Arial" w:cs="Arial"/>
                <w:sz w:val="20"/>
                <w:szCs w:val="20"/>
              </w:rPr>
              <w:tab/>
              <w:t>Приложение на друг серум</w:t>
            </w: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Arial"/>
                <w:b/>
                <w:caps/>
                <w:noProof/>
                <w:color w:val="000000"/>
                <w:sz w:val="16"/>
                <w:szCs w:val="16"/>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*99.09 Трансфузия на друга субстанция - кръвен заместител, гранулоцити</w:t>
            </w: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92064-00</w:t>
            </w:r>
            <w:r w:rsidRPr="00DC227A">
              <w:rPr>
                <w:rFonts w:ascii="Arial" w:eastAsia="Times New Roman" w:hAnsi="Arial" w:cs="Arial"/>
                <w:sz w:val="20"/>
                <w:szCs w:val="20"/>
              </w:rPr>
              <w:tab/>
              <w:t>Приложение на друг кръвен продукт</w:t>
            </w:r>
          </w:p>
          <w:p w:rsidR="00EB1FF5" w:rsidRPr="00DC227A" w:rsidRDefault="00EB1FF5" w:rsidP="00675C44">
            <w:pPr>
              <w:keepNext/>
              <w:keepLines/>
              <w:tabs>
                <w:tab w:val="left" w:pos="1062"/>
                <w:tab w:val="left" w:pos="1134"/>
              </w:tabs>
              <w:spacing w:after="0" w:line="240" w:lineRule="auto"/>
              <w:ind w:left="90"/>
              <w:rPr>
                <w:rFonts w:ascii="Arial" w:eastAsia="Times New Roman" w:hAnsi="Arial" w:cs="Arial"/>
                <w:sz w:val="20"/>
                <w:szCs w:val="20"/>
              </w:rPr>
            </w:pPr>
          </w:p>
          <w:p w:rsidR="00EB1FF5" w:rsidRPr="00DC227A" w:rsidRDefault="00EB1FF5" w:rsidP="00675C44">
            <w:pPr>
              <w:keepNext/>
              <w:keepLines/>
              <w:spacing w:after="0" w:line="240" w:lineRule="auto"/>
              <w:ind w:left="596" w:hanging="596"/>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xml:space="preserve">  *99.14 инфузия/инжекция  на нормален човешки имуноглобулин</w:t>
            </w:r>
          </w:p>
          <w:p w:rsidR="00EB1FF5" w:rsidRPr="00DC227A" w:rsidRDefault="00EB1FF5" w:rsidP="00675C44">
            <w:pPr>
              <w:keepNext/>
              <w:keepLines/>
              <w:spacing w:after="0" w:line="240" w:lineRule="auto"/>
              <w:ind w:firstLine="70"/>
              <w:jc w:val="both"/>
              <w:rPr>
                <w:rFonts w:ascii="Arial" w:eastAsia="Times New Roman" w:hAnsi="Arial" w:cs="Arial"/>
                <w:sz w:val="20"/>
                <w:szCs w:val="20"/>
              </w:rPr>
            </w:pPr>
            <w:r w:rsidRPr="00DC227A">
              <w:rPr>
                <w:rFonts w:ascii="Arial" w:eastAsia="Times New Roman" w:hAnsi="Arial" w:cs="Arial"/>
                <w:sz w:val="20"/>
                <w:szCs w:val="20"/>
              </w:rPr>
              <w:t>13706-05   Приложение на гама глобулин</w:t>
            </w:r>
          </w:p>
          <w:p w:rsidR="00EB1FF5" w:rsidRPr="00DC227A" w:rsidRDefault="00EB1FF5" w:rsidP="00675C44">
            <w:pPr>
              <w:keepNext/>
              <w:keepLines/>
              <w:spacing w:after="0" w:line="240" w:lineRule="auto"/>
              <w:ind w:firstLine="70"/>
              <w:jc w:val="both"/>
              <w:rPr>
                <w:rFonts w:ascii="Arial" w:eastAsia="Times New Roman" w:hAnsi="Arial" w:cs="Arial"/>
                <w:sz w:val="20"/>
                <w:szCs w:val="20"/>
              </w:rPr>
            </w:pPr>
          </w:p>
          <w:p w:rsidR="00EB1FF5" w:rsidRPr="00DC227A" w:rsidRDefault="00EB1FF5" w:rsidP="00675C44">
            <w:pPr>
              <w:widowControl w:val="0"/>
              <w:tabs>
                <w:tab w:val="center" w:pos="426"/>
                <w:tab w:val="left" w:pos="567"/>
              </w:tabs>
              <w:spacing w:after="0" w:line="240" w:lineRule="auto"/>
              <w:rPr>
                <w:rFonts w:ascii="Arial" w:eastAsia="Times New Roman" w:hAnsi="Arial" w:cs="Arial"/>
                <w:b/>
                <w:caps/>
                <w:color w:val="000000"/>
                <w:sz w:val="20"/>
                <w:szCs w:val="20"/>
                <w:highlight w:val="yellow"/>
                <w:u w:val="single"/>
                <w:lang w:val="ru-RU"/>
              </w:rPr>
            </w:pPr>
            <w:r w:rsidRPr="00DC227A">
              <w:rPr>
                <w:rFonts w:ascii="Arial" w:eastAsia="Times New Roman" w:hAnsi="Arial" w:cs="Times New Roman"/>
                <w:b/>
                <w:caps/>
                <w:color w:val="000000"/>
                <w:sz w:val="14"/>
                <w:szCs w:val="20"/>
                <w:highlight w:val="yellow"/>
                <w:u w:val="single"/>
              </w:rPr>
              <w:t xml:space="preserve">ИНЖЕКЦИЯ ИЛИ ИНФУЗИЯ НА ДРУГо ЛЕЧЕБНо ИЛИ ПРОФИЛАКТИЧНо вещество </w:t>
            </w:r>
          </w:p>
          <w:p w:rsidR="00EB1FF5" w:rsidRPr="00613121" w:rsidRDefault="00EB1FF5" w:rsidP="00675C4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DC227A">
              <w:rPr>
                <w:rFonts w:ascii="Arial" w:eastAsia="Times New Roman" w:hAnsi="Arial" w:cs="Arial"/>
                <w:b/>
                <w:bCs/>
                <w:sz w:val="20"/>
                <w:szCs w:val="20"/>
              </w:rPr>
              <w:t xml:space="preserve">    </w:t>
            </w:r>
            <w:r w:rsidRPr="00613121">
              <w:rPr>
                <w:rFonts w:ascii="Arial" w:eastAsia="Times New Roman" w:hAnsi="Arial" w:cs="Arial"/>
                <w:b/>
                <w:bCs/>
                <w:sz w:val="20"/>
                <w:szCs w:val="20"/>
                <w:lang w:val="ru-RU"/>
              </w:rPr>
              <w:t xml:space="preserve">Приложение на фармакотерапия </w:t>
            </w: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caps/>
                <w:sz w:val="14"/>
                <w:szCs w:val="20"/>
                <w:highlight w:val="yellow"/>
              </w:rPr>
            </w:pP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r w:rsidRPr="00DC227A">
              <w:rPr>
                <w:rFonts w:ascii="Arial" w:eastAsia="Times New Roman" w:hAnsi="Arial" w:cs="Times New Roman"/>
                <w:caps/>
                <w:sz w:val="14"/>
                <w:szCs w:val="20"/>
                <w:highlight w:val="yellow"/>
              </w:rPr>
              <w:t xml:space="preserve">* </w:t>
            </w:r>
            <w:r w:rsidRPr="00DC227A">
              <w:rPr>
                <w:rFonts w:ascii="Arial" w:eastAsia="Times New Roman" w:hAnsi="Arial" w:cs="Times New Roman"/>
                <w:b/>
                <w:caps/>
                <w:sz w:val="14"/>
                <w:szCs w:val="20"/>
                <w:highlight w:val="yellow"/>
              </w:rPr>
              <w:t>99.21</w:t>
            </w:r>
            <w:r w:rsidRPr="00DC227A">
              <w:rPr>
                <w:rFonts w:ascii="Arial" w:eastAsia="Times New Roman" w:hAnsi="Arial" w:cs="Times New Roman"/>
                <w:b/>
                <w:caps/>
                <w:sz w:val="14"/>
                <w:szCs w:val="20"/>
                <w:highlight w:val="yellow"/>
              </w:rPr>
              <w:tab/>
            </w:r>
            <w:r w:rsidRPr="00DC227A">
              <w:rPr>
                <w:rFonts w:ascii="Arial" w:eastAsia="Times New Roman" w:hAnsi="Arial" w:cs="Times New Roman"/>
                <w:b/>
                <w:caps/>
                <w:sz w:val="14"/>
                <w:szCs w:val="20"/>
                <w:highlight w:val="yellow"/>
              </w:rPr>
              <w:tab/>
              <w:t>инжекция на антибиотик</w:t>
            </w:r>
          </w:p>
          <w:p w:rsidR="00EB1FF5" w:rsidRPr="00DC227A" w:rsidRDefault="00EB1FF5" w:rsidP="00675C44">
            <w:pPr>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96199-02</w:t>
            </w:r>
            <w:r w:rsidRPr="00DC227A">
              <w:rPr>
                <w:rFonts w:ascii="Times New Roman" w:eastAsia="Times New Roman" w:hAnsi="Times New Roman" w:cs="Times New Roman"/>
                <w:i/>
                <w:sz w:val="20"/>
                <w:szCs w:val="20"/>
              </w:rPr>
              <w:t xml:space="preserve"> </w:t>
            </w:r>
            <w:r w:rsidRPr="00DC227A">
              <w:rPr>
                <w:rFonts w:ascii="Arial" w:eastAsia="Times New Roman" w:hAnsi="Arial" w:cs="Arial"/>
                <w:sz w:val="20"/>
                <w:szCs w:val="20"/>
              </w:rPr>
              <w:t>Интравенозно приложение на фармакологичен агент</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Виж допълнителни знаци</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Прилагане на фармакологичен агент чрез:</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инфузионен порт</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Port-A-Cath</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резервоар (подкожен)</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устройство за съдов достъп</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венозен катетър</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Кодирай също когато е направена:</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зареждане на устройство за доставяне на медикаменти (96209 [1920])</w:t>
            </w:r>
          </w:p>
          <w:p w:rsidR="00EB1FF5" w:rsidRPr="00DC227A" w:rsidRDefault="00EB1FF5" w:rsidP="00675C4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EB1FF5" w:rsidRPr="00DC227A" w:rsidRDefault="00EB1FF5" w:rsidP="00675C44">
            <w:pPr>
              <w:keepNext/>
              <w:keepLines/>
              <w:tabs>
                <w:tab w:val="left" w:pos="70"/>
                <w:tab w:val="left" w:pos="567"/>
                <w:tab w:val="left" w:pos="776"/>
                <w:tab w:val="left" w:pos="1062"/>
              </w:tabs>
              <w:spacing w:after="0" w:line="240" w:lineRule="auto"/>
              <w:ind w:left="70"/>
              <w:rPr>
                <w:rFonts w:ascii="Arial" w:eastAsia="Times New Roman" w:hAnsi="Arial" w:cs="Times New Roman"/>
                <w:b/>
                <w:caps/>
                <w:sz w:val="14"/>
                <w:szCs w:val="20"/>
                <w:highlight w:val="yellow"/>
                <w:lang w:eastAsia="bg-BG"/>
              </w:rPr>
            </w:pP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r w:rsidRPr="00DC227A">
              <w:rPr>
                <w:rFonts w:ascii="Arial" w:eastAsia="Times New Roman" w:hAnsi="Arial" w:cs="Times New Roman"/>
                <w:b/>
                <w:caps/>
                <w:sz w:val="14"/>
                <w:szCs w:val="20"/>
                <w:highlight w:val="yellow"/>
              </w:rPr>
              <w:lastRenderedPageBreak/>
              <w:t>* 99.22</w:t>
            </w:r>
            <w:r w:rsidRPr="00DC227A">
              <w:rPr>
                <w:rFonts w:ascii="Arial" w:eastAsia="Times New Roman" w:hAnsi="Arial" w:cs="Times New Roman"/>
                <w:b/>
                <w:caps/>
                <w:sz w:val="14"/>
                <w:szCs w:val="20"/>
                <w:highlight w:val="yellow"/>
              </w:rPr>
              <w:tab/>
            </w:r>
            <w:r w:rsidRPr="00DC227A">
              <w:rPr>
                <w:rFonts w:ascii="Arial" w:eastAsia="Times New Roman" w:hAnsi="Arial" w:cs="Times New Roman"/>
                <w:b/>
                <w:caps/>
                <w:sz w:val="14"/>
                <w:szCs w:val="20"/>
                <w:highlight w:val="yellow"/>
              </w:rPr>
              <w:tab/>
              <w:t>инжекция на други анти-инфекциозни медикаменти</w:t>
            </w:r>
          </w:p>
          <w:p w:rsidR="00EB1FF5" w:rsidRPr="00DC227A" w:rsidRDefault="00EB1FF5" w:rsidP="00675C44">
            <w:pPr>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96197-02</w:t>
            </w:r>
            <w:r w:rsidRPr="00DC227A">
              <w:rPr>
                <w:rFonts w:ascii="Arial" w:eastAsia="Times New Roman" w:hAnsi="Arial" w:cs="Arial"/>
                <w:sz w:val="20"/>
                <w:szCs w:val="20"/>
              </w:rPr>
              <w:tab/>
              <w:t>Мускулно приложение на фармакологичен агент</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Виж допълнителни знаци</w:t>
            </w:r>
          </w:p>
          <w:p w:rsidR="00EB1FF5" w:rsidRPr="00DC227A" w:rsidRDefault="00EB1FF5" w:rsidP="00675C44">
            <w:pPr>
              <w:keepNext/>
              <w:keepLines/>
              <w:tabs>
                <w:tab w:val="left" w:pos="70"/>
                <w:tab w:val="left" w:pos="776"/>
                <w:tab w:val="left" w:pos="1062"/>
              </w:tabs>
              <w:spacing w:after="0" w:line="240" w:lineRule="auto"/>
              <w:ind w:left="70"/>
              <w:rPr>
                <w:rFonts w:ascii="Arial" w:eastAsia="Times New Roman" w:hAnsi="Arial" w:cs="Arial"/>
                <w:b/>
                <w:caps/>
                <w:noProof/>
                <w:color w:val="000000"/>
                <w:sz w:val="16"/>
                <w:szCs w:val="16"/>
              </w:rPr>
            </w:pPr>
          </w:p>
          <w:p w:rsidR="00EB1FF5" w:rsidRPr="00DC227A" w:rsidRDefault="00EB1FF5" w:rsidP="00675C44">
            <w:pPr>
              <w:keepNext/>
              <w:keepLines/>
              <w:tabs>
                <w:tab w:val="left" w:pos="70"/>
                <w:tab w:val="left" w:pos="776"/>
                <w:tab w:val="left" w:pos="1062"/>
              </w:tabs>
              <w:spacing w:after="0" w:line="240" w:lineRule="auto"/>
              <w:ind w:left="70"/>
              <w:rPr>
                <w:rFonts w:ascii="Arial" w:eastAsia="Times New Roman" w:hAnsi="Arial" w:cs="Times New Roman"/>
                <w:b/>
                <w:caps/>
                <w:sz w:val="14"/>
                <w:szCs w:val="20"/>
                <w:highlight w:val="yellow"/>
                <w:lang w:eastAsia="bg-BG"/>
              </w:rPr>
            </w:pPr>
            <w:r w:rsidRPr="00DC227A">
              <w:rPr>
                <w:rFonts w:ascii="Arial" w:eastAsia="Times New Roman" w:hAnsi="Arial" w:cs="Arial"/>
                <w:b/>
                <w:caps/>
                <w:noProof/>
                <w:color w:val="000000"/>
                <w:sz w:val="16"/>
                <w:szCs w:val="16"/>
              </w:rPr>
              <w:t xml:space="preserve"> </w:t>
            </w: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99.23 инжекция на стероид</w:t>
            </w:r>
          </w:p>
          <w:p w:rsidR="00EB1FF5" w:rsidRPr="00DC227A" w:rsidRDefault="00EB1FF5" w:rsidP="00675C44">
            <w:pPr>
              <w:keepNext/>
              <w:keepLines/>
              <w:tabs>
                <w:tab w:val="left" w:pos="70"/>
                <w:tab w:val="left" w:pos="1134"/>
              </w:tabs>
              <w:spacing w:after="0" w:line="240" w:lineRule="auto"/>
              <w:ind w:left="70"/>
              <w:rPr>
                <w:rFonts w:ascii="Arial" w:eastAsia="Times New Roman" w:hAnsi="Arial" w:cs="Arial"/>
                <w:sz w:val="20"/>
                <w:szCs w:val="20"/>
              </w:rPr>
            </w:pPr>
            <w:r w:rsidRPr="00DC227A">
              <w:rPr>
                <w:rFonts w:ascii="Arial" w:eastAsia="Times New Roman" w:hAnsi="Arial" w:cs="Arial"/>
                <w:sz w:val="20"/>
                <w:szCs w:val="20"/>
              </w:rPr>
              <w:t>96199-03</w:t>
            </w:r>
            <w:r w:rsidRPr="00DC227A">
              <w:rPr>
                <w:rFonts w:ascii="Arial" w:eastAsia="Times New Roman" w:hAnsi="Arial" w:cs="Arial"/>
                <w:sz w:val="20"/>
                <w:szCs w:val="20"/>
              </w:rPr>
              <w:tab/>
              <w:t>Интравенозно приложение на фармакологичен агент, стероид</w:t>
            </w:r>
          </w:p>
          <w:p w:rsidR="00EB1FF5" w:rsidRPr="00DC227A" w:rsidRDefault="00EB1FF5" w:rsidP="00675C44">
            <w:pPr>
              <w:keepNext/>
              <w:keepLines/>
              <w:tabs>
                <w:tab w:val="left" w:pos="70"/>
                <w:tab w:val="left" w:pos="1134"/>
              </w:tabs>
              <w:spacing w:after="0" w:line="240" w:lineRule="auto"/>
              <w:ind w:left="70"/>
              <w:rPr>
                <w:rFonts w:ascii="Arial" w:eastAsia="Times New Roman" w:hAnsi="Arial" w:cs="Arial"/>
                <w:sz w:val="20"/>
                <w:szCs w:val="20"/>
              </w:rPr>
            </w:pPr>
            <w:r w:rsidRPr="00DC227A">
              <w:rPr>
                <w:rFonts w:ascii="Arial" w:eastAsia="Times New Roman" w:hAnsi="Arial" w:cs="Arial"/>
                <w:sz w:val="20"/>
                <w:szCs w:val="20"/>
              </w:rPr>
              <w:t>96197-03</w:t>
            </w:r>
            <w:r w:rsidRPr="00DC227A">
              <w:rPr>
                <w:rFonts w:ascii="Arial" w:eastAsia="Times New Roman" w:hAnsi="Arial" w:cs="Arial"/>
                <w:sz w:val="20"/>
                <w:szCs w:val="20"/>
              </w:rPr>
              <w:tab/>
              <w:t>Мускулно приложение на фармакологичен агент, стероид</w:t>
            </w: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rPr>
            </w:pPr>
            <w:r w:rsidRPr="00DC227A">
              <w:rPr>
                <w:rFonts w:ascii="Arial" w:eastAsia="Times New Roman" w:hAnsi="Arial" w:cs="Arial"/>
                <w:b/>
                <w:caps/>
                <w:noProof/>
                <w:color w:val="000000"/>
                <w:sz w:val="16"/>
                <w:szCs w:val="16"/>
              </w:rPr>
              <w:t xml:space="preserve">       </w:t>
            </w:r>
          </w:p>
          <w:p w:rsidR="00EB1FF5" w:rsidRPr="00DC227A" w:rsidRDefault="00EB1FF5" w:rsidP="00675C44">
            <w:pPr>
              <w:keepNext/>
              <w:keepLines/>
              <w:tabs>
                <w:tab w:val="left" w:pos="70"/>
                <w:tab w:val="center" w:pos="426"/>
                <w:tab w:val="left" w:pos="567"/>
              </w:tabs>
              <w:spacing w:after="0" w:line="240" w:lineRule="auto"/>
              <w:ind w:left="510" w:hanging="440"/>
              <w:rPr>
                <w:rFonts w:ascii="Arial" w:eastAsia="Times New Roman" w:hAnsi="Arial" w:cs="Times New Roman"/>
                <w:b/>
                <w:caps/>
                <w:sz w:val="14"/>
                <w:szCs w:val="20"/>
                <w:lang w:eastAsia="bg-BG"/>
              </w:rPr>
            </w:pPr>
            <w:r w:rsidRPr="00DC227A">
              <w:rPr>
                <w:rFonts w:ascii="Arial" w:eastAsia="Times New Roman" w:hAnsi="Arial" w:cs="Times New Roman"/>
                <w:b/>
                <w:caps/>
                <w:sz w:val="14"/>
                <w:szCs w:val="20"/>
                <w:highlight w:val="yellow"/>
                <w:lang w:eastAsia="bg-BG"/>
              </w:rPr>
              <w:t xml:space="preserve">*99.28  инжекция или инфузия на биологичен модулатор на отговора </w:t>
            </w:r>
          </w:p>
          <w:p w:rsidR="00EB1FF5" w:rsidRPr="00DC227A" w:rsidRDefault="00EB1FF5" w:rsidP="00675C44">
            <w:pPr>
              <w:keepNext/>
              <w:keepLines/>
              <w:tabs>
                <w:tab w:val="left" w:pos="70"/>
                <w:tab w:val="center" w:pos="1204"/>
              </w:tabs>
              <w:spacing w:after="0" w:line="240" w:lineRule="auto"/>
              <w:ind w:left="1062" w:hanging="992"/>
              <w:rPr>
                <w:rFonts w:ascii="Arial" w:eastAsia="Times New Roman" w:hAnsi="Arial" w:cs="Times New Roman"/>
                <w:b/>
                <w:caps/>
                <w:sz w:val="14"/>
                <w:szCs w:val="20"/>
                <w:highlight w:val="yellow"/>
                <w:lang w:eastAsia="bg-BG"/>
              </w:rPr>
            </w:pPr>
            <w:r w:rsidRPr="00DC227A">
              <w:rPr>
                <w:rFonts w:ascii="Verdana" w:eastAsia="Times New Roman" w:hAnsi="Verdana" w:cs="Times New Roman"/>
                <w:noProof/>
                <w:sz w:val="14"/>
                <w:szCs w:val="14"/>
              </w:rPr>
              <w:t xml:space="preserve"> </w:t>
            </w:r>
            <w:r w:rsidRPr="00DC227A">
              <w:rPr>
                <w:rFonts w:ascii="Arial" w:eastAsia="Times New Roman" w:hAnsi="Arial" w:cs="Arial"/>
                <w:sz w:val="20"/>
                <w:szCs w:val="20"/>
              </w:rPr>
              <w:t>96199-09</w:t>
            </w:r>
            <w:r w:rsidRPr="00DC227A">
              <w:rPr>
                <w:rFonts w:ascii="Arial" w:eastAsia="Times New Roman" w:hAnsi="Arial" w:cs="Arial"/>
                <w:sz w:val="20"/>
                <w:szCs w:val="20"/>
              </w:rPr>
              <w:tab/>
              <w:t>Интравенозно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highlight w:val="yellow"/>
              </w:rPr>
            </w:pP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rPr>
            </w:pP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99.29  инфузия на ДРУГО ЛЕЧЕБНО ВЕЩЕСТВО</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b/>
                <w:caps/>
                <w:noProof/>
                <w:color w:val="000000"/>
                <w:sz w:val="16"/>
                <w:szCs w:val="16"/>
              </w:rPr>
            </w:pPr>
            <w:r w:rsidRPr="00DC227A">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96197-09</w:t>
            </w:r>
            <w:r w:rsidRPr="00DC227A">
              <w:rPr>
                <w:rFonts w:ascii="Arial" w:eastAsia="Times New Roman" w:hAnsi="Arial" w:cs="Arial"/>
                <w:sz w:val="20"/>
                <w:szCs w:val="20"/>
              </w:rPr>
              <w:tab/>
              <w:t>Мускулно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96200-09</w:t>
            </w:r>
            <w:r w:rsidRPr="00DC227A">
              <w:rPr>
                <w:rFonts w:ascii="Arial" w:eastAsia="Times New Roman" w:hAnsi="Arial" w:cs="Arial"/>
                <w:sz w:val="20"/>
                <w:szCs w:val="20"/>
              </w:rPr>
              <w:tab/>
              <w:t>Подкожно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center" w:pos="426"/>
                <w:tab w:val="left" w:pos="567"/>
              </w:tabs>
              <w:spacing w:after="0" w:line="240" w:lineRule="auto"/>
              <w:ind w:left="510" w:hanging="992"/>
              <w:rPr>
                <w:rFonts w:ascii="Arial" w:eastAsia="Times New Roman" w:hAnsi="Arial" w:cs="Arial"/>
                <w:sz w:val="20"/>
                <w:szCs w:val="20"/>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*99.99 ПЕРОРАЛНИ ИМУНОМОДУЛАТОРИ И/ИЛИ АНТИИНФЕКЦИОЗНИ ЛЕКАРСТВЕНИ СРЕДСТВА</w:t>
            </w:r>
          </w:p>
          <w:p w:rsidR="00EB1FF5" w:rsidRPr="00DC227A" w:rsidRDefault="00EB1FF5" w:rsidP="00675C44">
            <w:pPr>
              <w:keepNext/>
              <w:keepLines/>
              <w:tabs>
                <w:tab w:val="center" w:pos="426"/>
                <w:tab w:val="left" w:pos="567"/>
                <w:tab w:val="left" w:pos="1062"/>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96203-02</w:t>
            </w:r>
            <w:r w:rsidRPr="00DC227A">
              <w:rPr>
                <w:rFonts w:ascii="Arial" w:eastAsia="Times New Roman" w:hAnsi="Arial" w:cs="Arial"/>
                <w:sz w:val="20"/>
                <w:szCs w:val="20"/>
              </w:rPr>
              <w:tab/>
              <w:t>Перорално прилагане на фармакологичен агент, друг и неспецифичен фармакологичен агент</w:t>
            </w:r>
          </w:p>
          <w:p w:rsidR="00EB1FF5" w:rsidRPr="00DC227A" w:rsidRDefault="00EB1FF5" w:rsidP="00675C44">
            <w:pPr>
              <w:keepNext/>
              <w:keepLines/>
              <w:tabs>
                <w:tab w:val="left" w:pos="70"/>
                <w:tab w:val="center" w:pos="1204"/>
              </w:tabs>
              <w:spacing w:after="0" w:line="240" w:lineRule="auto"/>
              <w:ind w:left="1062" w:hanging="992"/>
              <w:rPr>
                <w:rFonts w:ascii="Arial" w:eastAsia="Times New Roman" w:hAnsi="Arial" w:cs="Arial"/>
                <w:b/>
                <w:caps/>
                <w:sz w:val="20"/>
                <w:szCs w:val="20"/>
              </w:rPr>
            </w:pPr>
          </w:p>
        </w:tc>
      </w:tr>
    </w:tbl>
    <w:p w:rsidR="005E4A68" w:rsidRDefault="005E4A68" w:rsidP="00EB1FF5">
      <w:pPr>
        <w:keepNext/>
        <w:keepLines/>
        <w:spacing w:after="0" w:line="240" w:lineRule="auto"/>
        <w:ind w:firstLine="513"/>
        <w:jc w:val="both"/>
        <w:rPr>
          <w:rFonts w:ascii="Arial" w:eastAsia="Times New Roman" w:hAnsi="Arial" w:cs="Times New Roman"/>
          <w:b/>
          <w:color w:val="000000"/>
          <w:szCs w:val="24"/>
        </w:rPr>
      </w:pPr>
    </w:p>
    <w:p w:rsidR="00EB1FF5" w:rsidRDefault="00EB1FF5" w:rsidP="00EB1FF5">
      <w:pPr>
        <w:keepNext/>
        <w:keepLines/>
        <w:spacing w:after="0" w:line="240" w:lineRule="auto"/>
        <w:ind w:firstLine="513"/>
        <w:jc w:val="both"/>
        <w:rPr>
          <w:rFonts w:ascii="Arial" w:eastAsia="Times New Roman" w:hAnsi="Arial" w:cs="Times New Roman"/>
          <w:b/>
          <w:bCs/>
          <w:noProof/>
          <w:szCs w:val="20"/>
        </w:rPr>
      </w:pPr>
      <w:r w:rsidRPr="002E29B1">
        <w:rPr>
          <w:rFonts w:ascii="Arial" w:eastAsia="Times New Roman" w:hAnsi="Arial" w:cs="Times New Roman"/>
          <w:b/>
          <w:color w:val="000000"/>
          <w:szCs w:val="24"/>
          <w:lang w:val="x-none"/>
        </w:rPr>
        <w:t>Изискване:</w:t>
      </w:r>
      <w:r w:rsidRPr="002E29B1">
        <w:rPr>
          <w:rFonts w:ascii="Arial" w:eastAsia="Times New Roman" w:hAnsi="Arial" w:cs="Times New Roman"/>
          <w:color w:val="000000"/>
          <w:szCs w:val="24"/>
          <w:lang w:val="x-none"/>
        </w:rPr>
        <w:t xml:space="preserve"> Клиничната пътека се счита за завършена, ако са приложени и отчетени три основни диагностични процедури, от които едната задължително е </w:t>
      </w:r>
      <w:r w:rsidRPr="002E29B1">
        <w:rPr>
          <w:rFonts w:ascii="Arial" w:eastAsia="Times New Roman" w:hAnsi="Arial" w:cs="Times New Roman"/>
          <w:b/>
          <w:color w:val="000000"/>
          <w:szCs w:val="24"/>
          <w:lang w:val="x-none"/>
        </w:rPr>
        <w:t>една подгрупа</w:t>
      </w:r>
      <w:r w:rsidRPr="002E29B1">
        <w:rPr>
          <w:rFonts w:ascii="Arial" w:eastAsia="Times New Roman" w:hAnsi="Arial" w:cs="Times New Roman"/>
          <w:color w:val="000000"/>
          <w:szCs w:val="24"/>
          <w:lang w:val="x-none"/>
        </w:rPr>
        <w:t xml:space="preserve"> на </w:t>
      </w:r>
      <w:r w:rsidRPr="00B16AFA">
        <w:rPr>
          <w:rFonts w:ascii="Arial" w:eastAsia="Times New Roman" w:hAnsi="Arial" w:cs="Times New Roman"/>
          <w:b/>
          <w:color w:val="000000"/>
          <w:szCs w:val="24"/>
          <w:highlight w:val="yellow"/>
          <w:lang w:val="x-none"/>
        </w:rPr>
        <w:t>**9</w:t>
      </w:r>
      <w:r w:rsidRPr="00B16AFA">
        <w:rPr>
          <w:rFonts w:ascii="Arial" w:eastAsia="Times New Roman" w:hAnsi="Arial" w:cs="Times New Roman"/>
          <w:b/>
          <w:color w:val="000000"/>
          <w:szCs w:val="24"/>
          <w:highlight w:val="yellow"/>
          <w:lang w:val="ru-RU"/>
        </w:rPr>
        <w:t>0</w:t>
      </w:r>
      <w:r w:rsidRPr="00B16AFA">
        <w:rPr>
          <w:rFonts w:ascii="Arial" w:eastAsia="Times New Roman" w:hAnsi="Arial" w:cs="Times New Roman"/>
          <w:b/>
          <w:color w:val="000000"/>
          <w:szCs w:val="24"/>
          <w:highlight w:val="yellow"/>
          <w:lang w:val="x-none"/>
        </w:rPr>
        <w:t>.98</w:t>
      </w:r>
      <w:r w:rsidRPr="002E29B1">
        <w:rPr>
          <w:rFonts w:ascii="Arial" w:eastAsia="Times New Roman" w:hAnsi="Arial" w:cs="Times New Roman"/>
          <w:color w:val="000000"/>
          <w:szCs w:val="24"/>
        </w:rPr>
        <w:t xml:space="preserve"> </w:t>
      </w:r>
      <w:r w:rsidRPr="002E29B1">
        <w:rPr>
          <w:rFonts w:ascii="Arial" w:eastAsia="Times New Roman" w:hAnsi="Arial" w:cs="Times New Roman"/>
          <w:b/>
          <w:color w:val="000000"/>
          <w:szCs w:val="24"/>
        </w:rPr>
        <w:t>(кодовете</w:t>
      </w:r>
      <w:r w:rsidRPr="002E29B1">
        <w:rPr>
          <w:rFonts w:ascii="Arial" w:eastAsia="Times New Roman" w:hAnsi="Arial" w:cs="Times New Roman"/>
          <w:color w:val="000000"/>
          <w:szCs w:val="24"/>
        </w:rPr>
        <w:t>, посочени в една от подгрупите на блок „Имунологични изследвания“)</w:t>
      </w:r>
      <w:r w:rsidRPr="002E29B1">
        <w:rPr>
          <w:rFonts w:ascii="Arial" w:eastAsia="Times New Roman" w:hAnsi="Arial" w:cs="Times New Roman"/>
          <w:color w:val="000000"/>
          <w:szCs w:val="24"/>
          <w:lang w:val="x-none"/>
        </w:rPr>
        <w:t xml:space="preserve"> и две основни терапевтични процедури, посочени в блок</w:t>
      </w:r>
      <w:r w:rsidRPr="002E29B1">
        <w:rPr>
          <w:rFonts w:ascii="Arial" w:eastAsia="Times New Roman" w:hAnsi="Arial" w:cs="Times New Roman"/>
          <w:b/>
          <w:noProof/>
          <w:color w:val="000000"/>
          <w:szCs w:val="20"/>
          <w:lang w:val="x-none"/>
        </w:rPr>
        <w:t xml:space="preserve"> Кодове на основни процедури по</w:t>
      </w:r>
      <w:r w:rsidRPr="002E29B1">
        <w:rPr>
          <w:rFonts w:ascii="Arial" w:eastAsia="Times New Roman" w:hAnsi="Arial" w:cs="Times New Roman"/>
          <w:b/>
          <w:noProof/>
          <w:szCs w:val="20"/>
          <w:lang w:val="x-none"/>
        </w:rPr>
        <w:t xml:space="preserve"> </w:t>
      </w:r>
      <w:r w:rsidRPr="002E29B1">
        <w:rPr>
          <w:rFonts w:ascii="Arial" w:eastAsia="Times New Roman" w:hAnsi="Arial" w:cs="Times New Roman"/>
          <w:b/>
          <w:bCs/>
          <w:noProof/>
          <w:szCs w:val="20"/>
          <w:highlight w:val="yellow"/>
          <w:lang w:val="x-none"/>
        </w:rPr>
        <w:t>МКБ-9 КМ</w:t>
      </w:r>
      <w:r w:rsidRPr="002E29B1">
        <w:rPr>
          <w:rFonts w:ascii="Arial" w:eastAsia="Times New Roman" w:hAnsi="Arial" w:cs="Times New Roman"/>
          <w:b/>
          <w:bCs/>
          <w:noProof/>
          <w:szCs w:val="20"/>
          <w:lang w:val="x-none"/>
        </w:rPr>
        <w:t>/АКМП</w:t>
      </w:r>
      <w:r w:rsidRPr="002E29B1">
        <w:rPr>
          <w:rFonts w:ascii="Arial" w:eastAsia="Times New Roman" w:hAnsi="Arial" w:cs="Times New Roman"/>
          <w:b/>
          <w:bCs/>
          <w:noProof/>
          <w:szCs w:val="20"/>
        </w:rPr>
        <w:t>.</w:t>
      </w:r>
    </w:p>
    <w:p w:rsidR="0039157E" w:rsidRPr="0039157E" w:rsidRDefault="0039157E" w:rsidP="0039157E">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39157E">
        <w:rPr>
          <w:rFonts w:ascii="Arial" w:eastAsia="Times New Roman" w:hAnsi="Arial" w:cs="Times New Roman"/>
          <w:noProof/>
          <w:szCs w:val="20"/>
        </w:rPr>
        <w:t xml:space="preserve">Основна процедура </w:t>
      </w:r>
      <w:r w:rsidRPr="00B16AFA">
        <w:rPr>
          <w:rFonts w:ascii="Arial" w:eastAsia="Times New Roman" w:hAnsi="Arial" w:cs="Times New Roman"/>
          <w:b/>
          <w:noProof/>
          <w:szCs w:val="20"/>
          <w:highlight w:val="yellow"/>
        </w:rPr>
        <w:t>**91.92</w:t>
      </w:r>
      <w:r w:rsidRPr="0039157E">
        <w:rPr>
          <w:rFonts w:ascii="Arial" w:eastAsia="Times New Roman" w:hAnsi="Arial" w:cs="Times New Roman"/>
          <w:noProof/>
          <w:szCs w:val="20"/>
          <w:lang w:val="en-US"/>
        </w:rPr>
        <w:t xml:space="preserve"> </w:t>
      </w:r>
      <w:r w:rsidRPr="0039157E">
        <w:rPr>
          <w:rFonts w:ascii="Arial" w:eastAsia="Times New Roman" w:hAnsi="Arial" w:cs="Times New Roman"/>
          <w:szCs w:val="20"/>
        </w:rPr>
        <w:t>92191-00</w:t>
      </w:r>
      <w:r w:rsidRPr="0039157E">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15692A" w:rsidRPr="002E29B1" w:rsidRDefault="0015692A" w:rsidP="00EB1FF5">
      <w:pPr>
        <w:keepNext/>
        <w:keepLines/>
        <w:spacing w:after="0" w:line="240" w:lineRule="auto"/>
        <w:ind w:firstLine="513"/>
        <w:jc w:val="both"/>
        <w:rPr>
          <w:rFonts w:ascii="Arial" w:eastAsia="Times New Roman" w:hAnsi="Arial" w:cs="Times New Roman"/>
          <w:color w:val="FF0000"/>
          <w:szCs w:val="20"/>
        </w:rPr>
      </w:pPr>
    </w:p>
    <w:p w:rsidR="00EB1FF5" w:rsidRPr="002E29B1" w:rsidRDefault="00EB1FF5" w:rsidP="00EB1FF5">
      <w:pPr>
        <w:keepNext/>
        <w:keepLines/>
        <w:spacing w:after="0" w:line="240" w:lineRule="auto"/>
        <w:ind w:firstLine="567"/>
        <w:jc w:val="both"/>
        <w:rPr>
          <w:rFonts w:ascii="Arial" w:eastAsia="Times New Roman" w:hAnsi="Arial" w:cs="Times New Roman"/>
          <w:szCs w:val="24"/>
        </w:rPr>
      </w:pPr>
      <w:r w:rsidRPr="002E29B1">
        <w:rPr>
          <w:rFonts w:ascii="Arial" w:eastAsia="Times New Roman" w:hAnsi="Arial" w:cs="Times New Roman"/>
          <w:szCs w:val="24"/>
        </w:rPr>
        <w:t>Подгрупа 1: Може да бъде отчетена с един от посочените кодове в групата;</w:t>
      </w:r>
    </w:p>
    <w:p w:rsidR="00EB1FF5" w:rsidRPr="002E29B1" w:rsidRDefault="00EB1FF5" w:rsidP="00EB1FF5">
      <w:pPr>
        <w:keepNext/>
        <w:keepLines/>
        <w:spacing w:after="0" w:line="240" w:lineRule="auto"/>
        <w:ind w:firstLine="567"/>
        <w:rPr>
          <w:rFonts w:ascii="Arial" w:eastAsia="Times New Roman" w:hAnsi="Arial" w:cs="Times New Roman"/>
          <w:szCs w:val="24"/>
        </w:rPr>
      </w:pPr>
      <w:r w:rsidRPr="002E29B1">
        <w:rPr>
          <w:rFonts w:ascii="Arial" w:eastAsia="Times New Roman" w:hAnsi="Arial" w:cs="Times New Roman"/>
          <w:szCs w:val="24"/>
        </w:rPr>
        <w:t>Подгрупа 2: Може да бъде отчетена с кодове</w:t>
      </w:r>
      <w:r w:rsidR="003D7732">
        <w:rPr>
          <w:rFonts w:ascii="Arial" w:eastAsia="Times New Roman" w:hAnsi="Arial" w:cs="Times New Roman"/>
          <w:szCs w:val="24"/>
        </w:rPr>
        <w:t xml:space="preserve">: </w:t>
      </w:r>
      <w:r w:rsidRPr="002E29B1">
        <w:rPr>
          <w:rFonts w:ascii="Arial" w:eastAsia="Times New Roman" w:hAnsi="Arial" w:cs="Times New Roman"/>
          <w:szCs w:val="24"/>
        </w:rPr>
        <w:t xml:space="preserve"> </w:t>
      </w:r>
      <w:r w:rsidR="003D7732" w:rsidRPr="00B16AFA">
        <w:rPr>
          <w:rFonts w:ascii="Arial" w:eastAsia="Times New Roman" w:hAnsi="Arial" w:cs="Times New Roman"/>
          <w:b/>
          <w:caps/>
          <w:highlight w:val="yellow"/>
          <w:lang w:eastAsia="bg-BG"/>
        </w:rPr>
        <w:t>**90.98</w:t>
      </w:r>
      <w:r w:rsidR="003D7732">
        <w:rPr>
          <w:rFonts w:ascii="Arial" w:eastAsia="Times New Roman" w:hAnsi="Arial" w:cs="Times New Roman"/>
          <w:caps/>
          <w:highlight w:val="yellow"/>
          <w:lang w:eastAsia="bg-BG"/>
        </w:rPr>
        <w:t xml:space="preserve"> </w:t>
      </w:r>
      <w:r w:rsidR="003D7732" w:rsidRPr="002E29B1">
        <w:rPr>
          <w:rFonts w:ascii="Arial" w:eastAsia="Times New Roman" w:hAnsi="Arial" w:cs="Times New Roman"/>
          <w:b/>
          <w:caps/>
          <w:sz w:val="14"/>
          <w:szCs w:val="20"/>
          <w:highlight w:val="yellow"/>
          <w:lang w:eastAsia="bg-BG"/>
        </w:rPr>
        <w:t xml:space="preserve"> </w:t>
      </w:r>
      <w:r w:rsidRPr="002E29B1">
        <w:rPr>
          <w:rFonts w:ascii="Arial" w:eastAsia="Times New Roman" w:hAnsi="Arial" w:cs="Times New Roman"/>
          <w:szCs w:val="24"/>
        </w:rPr>
        <w:t>91923-04 и 91923-05 и/или 91940-00 и/или 91940-01 и 91940-02;</w:t>
      </w:r>
      <w:r w:rsidR="003D7732">
        <w:rPr>
          <w:rFonts w:ascii="Arial" w:eastAsia="Times New Roman" w:hAnsi="Arial" w:cs="Times New Roman"/>
          <w:szCs w:val="24"/>
        </w:rPr>
        <w:t xml:space="preserve"> </w:t>
      </w:r>
    </w:p>
    <w:p w:rsidR="00EB1FF5" w:rsidRPr="002E29B1" w:rsidRDefault="00EB1FF5" w:rsidP="00EB1FF5">
      <w:pPr>
        <w:keepNext/>
        <w:keepLines/>
        <w:spacing w:after="0" w:line="240" w:lineRule="auto"/>
        <w:ind w:firstLine="567"/>
        <w:rPr>
          <w:rFonts w:ascii="Arial" w:eastAsia="Times New Roman" w:hAnsi="Arial" w:cs="Times New Roman"/>
          <w:szCs w:val="24"/>
        </w:rPr>
      </w:pPr>
      <w:r w:rsidRPr="002E29B1">
        <w:rPr>
          <w:rFonts w:ascii="Arial" w:eastAsia="Times New Roman" w:hAnsi="Arial" w:cs="Times New Roman"/>
          <w:szCs w:val="24"/>
        </w:rPr>
        <w:t>Подгрупа 3: Може да бъде отчетена с кодове:</w:t>
      </w:r>
      <w:r w:rsidR="003D7732">
        <w:rPr>
          <w:rFonts w:ascii="Arial" w:eastAsia="Times New Roman" w:hAnsi="Arial" w:cs="Times New Roman"/>
          <w:szCs w:val="24"/>
        </w:rPr>
        <w:t xml:space="preserve"> </w:t>
      </w:r>
      <w:r w:rsidR="003D7732" w:rsidRPr="00B16AFA">
        <w:rPr>
          <w:rFonts w:ascii="Arial" w:eastAsia="Times New Roman" w:hAnsi="Arial" w:cs="Times New Roman"/>
          <w:b/>
          <w:szCs w:val="24"/>
          <w:highlight w:val="yellow"/>
        </w:rPr>
        <w:t>**90.98</w:t>
      </w:r>
      <w:r w:rsidR="003D7732" w:rsidRPr="003D7732">
        <w:rPr>
          <w:rFonts w:ascii="Arial" w:eastAsia="Times New Roman" w:hAnsi="Arial" w:cs="Times New Roman"/>
          <w:szCs w:val="24"/>
        </w:rPr>
        <w:t xml:space="preserve"> </w:t>
      </w:r>
      <w:r w:rsidRPr="002E29B1">
        <w:rPr>
          <w:rFonts w:ascii="Arial" w:eastAsia="Times New Roman" w:hAnsi="Arial" w:cs="Times New Roman"/>
          <w:szCs w:val="24"/>
        </w:rPr>
        <w:t xml:space="preserve"> 91940-03, 91940-04, 91940-05, 91940-06, 91940-07 и/или с код 91940-08;</w:t>
      </w:r>
    </w:p>
    <w:p w:rsidR="00EB1FF5" w:rsidRPr="002E29B1" w:rsidRDefault="00EB1FF5" w:rsidP="00EB1FF5">
      <w:pPr>
        <w:keepNext/>
        <w:keepLines/>
        <w:spacing w:after="0" w:line="240" w:lineRule="auto"/>
        <w:ind w:left="1204" w:hanging="637"/>
        <w:rPr>
          <w:rFonts w:ascii="Arial" w:eastAsia="Times New Roman" w:hAnsi="Arial" w:cs="Times New Roman"/>
          <w:szCs w:val="24"/>
          <w:lang w:val="x-none"/>
        </w:rPr>
      </w:pPr>
      <w:proofErr w:type="spellStart"/>
      <w:r w:rsidRPr="002E29B1">
        <w:rPr>
          <w:rFonts w:ascii="Arial" w:eastAsia="Times New Roman" w:hAnsi="Arial" w:cs="Times New Roman"/>
          <w:szCs w:val="24"/>
          <w:lang w:val="x-none"/>
        </w:rPr>
        <w:t>Подгрупа</w:t>
      </w:r>
      <w:proofErr w:type="spellEnd"/>
      <w:r w:rsidRPr="002E29B1">
        <w:rPr>
          <w:rFonts w:ascii="Arial" w:eastAsia="Times New Roman" w:hAnsi="Arial" w:cs="Times New Roman"/>
          <w:szCs w:val="24"/>
          <w:lang w:val="x-none"/>
        </w:rPr>
        <w:t xml:space="preserve"> 4: </w:t>
      </w:r>
      <w:proofErr w:type="spellStart"/>
      <w:r w:rsidRPr="002E29B1">
        <w:rPr>
          <w:rFonts w:ascii="Arial" w:eastAsia="Times New Roman" w:hAnsi="Arial" w:cs="Times New Roman"/>
          <w:szCs w:val="24"/>
          <w:lang w:val="x-none"/>
        </w:rPr>
        <w:t>Може</w:t>
      </w:r>
      <w:proofErr w:type="spellEnd"/>
      <w:r w:rsidRPr="002E29B1">
        <w:rPr>
          <w:rFonts w:ascii="Arial" w:eastAsia="Times New Roman" w:hAnsi="Arial" w:cs="Times New Roman"/>
          <w:szCs w:val="24"/>
          <w:lang w:val="x-none"/>
        </w:rPr>
        <w:t xml:space="preserve"> </w:t>
      </w:r>
      <w:proofErr w:type="spellStart"/>
      <w:r w:rsidRPr="002E29B1">
        <w:rPr>
          <w:rFonts w:ascii="Arial" w:eastAsia="Times New Roman" w:hAnsi="Arial" w:cs="Times New Roman"/>
          <w:szCs w:val="24"/>
          <w:lang w:val="x-none"/>
        </w:rPr>
        <w:t>да</w:t>
      </w:r>
      <w:proofErr w:type="spellEnd"/>
      <w:r w:rsidRPr="002E29B1">
        <w:rPr>
          <w:rFonts w:ascii="Arial" w:eastAsia="Times New Roman" w:hAnsi="Arial" w:cs="Times New Roman"/>
          <w:szCs w:val="24"/>
          <w:lang w:val="x-none"/>
        </w:rPr>
        <w:t xml:space="preserve"> </w:t>
      </w:r>
      <w:proofErr w:type="spellStart"/>
      <w:r w:rsidRPr="002E29B1">
        <w:rPr>
          <w:rFonts w:ascii="Arial" w:eastAsia="Times New Roman" w:hAnsi="Arial" w:cs="Times New Roman"/>
          <w:szCs w:val="24"/>
          <w:lang w:val="x-none"/>
        </w:rPr>
        <w:t>бъде</w:t>
      </w:r>
      <w:proofErr w:type="spellEnd"/>
      <w:r w:rsidRPr="002E29B1">
        <w:rPr>
          <w:rFonts w:ascii="Arial" w:eastAsia="Times New Roman" w:hAnsi="Arial" w:cs="Times New Roman"/>
          <w:szCs w:val="24"/>
          <w:lang w:val="x-none"/>
        </w:rPr>
        <w:t xml:space="preserve"> </w:t>
      </w:r>
      <w:proofErr w:type="spellStart"/>
      <w:r w:rsidRPr="002E29B1">
        <w:rPr>
          <w:rFonts w:ascii="Arial" w:eastAsia="Times New Roman" w:hAnsi="Arial" w:cs="Times New Roman"/>
          <w:szCs w:val="24"/>
          <w:lang w:val="x-none"/>
        </w:rPr>
        <w:t>отчетена</w:t>
      </w:r>
      <w:proofErr w:type="spellEnd"/>
      <w:r w:rsidRPr="002E29B1">
        <w:rPr>
          <w:rFonts w:ascii="Arial" w:eastAsia="Times New Roman" w:hAnsi="Arial" w:cs="Times New Roman"/>
          <w:szCs w:val="24"/>
          <w:lang w:val="x-none"/>
        </w:rPr>
        <w:t xml:space="preserve"> с </w:t>
      </w:r>
      <w:proofErr w:type="spellStart"/>
      <w:r w:rsidRPr="002E29B1">
        <w:rPr>
          <w:rFonts w:ascii="Arial" w:eastAsia="Times New Roman" w:hAnsi="Arial" w:cs="Times New Roman"/>
          <w:szCs w:val="24"/>
          <w:lang w:val="x-none"/>
        </w:rPr>
        <w:t>код</w:t>
      </w:r>
      <w:proofErr w:type="spellEnd"/>
      <w:r w:rsidR="003D7732">
        <w:rPr>
          <w:rFonts w:ascii="Arial" w:eastAsia="Times New Roman" w:hAnsi="Arial" w:cs="Times New Roman"/>
          <w:szCs w:val="24"/>
        </w:rPr>
        <w:t xml:space="preserve">  </w:t>
      </w:r>
      <w:bookmarkStart w:id="0" w:name="_GoBack"/>
      <w:r w:rsidR="003D7732" w:rsidRPr="00B16AFA">
        <w:rPr>
          <w:rFonts w:ascii="Arial" w:eastAsia="Times New Roman" w:hAnsi="Arial" w:cs="Times New Roman"/>
          <w:b/>
          <w:szCs w:val="24"/>
          <w:highlight w:val="yellow"/>
        </w:rPr>
        <w:t>**90.98</w:t>
      </w:r>
      <w:r w:rsidR="003D7732" w:rsidRPr="003D7732">
        <w:rPr>
          <w:rFonts w:ascii="Arial" w:eastAsia="Times New Roman" w:hAnsi="Arial" w:cs="Times New Roman"/>
          <w:szCs w:val="24"/>
        </w:rPr>
        <w:t xml:space="preserve"> </w:t>
      </w:r>
      <w:r w:rsidRPr="002E29B1">
        <w:rPr>
          <w:rFonts w:ascii="Arial" w:eastAsia="Times New Roman" w:hAnsi="Arial" w:cs="Times New Roman"/>
          <w:szCs w:val="24"/>
          <w:lang w:val="x-none"/>
        </w:rPr>
        <w:t xml:space="preserve"> </w:t>
      </w:r>
      <w:bookmarkEnd w:id="0"/>
      <w:r w:rsidRPr="002E29B1">
        <w:rPr>
          <w:rFonts w:ascii="Arial" w:eastAsia="Times New Roman" w:hAnsi="Arial" w:cs="Times New Roman"/>
          <w:szCs w:val="24"/>
        </w:rPr>
        <w:t>91924-03 и/или 91924-04.</w:t>
      </w:r>
    </w:p>
    <w:p w:rsidR="00EB1FF5" w:rsidRPr="002E29B1" w:rsidRDefault="00EB1FF5" w:rsidP="00EB1FF5">
      <w:pPr>
        <w:keepNext/>
        <w:keepLines/>
        <w:spacing w:after="0" w:line="240" w:lineRule="auto"/>
        <w:ind w:firstLine="567"/>
        <w:jc w:val="both"/>
        <w:rPr>
          <w:rFonts w:ascii="Arial" w:eastAsia="Times New Roman" w:hAnsi="Arial" w:cs="Arial"/>
          <w:color w:val="000000"/>
          <w:szCs w:val="20"/>
        </w:rPr>
      </w:pPr>
      <w:r w:rsidRPr="002E29B1">
        <w:rPr>
          <w:rFonts w:ascii="Arial" w:eastAsia="Times New Roman" w:hAnsi="Arial" w:cs="Arial"/>
          <w:color w:val="000000"/>
          <w:szCs w:val="20"/>
          <w:lang w:val="x-none"/>
        </w:rPr>
        <w:t>Когато се използват кодовете от блок 1923 и 1924, се извършват и кодират показателите от двата блока, включващи: ПКК</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СУЕ, ДКК</w:t>
      </w:r>
      <w:r w:rsidRPr="002E29B1">
        <w:rPr>
          <w:rFonts w:ascii="Arial" w:eastAsia="Times New Roman" w:hAnsi="Arial" w:cs="Arial"/>
          <w:color w:val="000000"/>
          <w:szCs w:val="20"/>
        </w:rPr>
        <w:t xml:space="preserve"> -  задължително</w:t>
      </w:r>
      <w:r w:rsidRPr="002E29B1">
        <w:rPr>
          <w:rFonts w:ascii="Arial" w:eastAsia="Times New Roman" w:hAnsi="Arial" w:cs="Arial"/>
          <w:color w:val="000000"/>
          <w:szCs w:val="20"/>
          <w:lang w:val="x-none"/>
        </w:rPr>
        <w:t>; при нужда хемостазни показатели (РТ,аРТТ, INR, фибриноген) и/или Биохимични изследвания – кр</w:t>
      </w:r>
      <w:r w:rsidRPr="002E29B1">
        <w:rPr>
          <w:rFonts w:ascii="Arial" w:eastAsia="Times New Roman" w:hAnsi="Arial" w:cs="Arial"/>
          <w:color w:val="000000"/>
          <w:szCs w:val="20"/>
        </w:rPr>
        <w:t>ъвна</w:t>
      </w:r>
      <w:r w:rsidRPr="002E29B1">
        <w:rPr>
          <w:rFonts w:ascii="Arial" w:eastAsia="Times New Roman" w:hAnsi="Arial" w:cs="Arial"/>
          <w:color w:val="000000"/>
          <w:szCs w:val="20"/>
          <w:lang w:val="x-none"/>
        </w:rPr>
        <w:t xml:space="preserve"> захар, креатинин, урея, пикочна киселина, ASAT, ALAT,АФ,ГГТ,общ и директен билирубин, йонограма, общ белтък и други ( по преценка)</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и се считат за една основна диагностична процедура за завършване и отчитане на тази</w:t>
      </w:r>
      <w:r w:rsidRPr="00613121">
        <w:rPr>
          <w:rFonts w:ascii="Arial" w:eastAsia="Times New Roman" w:hAnsi="Arial" w:cs="Arial"/>
          <w:color w:val="000000"/>
          <w:szCs w:val="20"/>
          <w:lang w:val="ru-RU"/>
        </w:rPr>
        <w:t xml:space="preserve"> </w:t>
      </w:r>
      <w:r w:rsidRPr="002E29B1">
        <w:rPr>
          <w:rFonts w:ascii="Arial" w:eastAsia="Times New Roman" w:hAnsi="Arial" w:cs="Arial"/>
          <w:color w:val="000000"/>
          <w:szCs w:val="20"/>
          <w:lang w:val="x-none"/>
        </w:rPr>
        <w:t>КП.</w:t>
      </w:r>
    </w:p>
    <w:p w:rsidR="00DC227A" w:rsidRPr="00DC227A" w:rsidRDefault="00DC227A" w:rsidP="00DC227A">
      <w:pPr>
        <w:keepNext/>
        <w:keepLines/>
        <w:spacing w:after="0" w:line="240" w:lineRule="auto"/>
        <w:ind w:firstLine="567"/>
        <w:jc w:val="both"/>
        <w:rPr>
          <w:rFonts w:ascii="Arial" w:eastAsia="Times New Roman" w:hAnsi="Arial" w:cs="Times New Roman"/>
          <w:b/>
          <w:bCs/>
          <w:snapToGrid w:val="0"/>
          <w:szCs w:val="20"/>
        </w:rPr>
      </w:pPr>
    </w:p>
    <w:p w:rsidR="00DC227A" w:rsidRPr="00014EBB" w:rsidRDefault="00DC227A" w:rsidP="00DC227A">
      <w:pPr>
        <w:keepNext/>
        <w:keepLines/>
        <w:spacing w:after="0" w:line="240" w:lineRule="auto"/>
        <w:ind w:firstLine="567"/>
        <w:jc w:val="both"/>
        <w:rPr>
          <w:rFonts w:ascii="Arial" w:eastAsia="Times New Roman" w:hAnsi="Arial" w:cs="Times New Roman"/>
          <w:b/>
          <w:bCs/>
          <w:snapToGrid w:val="0"/>
          <w:szCs w:val="20"/>
          <w:lang w:val="x-none"/>
        </w:rPr>
      </w:pPr>
      <w:r w:rsidRPr="00014EBB">
        <w:rPr>
          <w:rFonts w:ascii="Arial" w:eastAsia="Times New Roman" w:hAnsi="Arial" w:cs="Times New Roman"/>
          <w:b/>
          <w:bCs/>
          <w:snapToGrid w:val="0"/>
          <w:szCs w:val="20"/>
          <w:lang w:val="x-none"/>
        </w:rPr>
        <w:t>За всички клинични пътеки, в чийто алгоритъм са включени образни изследвания (рентгенографии, КТ/МРТ и др.), да се има предвид следното: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b/>
          <w:szCs w:val="20"/>
          <w:lang w:val="x-none"/>
        </w:rPr>
        <w:t xml:space="preserve">Всички медико-диагностични изследвания се обективизират само с оригинални документи, които задължително се прикрепват към ИЗ. </w:t>
      </w:r>
      <w:r w:rsidRPr="00014EBB">
        <w:rPr>
          <w:rFonts w:ascii="Arial" w:eastAsia="Times New Roman" w:hAnsi="Arial" w:cs="Times New Roman"/>
          <w:szCs w:val="20"/>
          <w:lang w:val="x-none"/>
        </w:rPr>
        <w:t xml:space="preserve">Рентгеновите филми или друг носител при образни изследвания се прикрепват към ИЗ.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Документът с резултатите от проведени образни изследвания съдържа задължително: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3D7732">
        <w:rPr>
          <w:rFonts w:ascii="Arial" w:eastAsia="Times New Roman" w:hAnsi="Arial" w:cs="Times New Roman"/>
          <w:szCs w:val="20"/>
          <w:lang w:val="x-none"/>
        </w:rPr>
        <w:lastRenderedPageBreak/>
        <w:t xml:space="preserve">- </w:t>
      </w:r>
      <w:r w:rsidRPr="00014EBB">
        <w:rPr>
          <w:rFonts w:ascii="Arial" w:eastAsia="Times New Roman" w:hAnsi="Arial" w:cs="Times New Roman"/>
          <w:szCs w:val="20"/>
          <w:lang w:val="x-none"/>
        </w:rPr>
        <w:t>трите имена и възрастта на пациента;</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ru-RU"/>
        </w:rPr>
      </w:pPr>
      <w:r w:rsidRPr="00014EBB">
        <w:rPr>
          <w:rFonts w:ascii="Arial" w:eastAsia="Times New Roman" w:hAnsi="Arial" w:cs="Times New Roman"/>
          <w:szCs w:val="20"/>
          <w:lang w:val="x-none"/>
        </w:rPr>
        <w:t>- датата на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вида на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xml:space="preserve">- получените резултати от изследването и неговото тълкуване;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подпис на лекаря, извършил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Фишът се прикрепва към ИЗ.</w:t>
      </w:r>
    </w:p>
    <w:p w:rsidR="00DC227A" w:rsidRPr="00DC227A"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C227A" w:rsidRDefault="00DC227A" w:rsidP="00DC227A">
      <w:pPr>
        <w:keepNext/>
        <w:keepLines/>
        <w:spacing w:after="0" w:line="240" w:lineRule="auto"/>
        <w:jc w:val="both"/>
        <w:rPr>
          <w:rFonts w:ascii="Arial" w:eastAsia="Times New Roman" w:hAnsi="Arial" w:cs="Times New Roman"/>
          <w:b/>
          <w:szCs w:val="24"/>
        </w:rPr>
      </w:pPr>
    </w:p>
    <w:p w:rsidR="005E4A68" w:rsidRPr="005E4A68" w:rsidRDefault="005E4A68" w:rsidP="00DC227A">
      <w:pPr>
        <w:keepNext/>
        <w:keepLines/>
        <w:spacing w:after="0" w:line="240" w:lineRule="auto"/>
        <w:jc w:val="both"/>
        <w:rPr>
          <w:rFonts w:ascii="Arial" w:eastAsia="Times New Roman" w:hAnsi="Arial" w:cs="Times New Roman"/>
          <w:b/>
          <w:szCs w:val="24"/>
        </w:rPr>
      </w:pPr>
    </w:p>
    <w:p w:rsidR="00DC227A" w:rsidRPr="00613121" w:rsidRDefault="00DC227A" w:rsidP="00DC227A">
      <w:pPr>
        <w:keepNext/>
        <w:keepLines/>
        <w:spacing w:after="0" w:line="240" w:lineRule="auto"/>
        <w:jc w:val="both"/>
        <w:rPr>
          <w:rFonts w:ascii="Arial" w:eastAsia="Times New Roman" w:hAnsi="Arial" w:cs="Times New Roman"/>
          <w:b/>
          <w:u w:val="single"/>
          <w:lang w:val="ru-RU"/>
        </w:rPr>
      </w:pPr>
      <w:r w:rsidRPr="00DC227A">
        <w:rPr>
          <w:rFonts w:ascii="Arial" w:eastAsia="Times New Roman" w:hAnsi="Arial" w:cs="Times New Roman"/>
          <w:b/>
          <w:lang w:val="x-none"/>
        </w:rPr>
        <w:t>І.</w:t>
      </w:r>
      <w:r w:rsidRPr="00DC227A">
        <w:rPr>
          <w:rFonts w:ascii="Arial" w:eastAsia="Times New Roman" w:hAnsi="Arial" w:cs="Times New Roman"/>
          <w:b/>
          <w:lang w:val="ru-RU"/>
        </w:rPr>
        <w:t xml:space="preserve"> </w:t>
      </w:r>
      <w:r w:rsidRPr="00DC227A">
        <w:rPr>
          <w:rFonts w:ascii="Arial" w:eastAsia="Times New Roman" w:hAnsi="Arial" w:cs="Times New Roman"/>
          <w:b/>
          <w:u w:val="single"/>
          <w:lang w:val="x-none"/>
        </w:rPr>
        <w:t xml:space="preserve">УСЛОВИЯ ЗА СКЛЮЧВАНЕ НА ДОГОВОР И ЗА ИЗПЪЛНЕНИЕ НА КЛИНИЧНАТА ПЪТЕКА </w:t>
      </w:r>
    </w:p>
    <w:p w:rsidR="000F1B2E" w:rsidRDefault="00347029" w:rsidP="005E4A68">
      <w:pPr>
        <w:keepNext/>
        <w:keepLines/>
        <w:spacing w:after="0" w:line="240" w:lineRule="auto"/>
        <w:jc w:val="both"/>
        <w:rPr>
          <w:rFonts w:ascii="Arial" w:eastAsia="Times New Roman" w:hAnsi="Arial" w:cs="Arial"/>
          <w:b/>
          <w:noProof/>
          <w:lang w:val="ru-RU"/>
        </w:rPr>
      </w:pPr>
      <w:r w:rsidRPr="00347029">
        <w:rPr>
          <w:rFonts w:ascii="Arial" w:eastAsia="Times New Roman" w:hAnsi="Arial" w:cs="Arial"/>
          <w:b/>
          <w:noProof/>
          <w:lang w:val="ru-RU"/>
        </w:rPr>
        <w:t>Клиничната пътека включва дейности и услуги от обхвата на медицинската специалност "Клинична имунология", осъществявана на трето ниво на компетентност, съгласно медицински стандарт "Клинична имунология", медицинската специалност Клинична алергология, осъществявана на трето ниво на компетентност, съгласно медицински стандарт "Клинична алергология", само за код D84.1. (дефе</w:t>
      </w:r>
      <w:r>
        <w:rPr>
          <w:rFonts w:ascii="Arial" w:eastAsia="Times New Roman" w:hAnsi="Arial" w:cs="Arial"/>
          <w:b/>
          <w:noProof/>
          <w:lang w:val="ru-RU"/>
        </w:rPr>
        <w:t>кти в системата на комплемента)</w:t>
      </w:r>
      <w:r w:rsidR="005E4A68" w:rsidRPr="005E4A68">
        <w:rPr>
          <w:rFonts w:ascii="Arial" w:eastAsia="Times New Roman" w:hAnsi="Arial" w:cs="Arial"/>
          <w:b/>
          <w:noProof/>
          <w:lang w:val="ru-RU"/>
        </w:rPr>
        <w:t>,</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медицинската специалност "Педиатрия", осъществявана на трето ниво на</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компетентност, съгласно медицински стандарт "Педиатрия".</w:t>
      </w:r>
    </w:p>
    <w:p w:rsidR="00DC227A" w:rsidRPr="00DC227A" w:rsidRDefault="00DC227A" w:rsidP="00DC227A">
      <w:pPr>
        <w:keepNext/>
        <w:keepLines/>
        <w:spacing w:after="0" w:line="240" w:lineRule="auto"/>
        <w:jc w:val="both"/>
        <w:rPr>
          <w:rFonts w:ascii="Arial" w:eastAsia="Times New Roman" w:hAnsi="Arial" w:cs="Arial"/>
          <w:noProof/>
        </w:rPr>
      </w:pPr>
      <w:r w:rsidRPr="0007679D">
        <w:rPr>
          <w:rFonts w:ascii="Arial" w:eastAsia="Times New Roman" w:hAnsi="Arial" w:cs="Arial"/>
          <w:noProof/>
          <w:lang w:val="ru-RU"/>
        </w:rPr>
        <w:t xml:space="preserve">Изискванията </w:t>
      </w:r>
      <w:r w:rsidRPr="00DC227A">
        <w:rPr>
          <w:rFonts w:ascii="Arial" w:eastAsia="Times New Roman" w:hAnsi="Arial" w:cs="Arial"/>
          <w:noProof/>
          <w:lang w:val="ru-RU"/>
        </w:rPr>
        <w:t>за наличие на задължителни звена, апаратура и специалисти са в</w:t>
      </w:r>
      <w:r w:rsidRPr="00DC227A">
        <w:rPr>
          <w:rFonts w:ascii="Arial" w:eastAsia="Times New Roman" w:hAnsi="Arial" w:cs="Arial"/>
          <w:noProof/>
        </w:rPr>
        <w:t xml:space="preserve"> съответствие с посочените медицински стандарти. </w:t>
      </w:r>
    </w:p>
    <w:p w:rsidR="00DC227A" w:rsidRDefault="00DC227A" w:rsidP="00DC227A">
      <w:pPr>
        <w:keepNext/>
        <w:keepLines/>
        <w:spacing w:after="0" w:line="240" w:lineRule="auto"/>
        <w:jc w:val="both"/>
        <w:rPr>
          <w:rFonts w:ascii="Arial" w:eastAsia="Times New Roman" w:hAnsi="Arial" w:cs="Times New Roman"/>
          <w:b/>
          <w:u w:val="single"/>
        </w:rPr>
      </w:pPr>
    </w:p>
    <w:p w:rsidR="005E4A68" w:rsidRPr="005E4A68" w:rsidRDefault="005E4A68" w:rsidP="00DC227A">
      <w:pPr>
        <w:keepNext/>
        <w:keepLines/>
        <w:spacing w:after="0" w:line="240" w:lineRule="auto"/>
        <w:jc w:val="both"/>
        <w:rPr>
          <w:rFonts w:ascii="Arial" w:eastAsia="Times New Roman" w:hAnsi="Arial" w:cs="Times New Roman"/>
          <w:b/>
          <w:u w:val="single"/>
        </w:rPr>
      </w:pPr>
    </w:p>
    <w:p w:rsidR="00DC227A" w:rsidRPr="00613121" w:rsidRDefault="00DC227A" w:rsidP="00DC227A">
      <w:pPr>
        <w:keepNext/>
        <w:keepLines/>
        <w:spacing w:after="0" w:line="240" w:lineRule="auto"/>
        <w:jc w:val="both"/>
        <w:rPr>
          <w:rFonts w:ascii="Arial" w:eastAsia="Times New Roman" w:hAnsi="Arial" w:cs="Times New Roman"/>
          <w:b/>
          <w:noProof/>
          <w:lang w:val="ru-RU"/>
        </w:rPr>
      </w:pPr>
      <w:r w:rsidRPr="00DC227A">
        <w:rPr>
          <w:rFonts w:ascii="Arial" w:eastAsia="Times New Roman" w:hAnsi="Arial" w:cs="Times New Roman"/>
          <w:b/>
          <w:noProof/>
          <w:lang w:val="ru-RU"/>
        </w:rPr>
        <w:t>1</w:t>
      </w:r>
      <w:r w:rsidRPr="00DC227A">
        <w:rPr>
          <w:rFonts w:ascii="Arial" w:eastAsia="Times New Roman" w:hAnsi="Arial" w:cs="Times New Roman"/>
          <w:b/>
          <w:noProof/>
          <w:lang w:val="x-none"/>
        </w:rPr>
        <w:t>. ЗАДЪЛЖИТЕЛНИ ЗВЕНА, МЕДИЦИНСКА АПАРАТУРА И ОБОРУДВАНЕ, НАЛИЧНИ И ФУНКЦИОНИРАЩИ НА ТЕРИТОРИЯТА НА ЛЕЧЕБНОТО ЗАВЕДЕНИЕ,</w:t>
      </w:r>
      <w:r w:rsidRPr="00DC227A">
        <w:rPr>
          <w:rFonts w:ascii="Arial" w:eastAsia="Times New Roman" w:hAnsi="Arial" w:cs="Arial"/>
          <w:b/>
          <w:noProof/>
          <w:lang w:val="x-none"/>
        </w:rPr>
        <w:t xml:space="preserve"> ИЗПЪЛНИТЕЛ НА БОЛНИЧНА ПОМОЩ</w:t>
      </w:r>
      <w:r w:rsidRPr="00DC227A">
        <w:rPr>
          <w:rFonts w:ascii="Arial" w:eastAsia="Times New Roman" w:hAnsi="Arial" w:cs="Times New Roman"/>
          <w:b/>
          <w:lang w:val="x-none"/>
        </w:rPr>
        <w:t xml:space="preserve"> </w:t>
      </w:r>
    </w:p>
    <w:p w:rsidR="00DC227A" w:rsidRPr="00613121" w:rsidRDefault="00DC227A" w:rsidP="00DC227A">
      <w:pPr>
        <w:keepNext/>
        <w:keepLines/>
        <w:spacing w:after="0" w:line="240" w:lineRule="auto"/>
        <w:jc w:val="both"/>
        <w:rPr>
          <w:rFonts w:ascii="Arial" w:eastAsia="Times New Roman" w:hAnsi="Arial" w:cs="Times New Roman"/>
          <w:noProof/>
          <w:lang w:val="ru-RU"/>
        </w:rPr>
      </w:pPr>
      <w:r w:rsidRPr="00DC227A">
        <w:rPr>
          <w:rFonts w:ascii="Arial" w:eastAsia="Times New Roman" w:hAnsi="Arial" w:cs="Times New Roman"/>
          <w:noProof/>
          <w:lang w:val="x-none"/>
        </w:rPr>
        <w:t>Лечебното заведение за болнична помощ може да осигури и чрез договор, вменените като задължителни звена, медицинска апаратура и оборудване, и със структури на извънболничната помощ, разположени на територията му</w:t>
      </w:r>
    </w:p>
    <w:p w:rsidR="00DC227A" w:rsidRPr="00613121" w:rsidRDefault="00DC227A" w:rsidP="00DC227A">
      <w:pPr>
        <w:keepNext/>
        <w:keepLines/>
        <w:spacing w:after="0" w:line="240" w:lineRule="auto"/>
        <w:jc w:val="both"/>
        <w:rPr>
          <w:rFonts w:ascii="Arial" w:eastAsia="Times New Roman" w:hAnsi="Arial" w:cs="Times New Roman"/>
          <w:noProof/>
          <w:szCs w:val="20"/>
          <w:lang w:val="ru-RU"/>
        </w:rPr>
      </w:pPr>
    </w:p>
    <w:tbl>
      <w:tblPr>
        <w:tblW w:w="9221" w:type="dxa"/>
        <w:jc w:val="center"/>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21"/>
      </w:tblGrid>
      <w:tr w:rsidR="00DC227A" w:rsidRPr="00DC227A" w:rsidTr="00675C44">
        <w:trPr>
          <w:jc w:val="center"/>
        </w:trPr>
        <w:tc>
          <w:tcPr>
            <w:tcW w:w="9221" w:type="dxa"/>
            <w:tcBorders>
              <w:top w:val="single" w:sz="4" w:space="0" w:color="auto"/>
            </w:tcBorders>
          </w:tcPr>
          <w:p w:rsidR="00DC227A" w:rsidRPr="00DC227A" w:rsidRDefault="00DC227A" w:rsidP="00DC227A">
            <w:pPr>
              <w:keepNext/>
              <w:keepLines/>
              <w:spacing w:after="0" w:line="240" w:lineRule="auto"/>
              <w:jc w:val="center"/>
              <w:outlineLvl w:val="1"/>
              <w:rPr>
                <w:rFonts w:ascii="Arial" w:eastAsia="Times New Roman" w:hAnsi="Arial" w:cs="Arial"/>
                <w:b/>
                <w:color w:val="000000"/>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5E4A68">
        <w:trPr>
          <w:trHeight w:val="274"/>
          <w:jc w:val="center"/>
        </w:trPr>
        <w:tc>
          <w:tcPr>
            <w:tcW w:w="9221" w:type="dxa"/>
            <w:vAlign w:val="center"/>
          </w:tcPr>
          <w:p w:rsidR="00DC227A" w:rsidRPr="00613121" w:rsidRDefault="00DC227A" w:rsidP="00347029">
            <w:pPr>
              <w:pStyle w:val="ListParagraph"/>
              <w:keepNext/>
              <w:keepLines/>
              <w:ind w:left="289"/>
              <w:jc w:val="both"/>
              <w:rPr>
                <w:rFonts w:ascii="Arial" w:hAnsi="Arial"/>
                <w:sz w:val="20"/>
                <w:szCs w:val="20"/>
                <w:lang w:val="ru-RU"/>
              </w:rPr>
            </w:pPr>
            <w:r w:rsidRPr="00613121">
              <w:rPr>
                <w:rFonts w:ascii="Arial" w:hAnsi="Arial"/>
                <w:sz w:val="20"/>
                <w:szCs w:val="20"/>
                <w:lang w:val="ru-RU"/>
              </w:rPr>
              <w:t xml:space="preserve">Клиника/отделение по педиатрия </w:t>
            </w:r>
          </w:p>
          <w:p w:rsidR="005E4A68" w:rsidRDefault="005E4A68" w:rsidP="00347029">
            <w:pPr>
              <w:keepNext/>
              <w:keepLines/>
              <w:spacing w:after="0" w:line="240" w:lineRule="auto"/>
              <w:ind w:left="289"/>
              <w:jc w:val="both"/>
              <w:rPr>
                <w:rFonts w:ascii="Arial" w:hAnsi="Arial"/>
                <w:sz w:val="20"/>
                <w:szCs w:val="20"/>
              </w:rPr>
            </w:pPr>
            <w:r>
              <w:rPr>
                <w:rFonts w:ascii="Arial" w:hAnsi="Arial"/>
                <w:sz w:val="20"/>
                <w:szCs w:val="20"/>
              </w:rPr>
              <w:t>или</w:t>
            </w:r>
          </w:p>
          <w:p w:rsidR="005E4A68" w:rsidRDefault="005E4A68" w:rsidP="00347029">
            <w:pPr>
              <w:keepNext/>
              <w:keepLines/>
              <w:spacing w:after="0" w:line="240" w:lineRule="auto"/>
              <w:ind w:left="289"/>
              <w:jc w:val="both"/>
              <w:rPr>
                <w:rFonts w:ascii="Arial" w:hAnsi="Arial"/>
                <w:sz w:val="20"/>
                <w:szCs w:val="20"/>
              </w:rPr>
            </w:pPr>
            <w:r w:rsidRPr="005E4A68">
              <w:rPr>
                <w:rFonts w:ascii="Arial" w:hAnsi="Arial"/>
                <w:sz w:val="20"/>
                <w:szCs w:val="20"/>
              </w:rPr>
              <w:t>Клиника/отделение по клинична имунология</w:t>
            </w:r>
          </w:p>
          <w:p w:rsidR="00347029" w:rsidRDefault="00347029" w:rsidP="00347029">
            <w:pPr>
              <w:keepNext/>
              <w:keepLines/>
              <w:spacing w:after="0" w:line="240" w:lineRule="auto"/>
              <w:ind w:left="289"/>
              <w:jc w:val="both"/>
              <w:rPr>
                <w:rFonts w:ascii="Arial" w:hAnsi="Arial"/>
                <w:sz w:val="20"/>
                <w:szCs w:val="20"/>
              </w:rPr>
            </w:pPr>
            <w:r>
              <w:rPr>
                <w:rFonts w:ascii="Arial" w:hAnsi="Arial"/>
                <w:sz w:val="20"/>
                <w:szCs w:val="20"/>
              </w:rPr>
              <w:t>или</w:t>
            </w:r>
          </w:p>
          <w:p w:rsidR="00347029" w:rsidRPr="005E4A68" w:rsidRDefault="00347029" w:rsidP="00347029">
            <w:pPr>
              <w:keepNext/>
              <w:keepLines/>
              <w:spacing w:after="0" w:line="240" w:lineRule="auto"/>
              <w:ind w:left="289"/>
              <w:jc w:val="both"/>
              <w:rPr>
                <w:rFonts w:ascii="Arial" w:hAnsi="Arial"/>
                <w:sz w:val="20"/>
                <w:szCs w:val="20"/>
              </w:rPr>
            </w:pPr>
            <w:r w:rsidRPr="00347029">
              <w:rPr>
                <w:rFonts w:ascii="Arial" w:hAnsi="Arial"/>
                <w:sz w:val="20"/>
                <w:szCs w:val="20"/>
              </w:rPr>
              <w:t>Клиника/отде</w:t>
            </w:r>
            <w:r w:rsidR="006B1963">
              <w:rPr>
                <w:rFonts w:ascii="Arial" w:hAnsi="Arial"/>
                <w:sz w:val="20"/>
                <w:szCs w:val="20"/>
              </w:rPr>
              <w:t>ление по клинична алергология</w:t>
            </w:r>
            <w:r w:rsidRPr="00347029">
              <w:rPr>
                <w:rFonts w:ascii="Arial" w:hAnsi="Arial"/>
                <w:sz w:val="20"/>
                <w:szCs w:val="20"/>
              </w:rPr>
              <w:t xml:space="preserve"> </w:t>
            </w:r>
            <w:r w:rsidR="009669F6">
              <w:rPr>
                <w:rFonts w:ascii="Arial" w:hAnsi="Arial"/>
                <w:sz w:val="20"/>
                <w:szCs w:val="20"/>
              </w:rPr>
              <w:t>(</w:t>
            </w:r>
            <w:r w:rsidRPr="00347029">
              <w:rPr>
                <w:rFonts w:ascii="Arial" w:hAnsi="Arial"/>
                <w:sz w:val="20"/>
                <w:szCs w:val="20"/>
              </w:rPr>
              <w:t>само за код D84.1</w:t>
            </w:r>
            <w:r w:rsidR="009669F6">
              <w:rPr>
                <w:rFonts w:ascii="Arial" w:eastAsia="Times New Roman" w:hAnsi="Arial" w:cs="Times New Roman"/>
                <w:sz w:val="20"/>
                <w:szCs w:val="20"/>
              </w:rPr>
              <w:t xml:space="preserve"> Дефекти в системата на комплемента)</w:t>
            </w:r>
          </w:p>
        </w:tc>
      </w:tr>
      <w:tr w:rsidR="00DC227A" w:rsidRPr="00DC227A" w:rsidTr="000361C2">
        <w:trPr>
          <w:trHeight w:val="303"/>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2. Лаборатория/клиника/отделение по клинична имунология ІІІ ниво</w:t>
            </w:r>
          </w:p>
        </w:tc>
      </w:tr>
      <w:tr w:rsidR="00DC227A" w:rsidRPr="00DC227A" w:rsidTr="000361C2">
        <w:trPr>
          <w:trHeight w:val="280"/>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3.</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ОАРИЛ/КАРИЛ</w:t>
            </w:r>
          </w:p>
        </w:tc>
      </w:tr>
      <w:tr w:rsidR="00DC227A" w:rsidRPr="00DC227A" w:rsidTr="00675C44">
        <w:trPr>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4.</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 xml:space="preserve">Клинична лаборатория </w:t>
            </w:r>
          </w:p>
        </w:tc>
      </w:tr>
      <w:tr w:rsidR="00DC227A" w:rsidRPr="00DC227A" w:rsidTr="00675C44">
        <w:trPr>
          <w:trHeight w:val="379"/>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 xml:space="preserve">5.Образна диагностика </w:t>
            </w:r>
          </w:p>
        </w:tc>
      </w:tr>
    </w:tbl>
    <w:p w:rsidR="00DC227A" w:rsidRPr="00DC227A" w:rsidRDefault="00DC227A" w:rsidP="00DC227A">
      <w:pPr>
        <w:keepNext/>
        <w:keepLines/>
        <w:spacing w:after="0" w:line="240" w:lineRule="auto"/>
        <w:ind w:firstLine="567"/>
        <w:jc w:val="both"/>
        <w:rPr>
          <w:rFonts w:ascii="Arial" w:eastAsia="Times New Roman" w:hAnsi="Arial" w:cs="Arial"/>
          <w:b/>
          <w:bCs/>
          <w:noProof/>
        </w:rPr>
      </w:pPr>
    </w:p>
    <w:p w:rsidR="00DC227A" w:rsidRPr="00DC227A" w:rsidRDefault="00DC227A" w:rsidP="00DC227A">
      <w:pPr>
        <w:keepNext/>
        <w:keepLines/>
        <w:tabs>
          <w:tab w:val="left" w:pos="270"/>
        </w:tabs>
        <w:spacing w:after="0" w:line="240" w:lineRule="auto"/>
        <w:jc w:val="both"/>
        <w:rPr>
          <w:rFonts w:ascii="Arial" w:eastAsia="Times New Roman" w:hAnsi="Arial" w:cs="Arial"/>
          <w:b/>
          <w:noProof/>
        </w:rPr>
      </w:pPr>
      <w:r w:rsidRPr="00DC227A">
        <w:rPr>
          <w:rFonts w:ascii="Arial" w:eastAsia="Times New Roman" w:hAnsi="Arial" w:cs="Arial"/>
          <w:b/>
          <w:bCs/>
          <w:noProof/>
        </w:rPr>
        <w:t xml:space="preserve">2. </w:t>
      </w:r>
      <w:r w:rsidRPr="00DC227A">
        <w:rPr>
          <w:rFonts w:ascii="Arial" w:eastAsia="Times New Roman" w:hAnsi="Arial" w:cs="Arial"/>
          <w:b/>
          <w:noProof/>
        </w:rPr>
        <w:t xml:space="preserve">ЗАДЪЛЖИТЕЛНИ ЗВЕНА, МЕДИЦИНСКА АПАРАТУРА И ОБОРУДВАНЕ, НЕОБХОДИМИ ЗА ИЗПЪЛНЕНИЕ НА АЛГОРИТЪМА НА ПЪТЕКАТА, НЕНАЛИЧНИ </w:t>
      </w:r>
    </w:p>
    <w:p w:rsidR="00DC227A" w:rsidRPr="00DC227A" w:rsidRDefault="00DC227A" w:rsidP="00DC227A">
      <w:pPr>
        <w:keepNext/>
        <w:keepLines/>
        <w:spacing w:after="0" w:line="240" w:lineRule="auto"/>
        <w:jc w:val="both"/>
        <w:rPr>
          <w:rFonts w:ascii="Arial" w:eastAsia="Times New Roman" w:hAnsi="Arial" w:cs="Arial"/>
          <w:bCs/>
          <w:noProof/>
        </w:rPr>
      </w:pPr>
      <w:r w:rsidRPr="00DC227A">
        <w:rPr>
          <w:rFonts w:ascii="Arial" w:eastAsia="Times New Roman" w:hAnsi="Arial" w:cs="Arial"/>
          <w:b/>
          <w:noProof/>
        </w:rPr>
        <w:t xml:space="preserve">НА ТЕРИТОРИЯТА НА ЛЕЧЕБНОТО ЗАВЕДЕНИЕ, ИЗПЪЛНИТЕЛ НА БОЛНИЧНА </w:t>
      </w:r>
      <w:r w:rsidRPr="00DC227A">
        <w:rPr>
          <w:rFonts w:ascii="Arial" w:eastAsia="Times New Roman" w:hAnsi="Arial" w:cs="Arial"/>
          <w:noProof/>
        </w:rPr>
        <w:t xml:space="preserve">ПОМОЩ </w:t>
      </w:r>
    </w:p>
    <w:p w:rsidR="00DC227A" w:rsidRPr="00DC227A" w:rsidRDefault="00DC227A" w:rsidP="00DC227A">
      <w:pPr>
        <w:keepNext/>
        <w:keepLines/>
        <w:spacing w:after="0" w:line="240" w:lineRule="auto"/>
        <w:jc w:val="both"/>
        <w:rPr>
          <w:rFonts w:ascii="Arial" w:eastAsia="Times New Roman" w:hAnsi="Arial" w:cs="Arial"/>
          <w:bCs/>
          <w:noProof/>
        </w:rPr>
      </w:pPr>
      <w:r w:rsidRPr="00613121">
        <w:rPr>
          <w:rFonts w:ascii="Arial" w:eastAsia="Times New Roman" w:hAnsi="Arial" w:cs="Arial"/>
          <w:bCs/>
          <w:noProof/>
          <w:lang w:val="ru-RU"/>
        </w:rPr>
        <w:t xml:space="preserve">Лечебното заведение за болнична помощ </w:t>
      </w:r>
      <w:r w:rsidRPr="00DC227A">
        <w:rPr>
          <w:rFonts w:ascii="Arial" w:eastAsia="Times New Roman" w:hAnsi="Arial" w:cs="Arial"/>
          <w:bCs/>
          <w:noProof/>
        </w:rPr>
        <w:t xml:space="preserve">може да осигури дейността на съответното </w:t>
      </w:r>
      <w:r w:rsidRPr="00613121">
        <w:rPr>
          <w:rFonts w:ascii="Arial" w:eastAsia="Times New Roman" w:hAnsi="Arial" w:cs="Arial"/>
          <w:bCs/>
          <w:noProof/>
          <w:lang w:val="ru-RU"/>
        </w:rPr>
        <w:t>задължителн</w:t>
      </w:r>
      <w:r w:rsidRPr="00DC227A">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процедура и има договор с НЗОК.</w:t>
      </w:r>
    </w:p>
    <w:p w:rsidR="00DC227A" w:rsidRPr="00DC227A" w:rsidRDefault="00DC227A" w:rsidP="00DC227A">
      <w:pPr>
        <w:keepNext/>
        <w:keepLines/>
        <w:spacing w:after="0" w:line="240" w:lineRule="auto"/>
        <w:jc w:val="both"/>
        <w:rPr>
          <w:rFonts w:ascii="Arial" w:eastAsia="Times New Roman" w:hAnsi="Arial" w:cs="Times New Roman"/>
          <w:b/>
          <w:noProof/>
          <w:szCs w:val="20"/>
          <w:lang w:val="ru-RU"/>
        </w:rPr>
      </w:pPr>
    </w:p>
    <w:tbl>
      <w:tblPr>
        <w:tblW w:w="0" w:type="auto"/>
        <w:jc w:val="center"/>
        <w:tblInd w:w="-3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79"/>
      </w:tblGrid>
      <w:tr w:rsidR="00DC227A" w:rsidRPr="00DC227A" w:rsidTr="00675C44">
        <w:trPr>
          <w:jc w:val="center"/>
        </w:trPr>
        <w:tc>
          <w:tcPr>
            <w:tcW w:w="8879" w:type="dxa"/>
          </w:tcPr>
          <w:p w:rsidR="00DC227A" w:rsidRPr="00DC227A" w:rsidRDefault="00DC227A" w:rsidP="00DC227A">
            <w:pPr>
              <w:keepNext/>
              <w:keepLines/>
              <w:spacing w:after="0" w:line="240" w:lineRule="auto"/>
              <w:ind w:left="57"/>
              <w:jc w:val="center"/>
              <w:outlineLvl w:val="1"/>
              <w:rPr>
                <w:rFonts w:ascii="Arial" w:eastAsia="Times New Roman" w:hAnsi="Arial" w:cs="Arial"/>
                <w:b/>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675C44">
        <w:trPr>
          <w:trHeight w:val="404"/>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lastRenderedPageBreak/>
              <w:t xml:space="preserve">1. Отделение/лаборатория по трансфузионна хематология </w:t>
            </w:r>
          </w:p>
        </w:tc>
      </w:tr>
      <w:tr w:rsidR="00DC227A" w:rsidRPr="00DC227A" w:rsidTr="00675C44">
        <w:trPr>
          <w:trHeight w:val="359"/>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613121">
              <w:rPr>
                <w:rFonts w:ascii="Arial" w:eastAsia="Times New Roman" w:hAnsi="Arial" w:cs="Times New Roman"/>
                <w:sz w:val="20"/>
                <w:szCs w:val="20"/>
                <w:lang w:val="ru-RU"/>
              </w:rPr>
              <w:t>2</w:t>
            </w:r>
            <w:r w:rsidRPr="00DC227A">
              <w:rPr>
                <w:rFonts w:ascii="Arial" w:eastAsia="Times New Roman" w:hAnsi="Arial" w:cs="Times New Roman"/>
                <w:sz w:val="20"/>
                <w:szCs w:val="20"/>
              </w:rPr>
              <w:t>. Микробиологична  лаборатория на територията на областта</w:t>
            </w:r>
          </w:p>
        </w:tc>
      </w:tr>
    </w:tbl>
    <w:p w:rsidR="00DC227A" w:rsidRPr="00DC227A" w:rsidRDefault="00DC227A" w:rsidP="00DC227A">
      <w:pPr>
        <w:keepNext/>
        <w:keepLines/>
        <w:spacing w:after="0" w:line="240" w:lineRule="auto"/>
        <w:jc w:val="both"/>
        <w:rPr>
          <w:rFonts w:ascii="Arial" w:eastAsia="Times New Roman" w:hAnsi="Arial" w:cs="Times New Roman"/>
          <w:b/>
          <w:noProof/>
        </w:rPr>
      </w:pPr>
    </w:p>
    <w:p w:rsidR="00DC227A" w:rsidRPr="00DC227A" w:rsidRDefault="004A47B5" w:rsidP="004A47B5">
      <w:pPr>
        <w:keepNext/>
        <w:keepLines/>
        <w:spacing w:after="0" w:line="240" w:lineRule="auto"/>
        <w:jc w:val="both"/>
        <w:rPr>
          <w:rFonts w:ascii="Arial" w:eastAsia="Times New Roman" w:hAnsi="Arial" w:cs="Times New Roman"/>
          <w:b/>
          <w:szCs w:val="20"/>
        </w:rPr>
      </w:pPr>
      <w:r>
        <w:rPr>
          <w:rFonts w:ascii="Arial" w:eastAsia="Times New Roman" w:hAnsi="Arial" w:cs="Times New Roman"/>
          <w:b/>
          <w:szCs w:val="20"/>
        </w:rPr>
        <w:t xml:space="preserve">3. </w:t>
      </w:r>
      <w:r w:rsidR="00DC227A" w:rsidRPr="00DC227A">
        <w:rPr>
          <w:rFonts w:ascii="Arial" w:eastAsia="Times New Roman" w:hAnsi="Arial" w:cs="Times New Roman"/>
          <w:b/>
          <w:szCs w:val="20"/>
          <w:lang w:val="x-none"/>
        </w:rPr>
        <w:t>НЕОБХОДИМИ СПЕЦИАЛИСТИ ЗА ИЗПЪЛНЕНИЕ НА КЛИНИЧНАТА ПЪТЕКА</w:t>
      </w:r>
    </w:p>
    <w:p w:rsidR="004A47B5" w:rsidRPr="00DC227A" w:rsidRDefault="009669F6" w:rsidP="004A47B5">
      <w:pPr>
        <w:keepNext/>
        <w:keepLines/>
        <w:spacing w:after="0" w:line="240" w:lineRule="auto"/>
        <w:jc w:val="both"/>
        <w:rPr>
          <w:rFonts w:ascii="Arial" w:eastAsia="Times New Roman" w:hAnsi="Arial" w:cs="Arial"/>
          <w:b/>
          <w:noProof/>
          <w:lang w:val="x-none"/>
        </w:rPr>
      </w:pPr>
      <w:r>
        <w:rPr>
          <w:rFonts w:ascii="Arial" w:eastAsia="Times New Roman" w:hAnsi="Arial" w:cs="Arial"/>
          <w:b/>
          <w:noProof/>
        </w:rPr>
        <w:t xml:space="preserve">- </w:t>
      </w:r>
      <w:r w:rsidR="004A47B5" w:rsidRPr="00DC227A">
        <w:rPr>
          <w:rFonts w:ascii="Arial" w:eastAsia="Times New Roman" w:hAnsi="Arial" w:cs="Arial"/>
          <w:b/>
          <w:noProof/>
          <w:lang w:val="x-none"/>
        </w:rPr>
        <w:t xml:space="preserve">Необходими специалисти за лечение на пациентите в </w:t>
      </w:r>
      <w:r w:rsidR="004A47B5" w:rsidRPr="00DC227A">
        <w:rPr>
          <w:rFonts w:ascii="Arial" w:eastAsia="Times New Roman" w:hAnsi="Arial" w:cs="Arial"/>
          <w:b/>
          <w:noProof/>
        </w:rPr>
        <w:t>к</w:t>
      </w:r>
      <w:r w:rsidR="004A47B5" w:rsidRPr="00DC227A">
        <w:rPr>
          <w:rFonts w:ascii="Arial" w:eastAsia="Times New Roman" w:hAnsi="Arial" w:cs="Arial"/>
          <w:b/>
          <w:noProof/>
          <w:lang w:val="x-none"/>
        </w:rPr>
        <w:t xml:space="preserve">линика по </w:t>
      </w:r>
      <w:r w:rsidR="004A47B5" w:rsidRPr="00DC227A">
        <w:rPr>
          <w:rFonts w:ascii="Arial" w:eastAsia="Times New Roman" w:hAnsi="Arial" w:cs="Arial"/>
          <w:b/>
          <w:noProof/>
        </w:rPr>
        <w:t>педиатрия</w:t>
      </w:r>
      <w:r w:rsidR="004A47B5" w:rsidRPr="00DC227A">
        <w:rPr>
          <w:rFonts w:ascii="Arial" w:eastAsia="Times New Roman" w:hAnsi="Arial" w:cs="Arial"/>
          <w:b/>
          <w:noProof/>
          <w:lang w:val="x-none"/>
        </w:rPr>
        <w:t>:</w:t>
      </w:r>
    </w:p>
    <w:p w:rsidR="009669F6" w:rsidRDefault="002131DC" w:rsidP="009669F6">
      <w:pPr>
        <w:keepNext/>
        <w:keepLines/>
        <w:tabs>
          <w:tab w:val="left" w:pos="709"/>
          <w:tab w:val="left" w:pos="851"/>
          <w:tab w:val="left" w:pos="993"/>
        </w:tabs>
        <w:spacing w:after="0" w:line="240" w:lineRule="auto"/>
        <w:ind w:firstLine="851"/>
        <w:jc w:val="both"/>
        <w:rPr>
          <w:rFonts w:ascii="Arial" w:eastAsia="Times New Roman" w:hAnsi="Arial" w:cs="Arial"/>
        </w:rPr>
      </w:pPr>
      <w:r>
        <w:rPr>
          <w:rFonts w:ascii="Arial" w:eastAsia="Times New Roman" w:hAnsi="Arial" w:cs="Arial"/>
          <w:lang w:val="ru-RU"/>
        </w:rPr>
        <w:t>-  четир</w:t>
      </w:r>
      <w:r w:rsidR="004A47B5" w:rsidRPr="00DC227A">
        <w:rPr>
          <w:rFonts w:ascii="Arial" w:eastAsia="Times New Roman" w:hAnsi="Arial" w:cs="Arial"/>
          <w:lang w:val="ru-RU"/>
        </w:rPr>
        <w:t>и</w:t>
      </w:r>
      <w:r w:rsidR="004A47B5" w:rsidRPr="00DC227A">
        <w:rPr>
          <w:rFonts w:ascii="Arial" w:eastAsia="Times New Roman" w:hAnsi="Arial" w:cs="Arial"/>
        </w:rPr>
        <w:t>ма</w:t>
      </w:r>
      <w:r w:rsidR="004A47B5" w:rsidRPr="00DC227A">
        <w:rPr>
          <w:rFonts w:ascii="Arial" w:eastAsia="Times New Roman" w:hAnsi="Arial" w:cs="Arial"/>
          <w:lang w:val="x-none"/>
        </w:rPr>
        <w:t xml:space="preserve"> лекари </w:t>
      </w:r>
      <w:r w:rsidR="004A47B5" w:rsidRPr="00DC227A">
        <w:rPr>
          <w:rFonts w:ascii="Arial" w:eastAsia="Times New Roman" w:hAnsi="Arial" w:cs="Arial"/>
          <w:lang w:val="ru-RU"/>
        </w:rPr>
        <w:t xml:space="preserve"> със специалност </w:t>
      </w:r>
      <w:r w:rsidR="004A47B5" w:rsidRPr="00DC227A">
        <w:rPr>
          <w:rFonts w:ascii="Arial" w:eastAsia="Times New Roman" w:hAnsi="Arial" w:cs="Arial"/>
        </w:rPr>
        <w:t>педиатрия.</w:t>
      </w:r>
      <w:r w:rsidR="004A47B5" w:rsidRPr="00DC227A">
        <w:rPr>
          <w:rFonts w:ascii="Arial" w:eastAsia="Times New Roman" w:hAnsi="Arial" w:cs="Arial"/>
          <w:lang w:val="x-none"/>
        </w:rPr>
        <w:t xml:space="preserve"> </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4A47B5" w:rsidRPr="00DC227A" w:rsidRDefault="004A47B5" w:rsidP="004A47B5">
      <w:pPr>
        <w:keepNext/>
        <w:keepLines/>
        <w:tabs>
          <w:tab w:val="left" w:pos="142"/>
          <w:tab w:val="left" w:pos="993"/>
        </w:tabs>
        <w:spacing w:after="0" w:line="240" w:lineRule="auto"/>
        <w:jc w:val="both"/>
        <w:rPr>
          <w:rFonts w:ascii="Arial" w:eastAsia="Times New Roman" w:hAnsi="Arial" w:cs="Times New Roman"/>
          <w:lang w:val="x-none"/>
        </w:rPr>
      </w:pPr>
      <w:r w:rsidRPr="00DC227A">
        <w:rPr>
          <w:rFonts w:ascii="Arial" w:eastAsia="Times New Roman" w:hAnsi="Arial" w:cs="Arial"/>
          <w:b/>
          <w:noProof/>
          <w:lang w:eastAsia="x-none"/>
        </w:rPr>
        <w:t xml:space="preserve">- </w:t>
      </w:r>
      <w:r w:rsidRPr="00DC227A">
        <w:rPr>
          <w:rFonts w:ascii="Arial" w:eastAsia="Times New Roman" w:hAnsi="Arial" w:cs="Arial"/>
          <w:b/>
          <w:noProof/>
          <w:lang w:val="x-none" w:eastAsia="x-none"/>
        </w:rPr>
        <w:t xml:space="preserve">Необходими специалисти </w:t>
      </w:r>
      <w:r w:rsidRPr="00DC227A">
        <w:rPr>
          <w:rFonts w:ascii="Arial" w:eastAsia="Times New Roman" w:hAnsi="Arial" w:cs="Arial"/>
          <w:b/>
          <w:noProof/>
          <w:lang w:eastAsia="x-none"/>
        </w:rPr>
        <w:t xml:space="preserve">за лечение на пациентите </w:t>
      </w:r>
      <w:r w:rsidRPr="00DC227A">
        <w:rPr>
          <w:rFonts w:ascii="Arial" w:eastAsia="Times New Roman" w:hAnsi="Arial" w:cs="Arial"/>
          <w:b/>
          <w:noProof/>
          <w:lang w:val="x-none" w:eastAsia="x-none"/>
        </w:rPr>
        <w:t xml:space="preserve">в </w:t>
      </w:r>
      <w:r w:rsidRPr="00DC227A">
        <w:rPr>
          <w:rFonts w:ascii="Arial" w:eastAsia="Times New Roman" w:hAnsi="Arial" w:cs="Arial"/>
          <w:b/>
          <w:noProof/>
          <w:lang w:eastAsia="x-none"/>
        </w:rPr>
        <w:t>л</w:t>
      </w:r>
      <w:r w:rsidRPr="00DC227A">
        <w:rPr>
          <w:rFonts w:ascii="Arial" w:eastAsia="Times New Roman" w:hAnsi="Arial" w:cs="Arial"/>
          <w:b/>
          <w:noProof/>
          <w:lang w:val="x-none" w:eastAsia="x-none"/>
        </w:rPr>
        <w:t>аборатория/</w:t>
      </w:r>
      <w:r w:rsidRPr="00DC227A">
        <w:rPr>
          <w:rFonts w:ascii="Arial" w:eastAsia="Times New Roman" w:hAnsi="Arial" w:cs="Arial"/>
          <w:b/>
          <w:noProof/>
          <w:lang w:eastAsia="x-none"/>
        </w:rPr>
        <w:t>к</w:t>
      </w:r>
      <w:r w:rsidRPr="00DC227A">
        <w:rPr>
          <w:rFonts w:ascii="Arial" w:eastAsia="Times New Roman" w:hAnsi="Arial" w:cs="Arial"/>
          <w:b/>
          <w:noProof/>
          <w:lang w:val="x-none" w:eastAsia="x-none"/>
        </w:rPr>
        <w:t>линика/</w:t>
      </w:r>
      <w:r w:rsidRPr="00DC227A">
        <w:rPr>
          <w:rFonts w:ascii="Arial" w:eastAsia="Times New Roman" w:hAnsi="Arial" w:cs="Arial"/>
          <w:b/>
          <w:noProof/>
          <w:lang w:eastAsia="x-none"/>
        </w:rPr>
        <w:t xml:space="preserve"> о</w:t>
      </w:r>
      <w:r w:rsidRPr="00DC227A">
        <w:rPr>
          <w:rFonts w:ascii="Arial" w:eastAsia="Times New Roman" w:hAnsi="Arial" w:cs="Arial"/>
          <w:b/>
          <w:noProof/>
          <w:lang w:val="x-none" w:eastAsia="x-none"/>
        </w:rPr>
        <w:t>тделение по клинична имунология:</w:t>
      </w:r>
    </w:p>
    <w:p w:rsidR="004A47B5" w:rsidRDefault="004A47B5" w:rsidP="004A47B5">
      <w:pPr>
        <w:keepNext/>
        <w:keepLines/>
        <w:tabs>
          <w:tab w:val="left" w:pos="709"/>
          <w:tab w:val="left" w:pos="851"/>
          <w:tab w:val="left" w:pos="993"/>
        </w:tabs>
        <w:spacing w:after="0" w:line="240" w:lineRule="auto"/>
        <w:ind w:left="927"/>
        <w:jc w:val="both"/>
        <w:rPr>
          <w:rFonts w:ascii="Arial" w:eastAsia="Times New Roman" w:hAnsi="Arial" w:cs="Arial"/>
        </w:rPr>
      </w:pPr>
      <w:r w:rsidRPr="00DC227A">
        <w:rPr>
          <w:rFonts w:ascii="Arial" w:eastAsia="Times New Roman" w:hAnsi="Arial" w:cs="Arial"/>
        </w:rPr>
        <w:t xml:space="preserve">- </w:t>
      </w:r>
      <w:r w:rsidRPr="00DC227A">
        <w:rPr>
          <w:rFonts w:ascii="Arial" w:eastAsia="Times New Roman" w:hAnsi="Arial" w:cs="Arial"/>
          <w:lang w:val="x-none"/>
        </w:rPr>
        <w:t>двама лекари  със специалност по клинична имунология</w:t>
      </w:r>
      <w:r w:rsidRPr="00613121">
        <w:rPr>
          <w:rFonts w:ascii="Arial" w:eastAsia="Times New Roman" w:hAnsi="Arial" w:cs="Arial"/>
          <w:lang w:val="ru-RU"/>
        </w:rPr>
        <w:t>;</w:t>
      </w:r>
    </w:p>
    <w:p w:rsidR="009669F6" w:rsidRPr="009669F6" w:rsidRDefault="009669F6" w:rsidP="004A47B5">
      <w:pPr>
        <w:keepNext/>
        <w:keepLines/>
        <w:tabs>
          <w:tab w:val="left" w:pos="709"/>
          <w:tab w:val="left" w:pos="851"/>
          <w:tab w:val="left" w:pos="993"/>
        </w:tabs>
        <w:spacing w:after="0" w:line="240" w:lineRule="auto"/>
        <w:ind w:left="927"/>
        <w:jc w:val="both"/>
        <w:rPr>
          <w:rFonts w:ascii="Arial" w:eastAsia="Times New Roman" w:hAnsi="Arial" w:cs="Arial"/>
        </w:rPr>
      </w:pP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r>
        <w:rPr>
          <w:rFonts w:ascii="Arial" w:eastAsia="Times New Roman" w:hAnsi="Arial" w:cs="Arial"/>
        </w:rPr>
        <w:t xml:space="preserve">- </w:t>
      </w:r>
      <w:r w:rsidRPr="00DC227A">
        <w:rPr>
          <w:rFonts w:ascii="Arial" w:eastAsia="Times New Roman" w:hAnsi="Arial" w:cs="Times New Roman"/>
          <w:b/>
          <w:noProof/>
          <w:szCs w:val="20"/>
          <w:lang w:val="x-none"/>
        </w:rPr>
        <w:t xml:space="preserve">Необходими специалисти за лечение на пациентите в </w:t>
      </w:r>
      <w:r w:rsidRPr="00DC227A">
        <w:rPr>
          <w:rFonts w:ascii="Arial" w:eastAsia="Times New Roman" w:hAnsi="Arial" w:cs="Times New Roman"/>
          <w:b/>
          <w:noProof/>
          <w:szCs w:val="20"/>
        </w:rPr>
        <w:t>к</w:t>
      </w:r>
      <w:r w:rsidRPr="00DC227A">
        <w:rPr>
          <w:rFonts w:ascii="Arial" w:eastAsia="Times New Roman" w:hAnsi="Arial" w:cs="Times New Roman"/>
          <w:b/>
          <w:noProof/>
          <w:szCs w:val="20"/>
          <w:lang w:val="x-none"/>
        </w:rPr>
        <w:t>линика</w:t>
      </w:r>
      <w:r>
        <w:rPr>
          <w:rFonts w:ascii="Arial" w:eastAsia="Times New Roman" w:hAnsi="Arial" w:cs="Times New Roman"/>
          <w:b/>
          <w:noProof/>
          <w:szCs w:val="20"/>
        </w:rPr>
        <w:t xml:space="preserve"> по клинична алергология само за заболяване с МКБ код </w:t>
      </w:r>
      <w:r>
        <w:rPr>
          <w:rFonts w:ascii="Arial" w:eastAsia="Times New Roman" w:hAnsi="Arial" w:cs="Times New Roman"/>
          <w:b/>
          <w:noProof/>
          <w:szCs w:val="20"/>
          <w:lang w:val="en-US"/>
        </w:rPr>
        <w:t>D</w:t>
      </w:r>
      <w:r>
        <w:rPr>
          <w:rFonts w:ascii="Arial" w:eastAsia="Times New Roman" w:hAnsi="Arial" w:cs="Times New Roman"/>
          <w:b/>
          <w:noProof/>
          <w:szCs w:val="20"/>
        </w:rPr>
        <w:t>84.1:</w:t>
      </w:r>
    </w:p>
    <w:p w:rsidR="009669F6" w:rsidRPr="00B92BC4" w:rsidRDefault="009669F6" w:rsidP="009669F6">
      <w:pPr>
        <w:keepNext/>
        <w:keepLines/>
        <w:spacing w:after="0" w:line="240" w:lineRule="auto"/>
        <w:jc w:val="both"/>
        <w:rPr>
          <w:rFonts w:ascii="Arial" w:eastAsia="Times New Roman" w:hAnsi="Arial" w:cs="Times New Roman"/>
        </w:rPr>
      </w:pPr>
      <w:r>
        <w:rPr>
          <w:rFonts w:ascii="Arial" w:eastAsia="Times New Roman" w:hAnsi="Arial" w:cs="Times New Roman"/>
          <w:b/>
          <w:noProof/>
          <w:szCs w:val="20"/>
        </w:rPr>
        <w:tab/>
      </w:r>
      <w:r w:rsidRPr="00B92BC4">
        <w:rPr>
          <w:rFonts w:ascii="Arial" w:eastAsia="Times New Roman" w:hAnsi="Arial" w:cs="Times New Roman"/>
          <w:noProof/>
          <w:szCs w:val="20"/>
        </w:rPr>
        <w:t>- двама лекари със специалност по клинична алергология</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3C339C" w:rsidRPr="003C339C" w:rsidRDefault="003C339C" w:rsidP="00DC227A">
      <w:pPr>
        <w:keepNext/>
        <w:keepLines/>
        <w:tabs>
          <w:tab w:val="left" w:pos="709"/>
          <w:tab w:val="left" w:pos="851"/>
          <w:tab w:val="left" w:pos="993"/>
        </w:tabs>
        <w:spacing w:after="0" w:line="240" w:lineRule="auto"/>
        <w:ind w:left="927"/>
        <w:jc w:val="both"/>
        <w:rPr>
          <w:rFonts w:ascii="Arial" w:eastAsia="Times New Roman" w:hAnsi="Arial" w:cs="Arial"/>
        </w:rPr>
      </w:pPr>
    </w:p>
    <w:p w:rsidR="00DC227A" w:rsidRPr="00DC227A" w:rsidRDefault="004A47B5" w:rsidP="00DC227A">
      <w:pPr>
        <w:keepNext/>
        <w:keepLines/>
        <w:tabs>
          <w:tab w:val="left" w:pos="709"/>
          <w:tab w:val="left" w:pos="851"/>
          <w:tab w:val="left" w:pos="993"/>
        </w:tabs>
        <w:spacing w:after="0" w:line="240" w:lineRule="auto"/>
        <w:jc w:val="both"/>
        <w:rPr>
          <w:rFonts w:ascii="Arial" w:eastAsia="Times New Roman" w:hAnsi="Arial" w:cs="Arial"/>
          <w:b/>
          <w:noProof/>
          <w:lang w:val="x-none"/>
        </w:rPr>
      </w:pPr>
      <w:r>
        <w:rPr>
          <w:rFonts w:ascii="Arial" w:eastAsia="Times New Roman" w:hAnsi="Arial" w:cs="Arial"/>
          <w:b/>
          <w:noProof/>
        </w:rPr>
        <w:t>3.1</w:t>
      </w:r>
      <w:r w:rsidR="000F1B2E">
        <w:rPr>
          <w:rFonts w:ascii="Arial" w:eastAsia="Times New Roman" w:hAnsi="Arial" w:cs="Arial"/>
          <w:b/>
          <w:noProof/>
        </w:rPr>
        <w:t xml:space="preserve">. </w:t>
      </w:r>
      <w:r w:rsidR="00DC227A" w:rsidRPr="00DC227A">
        <w:rPr>
          <w:rFonts w:ascii="Arial" w:eastAsia="Times New Roman" w:hAnsi="Arial" w:cs="Arial"/>
          <w:b/>
          <w:noProof/>
          <w:lang w:val="x-none"/>
        </w:rPr>
        <w:t>Необходими специалисти на територията на лечебното заведение:</w:t>
      </w:r>
    </w:p>
    <w:p w:rsidR="00DC227A" w:rsidRPr="00DC227A"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двама лекари  със специалност по клинична имунология</w:t>
      </w:r>
      <w:r w:rsidRPr="00DC227A">
        <w:rPr>
          <w:rFonts w:ascii="Arial" w:eastAsia="Times New Roman" w:hAnsi="Arial" w:cs="Arial"/>
        </w:rPr>
        <w:t>, ако КП не се изпълнява в клиника по клинична имунология;</w:t>
      </w:r>
    </w:p>
    <w:p w:rsidR="00DC227A" w:rsidRPr="00613121"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lang w:val="ru-RU"/>
        </w:rPr>
      </w:pPr>
      <w:r w:rsidRPr="00DC227A">
        <w:rPr>
          <w:rFonts w:ascii="Arial" w:eastAsia="Times New Roman" w:hAnsi="Arial" w:cs="Arial"/>
        </w:rPr>
        <w:t xml:space="preserve">- </w:t>
      </w:r>
      <w:r w:rsidRPr="00DC227A">
        <w:rPr>
          <w:rFonts w:ascii="Arial" w:eastAsia="Times New Roman" w:hAnsi="Arial" w:cs="Arial"/>
          <w:lang w:val="x-none"/>
        </w:rPr>
        <w:t xml:space="preserve">лекар със специалност </w:t>
      </w:r>
      <w:r w:rsidRPr="00DC227A">
        <w:rPr>
          <w:rFonts w:ascii="Arial" w:eastAsia="Times New Roman" w:hAnsi="Arial" w:cs="Arial"/>
        </w:rPr>
        <w:t>педиатрия</w:t>
      </w:r>
      <w:r w:rsidR="005E4A68">
        <w:rPr>
          <w:rFonts w:ascii="Arial" w:eastAsia="Times New Roman" w:hAnsi="Arial" w:cs="Arial"/>
        </w:rPr>
        <w:t xml:space="preserve">, </w:t>
      </w:r>
      <w:r w:rsidR="005E4A68" w:rsidRPr="005E4A68">
        <w:rPr>
          <w:rFonts w:ascii="Arial" w:eastAsia="Times New Roman" w:hAnsi="Arial" w:cs="Arial"/>
        </w:rPr>
        <w:t>ако КП не се изпълнява в клиника по</w:t>
      </w:r>
      <w:r w:rsidR="005E4A68">
        <w:rPr>
          <w:rFonts w:ascii="Arial" w:eastAsia="Times New Roman" w:hAnsi="Arial" w:cs="Arial"/>
        </w:rPr>
        <w:t xml:space="preserve"> Педиатрия</w:t>
      </w:r>
      <w:r w:rsidRPr="00DC227A">
        <w:rPr>
          <w:rFonts w:ascii="Arial" w:eastAsia="Times New Roman" w:hAnsi="Arial" w:cs="Arial"/>
          <w:lang w:val="x-none"/>
        </w:rPr>
        <w:t>;</w:t>
      </w:r>
    </w:p>
    <w:p w:rsidR="00DC227A" w:rsidRPr="00DC227A" w:rsidRDefault="00DC227A" w:rsidP="00DC227A">
      <w:pPr>
        <w:keepNext/>
        <w:keepLines/>
        <w:tabs>
          <w:tab w:val="left" w:pos="709"/>
          <w:tab w:val="left" w:pos="851"/>
          <w:tab w:val="left" w:pos="993"/>
        </w:tabs>
        <w:spacing w:after="0" w:line="240" w:lineRule="auto"/>
        <w:ind w:left="567" w:firstLine="284"/>
        <w:jc w:val="both"/>
        <w:rPr>
          <w:rFonts w:ascii="Arial" w:eastAsia="Times New Roman" w:hAnsi="Arial" w:cs="Arial"/>
          <w:lang w:val="x-none"/>
        </w:rPr>
      </w:pPr>
      <w:r w:rsidRPr="00DC227A">
        <w:rPr>
          <w:rFonts w:ascii="Arial" w:eastAsia="Times New Roman" w:hAnsi="Arial" w:cs="Arial"/>
          <w:lang w:val="x-none"/>
        </w:rPr>
        <w:t>- лекар със специалност по анестезиология и интензивно лечение;</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клинична лаборатория</w:t>
      </w:r>
      <w:r w:rsidRPr="00DC227A">
        <w:rPr>
          <w:rFonts w:ascii="Arial" w:eastAsia="Times New Roman" w:hAnsi="Arial" w:cs="Arial"/>
        </w:rPr>
        <w:t>;</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образна диагностика</w:t>
      </w:r>
      <w:r w:rsidRPr="00DC227A">
        <w:rPr>
          <w:rFonts w:ascii="Arial" w:eastAsia="Times New Roman" w:hAnsi="Arial" w:cs="Arial"/>
        </w:rPr>
        <w:t>.</w:t>
      </w:r>
    </w:p>
    <w:p w:rsidR="00DC227A" w:rsidRPr="00613121" w:rsidRDefault="00DC227A" w:rsidP="00DC227A">
      <w:pPr>
        <w:keepNext/>
        <w:keepLines/>
        <w:spacing w:after="0" w:line="240" w:lineRule="auto"/>
        <w:ind w:firstLine="851"/>
        <w:jc w:val="both"/>
        <w:rPr>
          <w:rFonts w:ascii="Arial" w:eastAsia="Times New Roman" w:hAnsi="Arial" w:cs="Arial"/>
          <w:b/>
          <w:noProof/>
          <w:lang w:val="ru-RU"/>
        </w:rPr>
      </w:pPr>
    </w:p>
    <w:p w:rsidR="00DC227A" w:rsidRPr="00DC227A" w:rsidRDefault="00DC227A" w:rsidP="00DC227A">
      <w:pPr>
        <w:keepNext/>
        <w:keepLines/>
        <w:spacing w:after="0" w:line="240" w:lineRule="auto"/>
        <w:jc w:val="both"/>
        <w:rPr>
          <w:rFonts w:ascii="Arial" w:eastAsia="Times New Roman" w:hAnsi="Arial" w:cs="Arial"/>
          <w:b/>
          <w:noProof/>
          <w:u w:val="single"/>
          <w:lang w:val="x-none"/>
        </w:rPr>
      </w:pPr>
      <w:r w:rsidRPr="00DC227A">
        <w:rPr>
          <w:rFonts w:ascii="Arial" w:eastAsia="Times New Roman" w:hAnsi="Arial" w:cs="Arial"/>
          <w:b/>
          <w:noProof/>
          <w:u w:val="single"/>
          <w:lang w:val="x-none"/>
        </w:rPr>
        <w:t>ІІ. ИНДИКАЦИИ ЗА ХОСПИТАЛИЗАЦИЯ И ЛЕЧЕНИЕ</w:t>
      </w:r>
    </w:p>
    <w:p w:rsidR="00DC227A" w:rsidRPr="00DC227A" w:rsidRDefault="00DC227A" w:rsidP="00DC227A">
      <w:pPr>
        <w:keepNext/>
        <w:keepLines/>
        <w:spacing w:after="0" w:line="240" w:lineRule="auto"/>
        <w:jc w:val="both"/>
        <w:rPr>
          <w:rFonts w:ascii="Arial" w:eastAsia="Times New Roman" w:hAnsi="Arial" w:cs="Arial"/>
          <w:b/>
          <w:noProof/>
          <w:lang w:val="ru-RU"/>
        </w:rPr>
      </w:pPr>
      <w:r w:rsidRPr="00DC227A">
        <w:rPr>
          <w:rFonts w:ascii="Arial" w:eastAsia="Times New Roman" w:hAnsi="Arial" w:cs="Arial"/>
          <w:b/>
          <w:noProof/>
          <w:lang w:val="ru-RU"/>
        </w:rPr>
        <w:t>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DC227A" w:rsidRPr="00DC227A" w:rsidRDefault="00DC227A" w:rsidP="00DC227A">
      <w:pPr>
        <w:keepNext/>
        <w:keepLines/>
        <w:spacing w:after="0" w:line="240" w:lineRule="auto"/>
        <w:jc w:val="both"/>
        <w:rPr>
          <w:rFonts w:ascii="Arial" w:eastAsia="Times New Roman" w:hAnsi="Arial" w:cs="Arial"/>
          <w:b/>
          <w:noProof/>
        </w:rPr>
      </w:pPr>
      <w:r w:rsidRPr="00DC227A">
        <w:rPr>
          <w:rFonts w:ascii="Arial" w:eastAsia="Times New Roman" w:hAnsi="Arial" w:cs="Arial"/>
          <w:b/>
          <w:noProof/>
          <w:lang w:val="x-none"/>
        </w:rPr>
        <w:t xml:space="preserve"> </w:t>
      </w:r>
    </w:p>
    <w:p w:rsidR="00DC227A" w:rsidRPr="00DC227A" w:rsidRDefault="00DC227A" w:rsidP="00DC227A">
      <w:pPr>
        <w:keepNext/>
        <w:keepLines/>
        <w:numPr>
          <w:ilvl w:val="0"/>
          <w:numId w:val="25"/>
        </w:numPr>
        <w:spacing w:after="0" w:line="240" w:lineRule="auto"/>
        <w:ind w:left="284" w:hanging="284"/>
        <w:jc w:val="both"/>
        <w:rPr>
          <w:rFonts w:ascii="Arial" w:eastAsia="Times New Roman" w:hAnsi="Arial" w:cs="Arial"/>
          <w:b/>
          <w:noProof/>
        </w:rPr>
      </w:pPr>
      <w:r w:rsidRPr="00DC227A">
        <w:rPr>
          <w:rFonts w:ascii="Arial" w:eastAsia="Times New Roman" w:hAnsi="Arial" w:cs="Arial"/>
          <w:b/>
          <w:noProof/>
          <w:lang w:val="x-none"/>
        </w:rPr>
        <w:t xml:space="preserve">ИНДИКАЦИИ ЗА ХОСПИТАЛИЗАЦИЯ </w:t>
      </w:r>
    </w:p>
    <w:p w:rsidR="00DC227A" w:rsidRPr="00DC227A" w:rsidRDefault="00DC227A" w:rsidP="00DC227A">
      <w:pPr>
        <w:keepNext/>
        <w:keepLines/>
        <w:tabs>
          <w:tab w:val="left" w:pos="709"/>
        </w:tabs>
        <w:spacing w:after="0" w:line="240" w:lineRule="auto"/>
        <w:jc w:val="both"/>
        <w:rPr>
          <w:rFonts w:ascii="Arial" w:eastAsia="Times New Roman" w:hAnsi="Arial" w:cs="Arial"/>
          <w:b/>
          <w:noProof/>
        </w:rPr>
      </w:pPr>
      <w:r w:rsidRPr="00DC227A">
        <w:rPr>
          <w:rFonts w:ascii="Arial" w:eastAsia="Times New Roman" w:hAnsi="Arial" w:cs="Arial"/>
          <w:b/>
          <w:noProof/>
        </w:rPr>
        <w:tab/>
        <w:t>Прием и изготвяне на диагностично-лечебен план.</w:t>
      </w:r>
    </w:p>
    <w:p w:rsidR="00DC227A" w:rsidRPr="00DC227A" w:rsidRDefault="00DC227A" w:rsidP="00DC227A">
      <w:pPr>
        <w:keepNext/>
        <w:keepLines/>
        <w:tabs>
          <w:tab w:val="left" w:pos="709"/>
        </w:tabs>
        <w:spacing w:after="0" w:line="240" w:lineRule="auto"/>
        <w:jc w:val="both"/>
        <w:rPr>
          <w:rFonts w:ascii="Arial" w:eastAsia="Times New Roman" w:hAnsi="Arial" w:cs="Arial"/>
          <w:b/>
          <w:noProof/>
        </w:rPr>
      </w:pPr>
      <w:r w:rsidRPr="00DC227A">
        <w:rPr>
          <w:rFonts w:ascii="Arial" w:eastAsia="Times New Roman" w:hAnsi="Arial" w:cs="Arial"/>
          <w:b/>
          <w:noProof/>
          <w:lang w:val="x-none"/>
        </w:rPr>
        <w:t>Диагностични, лечебни и рехабилитационни дейности и услуги по време на хоспитализацията:</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lang w:val="x-none"/>
        </w:rPr>
        <w:t xml:space="preserve">Лечение на пациенти </w:t>
      </w:r>
      <w:r w:rsidRPr="00DC227A">
        <w:rPr>
          <w:rFonts w:ascii="Arial" w:eastAsia="Times New Roman" w:hAnsi="Arial" w:cs="Arial"/>
        </w:rPr>
        <w:t>с</w:t>
      </w:r>
      <w:r w:rsidRPr="00DC227A">
        <w:rPr>
          <w:rFonts w:ascii="Arial" w:eastAsia="Times New Roman" w:hAnsi="Arial" w:cs="Arial"/>
          <w:lang w:val="x-none"/>
        </w:rPr>
        <w:t xml:space="preserve"> вродени имунни дефицити при необходимост от:</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заместителна терапия с интравенозен гамаглобулин;</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терапия с парентерални и орални имуномодулатори;</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00F807E5">
        <w:rPr>
          <w:rFonts w:ascii="Arial" w:eastAsia="Times New Roman" w:hAnsi="Arial" w:cs="Arial"/>
        </w:rPr>
        <w:t xml:space="preserve"> </w:t>
      </w:r>
      <w:r w:rsidRPr="00DC227A">
        <w:rPr>
          <w:rFonts w:ascii="Arial" w:eastAsia="Times New Roman" w:hAnsi="Arial" w:cs="Arial"/>
          <w:lang w:val="x-none"/>
        </w:rPr>
        <w:t>терапия на възникнали усложнения, свързани с основното заболяване;</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концентриран</w:t>
      </w:r>
      <w:proofErr w:type="spellEnd"/>
      <w:r w:rsidRPr="00DC227A">
        <w:rPr>
          <w:rFonts w:ascii="Arial" w:eastAsia="Times New Roman" w:hAnsi="Arial" w:cs="Arial"/>
          <w:lang w:val="x-none"/>
        </w:rPr>
        <w:t xml:space="preserve"> С1-естеразен </w:t>
      </w:r>
      <w:proofErr w:type="spellStart"/>
      <w:r w:rsidRPr="00DC227A">
        <w:rPr>
          <w:rFonts w:ascii="Arial" w:eastAsia="Times New Roman" w:hAnsi="Arial" w:cs="Arial"/>
          <w:lang w:val="x-none"/>
        </w:rPr>
        <w:t>инхибитор</w:t>
      </w:r>
      <w:proofErr w:type="spellEnd"/>
      <w:r w:rsidRPr="00DC227A">
        <w:rPr>
          <w:rFonts w:ascii="Arial" w:eastAsia="Times New Roman" w:hAnsi="Arial" w:cs="Arial"/>
          <w:lang w:val="x-none"/>
        </w:rPr>
        <w:t xml:space="preserve">, </w:t>
      </w:r>
      <w:proofErr w:type="spellStart"/>
      <w:r w:rsidR="001A7795" w:rsidRPr="001A7795">
        <w:rPr>
          <w:rFonts w:ascii="Arial" w:eastAsia="Times New Roman" w:hAnsi="Arial" w:cs="Arial"/>
          <w:lang w:val="x-none"/>
        </w:rPr>
        <w:t>брадикинин</w:t>
      </w:r>
      <w:proofErr w:type="spellEnd"/>
      <w:r w:rsidR="001A7795" w:rsidRPr="001A7795">
        <w:rPr>
          <w:rFonts w:ascii="Arial" w:eastAsia="Times New Roman" w:hAnsi="Arial" w:cs="Arial"/>
          <w:lang w:val="x-none"/>
        </w:rPr>
        <w:t xml:space="preserve">- </w:t>
      </w:r>
      <w:proofErr w:type="spellStart"/>
      <w:r w:rsidR="001A7795" w:rsidRPr="001A7795">
        <w:rPr>
          <w:rFonts w:ascii="Arial" w:eastAsia="Times New Roman" w:hAnsi="Arial" w:cs="Arial"/>
          <w:lang w:val="x-none"/>
        </w:rPr>
        <w:t>рецепторен</w:t>
      </w:r>
      <w:proofErr w:type="spellEnd"/>
      <w:r w:rsidR="001A7795" w:rsidRPr="001A7795">
        <w:rPr>
          <w:rFonts w:ascii="Arial" w:eastAsia="Times New Roman" w:hAnsi="Arial" w:cs="Arial"/>
          <w:lang w:val="x-none"/>
        </w:rPr>
        <w:t xml:space="preserve"> </w:t>
      </w:r>
      <w:proofErr w:type="spellStart"/>
      <w:r w:rsidR="001A7795" w:rsidRPr="001A7795">
        <w:rPr>
          <w:rFonts w:ascii="Arial" w:eastAsia="Times New Roman" w:hAnsi="Arial" w:cs="Arial"/>
          <w:lang w:val="x-none"/>
        </w:rPr>
        <w:t>антагонист</w:t>
      </w:r>
      <w:proofErr w:type="spellEnd"/>
      <w:r w:rsidR="001A7795" w:rsidRPr="001A7795">
        <w:rPr>
          <w:rFonts w:ascii="Arial" w:eastAsia="Times New Roman" w:hAnsi="Arial" w:cs="Arial"/>
          <w:lang w:val="x-none"/>
        </w:rPr>
        <w:t xml:space="preserve"> или прясно замразена плазма;</w:t>
      </w:r>
    </w:p>
    <w:p w:rsidR="00DC227A" w:rsidRPr="00DC227A" w:rsidRDefault="00DC227A" w:rsidP="00340378">
      <w:pPr>
        <w:keepNext/>
        <w:keepLines/>
        <w:spacing w:after="0" w:line="240" w:lineRule="auto"/>
        <w:ind w:left="567"/>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антимикробна или друга терапия на възникнали усложнения, свързани с основното заболяване.</w:t>
      </w:r>
    </w:p>
    <w:p w:rsidR="00DC227A" w:rsidRPr="00DC227A" w:rsidRDefault="00DC227A" w:rsidP="00DC227A">
      <w:pPr>
        <w:keepNext/>
        <w:keepLines/>
        <w:spacing w:after="0" w:line="240" w:lineRule="auto"/>
        <w:jc w:val="both"/>
        <w:rPr>
          <w:rFonts w:ascii="Arial" w:eastAsia="Times New Roman" w:hAnsi="Arial" w:cs="Arial"/>
          <w:b/>
          <w:noProof/>
        </w:rPr>
      </w:pPr>
    </w:p>
    <w:p w:rsidR="00DC227A" w:rsidRPr="00014EBB" w:rsidRDefault="00DC227A" w:rsidP="00DC227A">
      <w:pPr>
        <w:keepNext/>
        <w:keepLines/>
        <w:spacing w:after="0" w:line="240" w:lineRule="auto"/>
        <w:jc w:val="both"/>
        <w:rPr>
          <w:rFonts w:ascii="Arial" w:eastAsia="Times New Roman" w:hAnsi="Arial" w:cs="Arial"/>
          <w:b/>
          <w:noProof/>
          <w:lang w:val="x-none"/>
        </w:rPr>
      </w:pPr>
      <w:r w:rsidRPr="00014EBB">
        <w:rPr>
          <w:rFonts w:ascii="Arial" w:eastAsia="Times New Roman" w:hAnsi="Arial" w:cs="Arial"/>
          <w:b/>
          <w:noProof/>
          <w:lang w:val="x-none"/>
        </w:rPr>
        <w:t xml:space="preserve">2. ДИАГНОСТИЧНО - ЛЕЧЕБЕН АЛГОРИТЪМ. </w:t>
      </w:r>
    </w:p>
    <w:p w:rsidR="00DC227A" w:rsidRPr="00DC227A" w:rsidRDefault="00DC227A" w:rsidP="00DC227A">
      <w:pPr>
        <w:keepNext/>
        <w:keepLines/>
        <w:spacing w:after="0" w:line="240" w:lineRule="auto"/>
        <w:jc w:val="both"/>
        <w:rPr>
          <w:rFonts w:ascii="Arial" w:eastAsia="Times New Roman" w:hAnsi="Arial" w:cs="Arial"/>
          <w:b/>
          <w:noProof/>
          <w:lang w:val="x-none"/>
        </w:rPr>
      </w:pPr>
      <w:r w:rsidRPr="00014EBB">
        <w:rPr>
          <w:rFonts w:ascii="Arial" w:eastAsia="Times New Roman" w:hAnsi="Arial" w:cs="Arial"/>
          <w:b/>
          <w:noProof/>
          <w:lang w:val="x-none"/>
        </w:rPr>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C227A" w:rsidRPr="00DC227A" w:rsidRDefault="00DC227A" w:rsidP="00DC227A">
      <w:pPr>
        <w:keepNext/>
        <w:keepLines/>
        <w:spacing w:after="0" w:line="240" w:lineRule="auto"/>
        <w:ind w:firstLine="567"/>
        <w:jc w:val="both"/>
        <w:rPr>
          <w:rFonts w:ascii="Arial" w:eastAsia="Times New Roman" w:hAnsi="Arial" w:cs="Arial"/>
          <w:snapToGrid w:val="0"/>
          <w:lang w:val="x-none"/>
        </w:rPr>
      </w:pPr>
      <w:r w:rsidRPr="00DC227A">
        <w:rPr>
          <w:rFonts w:ascii="Arial" w:eastAsia="Times New Roman" w:hAnsi="Arial" w:cs="Arial"/>
          <w:b/>
          <w:bCs/>
          <w:snapToGrid w:val="0"/>
          <w:lang w:val="x-none"/>
        </w:rPr>
        <w:t xml:space="preserve">Времеви график на изследванията посочени в частта “Кодове на основни процедури по </w:t>
      </w:r>
      <w:r w:rsidRPr="00DC227A">
        <w:rPr>
          <w:rFonts w:ascii="Arial" w:eastAsia="Times New Roman" w:hAnsi="Arial" w:cs="Times New Roman"/>
          <w:b/>
          <w:bCs/>
          <w:noProof/>
          <w:szCs w:val="20"/>
          <w:lang w:val="x-none"/>
        </w:rPr>
        <w:t>МКБ-9 КМ/АКМП</w:t>
      </w:r>
      <w:r w:rsidRPr="00DC227A">
        <w:rPr>
          <w:rFonts w:ascii="Arial" w:eastAsia="Times New Roman" w:hAnsi="Arial" w:cs="Arial"/>
          <w:b/>
          <w:bCs/>
          <w:snapToGrid w:val="0"/>
          <w:lang w:val="x-none"/>
        </w:rPr>
        <w:t>”</w:t>
      </w:r>
      <w:r w:rsidRPr="00DC227A">
        <w:rPr>
          <w:rFonts w:ascii="Arial" w:eastAsia="Times New Roman" w:hAnsi="Arial" w:cs="Arial"/>
          <w:snapToGrid w:val="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Снемане на анамнеза и статус – до 2 час на първи ден;</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Изследване на кръв</w:t>
      </w:r>
      <w:r w:rsidRPr="00DC227A">
        <w:rPr>
          <w:rFonts w:ascii="Arial" w:eastAsia="Times New Roman" w:hAnsi="Arial" w:cs="Arial"/>
          <w:snapToGrid w:val="0"/>
          <w:szCs w:val="20"/>
        </w:rPr>
        <w:t xml:space="preserve"> - </w:t>
      </w:r>
      <w:r w:rsidRPr="00DC227A">
        <w:rPr>
          <w:rFonts w:ascii="Arial" w:eastAsia="Times New Roman" w:hAnsi="Arial" w:cs="Arial"/>
          <w:snapToGrid w:val="0"/>
          <w:szCs w:val="20"/>
          <w:lang w:val="x-none"/>
        </w:rPr>
        <w:t xml:space="preserve"> ПКК с диференциално броене - до 2 час от хоспитализацията;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szCs w:val="20"/>
          <w:lang w:val="x-none"/>
        </w:rPr>
        <w:t xml:space="preserve">Изследване на хуморален и/или клетъчен имунитет – до </w:t>
      </w:r>
      <w:r w:rsidRPr="00DC227A">
        <w:rPr>
          <w:rFonts w:ascii="Arial" w:eastAsia="Times New Roman" w:hAnsi="Arial" w:cs="Arial"/>
          <w:snapToGrid w:val="0"/>
          <w:color w:val="000000"/>
          <w:szCs w:val="20"/>
          <w:lang w:val="x-none"/>
        </w:rPr>
        <w:t>24 час от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color w:val="000000"/>
          <w:szCs w:val="20"/>
          <w:lang w:val="x-none"/>
        </w:rPr>
        <w:lastRenderedPageBreak/>
        <w:t>Биохимични изследвания – до 12 час на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color w:val="000000"/>
          <w:szCs w:val="20"/>
          <w:lang w:val="x-none"/>
        </w:rPr>
        <w:t xml:space="preserve">Микробиологични изследвания – до </w:t>
      </w:r>
      <w:r w:rsidRPr="00613121">
        <w:rPr>
          <w:rFonts w:ascii="Arial" w:eastAsia="Times New Roman" w:hAnsi="Arial" w:cs="Arial"/>
          <w:snapToGrid w:val="0"/>
          <w:color w:val="000000"/>
          <w:szCs w:val="20"/>
          <w:lang w:val="ru-RU"/>
        </w:rPr>
        <w:t>72</w:t>
      </w:r>
      <w:r w:rsidRPr="00DC227A">
        <w:rPr>
          <w:rFonts w:ascii="Arial" w:eastAsia="Times New Roman" w:hAnsi="Arial" w:cs="Arial"/>
          <w:snapToGrid w:val="0"/>
          <w:color w:val="000000"/>
          <w:szCs w:val="20"/>
          <w:lang w:val="x-none"/>
        </w:rPr>
        <w:t xml:space="preserve"> час на хоспитализацията</w:t>
      </w:r>
      <w:r w:rsidRPr="00DC227A">
        <w:rPr>
          <w:rFonts w:ascii="Arial" w:eastAsia="Times New Roman" w:hAnsi="Arial" w:cs="Arial"/>
          <w:snapToGrid w:val="0"/>
          <w:szCs w:val="20"/>
          <w:lang w:val="x-none"/>
        </w:rPr>
        <w:t xml:space="preserve">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Рентгенография на бял дроб – до 12 час на хоспитализацията</w:t>
      </w:r>
      <w:r w:rsidRPr="00DC227A">
        <w:rPr>
          <w:rFonts w:ascii="Arial" w:eastAsia="Times New Roman" w:hAnsi="Arial" w:cs="Arial"/>
          <w:snapToGrid w:val="0"/>
          <w:szCs w:val="20"/>
        </w:rPr>
        <w:t xml:space="preserve"> (за код D84.1 – до 24 час)</w:t>
      </w:r>
      <w:r w:rsidRPr="00DC227A">
        <w:rPr>
          <w:rFonts w:ascii="Arial" w:eastAsia="Times New Roman" w:hAnsi="Arial" w:cs="Arial"/>
          <w:snapToGrid w:val="0"/>
          <w:szCs w:val="2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rPr>
      </w:pPr>
      <w:r w:rsidRPr="00DC227A">
        <w:rPr>
          <w:rFonts w:ascii="Arial" w:eastAsia="Times New Roman" w:hAnsi="Arial" w:cs="Arial"/>
          <w:snapToGrid w:val="0"/>
          <w:szCs w:val="20"/>
          <w:lang w:val="x-none"/>
        </w:rPr>
        <w:t>Ехография на коремни органи – до 24 час на хоспитализацията</w:t>
      </w:r>
      <w:r w:rsidRPr="00DC227A">
        <w:rPr>
          <w:rFonts w:ascii="Arial" w:eastAsia="Times New Roman" w:hAnsi="Arial" w:cs="Arial"/>
          <w:snapToGrid w:val="0"/>
          <w:szCs w:val="20"/>
        </w:rPr>
        <w:t xml:space="preserve"> </w:t>
      </w:r>
      <w:r w:rsidRPr="00DC227A">
        <w:rPr>
          <w:rFonts w:ascii="Arial" w:eastAsia="Times New Roman" w:hAnsi="Arial" w:cs="Arial"/>
          <w:snapToGrid w:val="0"/>
          <w:szCs w:val="20"/>
          <w:lang w:val="x-none"/>
        </w:rPr>
        <w:t xml:space="preserve">(за код D84.1 – до </w:t>
      </w:r>
      <w:r w:rsidRPr="00DC227A">
        <w:rPr>
          <w:rFonts w:ascii="Arial" w:eastAsia="Times New Roman" w:hAnsi="Arial" w:cs="Arial"/>
          <w:snapToGrid w:val="0"/>
          <w:szCs w:val="20"/>
        </w:rPr>
        <w:t>48</w:t>
      </w:r>
      <w:r w:rsidRPr="00DC227A">
        <w:rPr>
          <w:rFonts w:ascii="Arial" w:eastAsia="Times New Roman" w:hAnsi="Arial" w:cs="Arial"/>
          <w:snapToGrid w:val="0"/>
          <w:szCs w:val="20"/>
          <w:lang w:val="x-none"/>
        </w:rPr>
        <w:t xml:space="preserve"> час);</w:t>
      </w:r>
      <w:r w:rsidRPr="00DC227A">
        <w:rPr>
          <w:rFonts w:ascii="Arial" w:eastAsia="Times New Roman" w:hAnsi="Arial" w:cs="Arial"/>
          <w:snapToGrid w:val="0"/>
          <w:szCs w:val="20"/>
        </w:rPr>
        <w:t xml:space="preserve"> </w:t>
      </w:r>
    </w:p>
    <w:p w:rsidR="00DC227A" w:rsidRPr="00DC227A" w:rsidRDefault="00DC227A" w:rsidP="00DC227A">
      <w:pPr>
        <w:keepNext/>
        <w:keepLines/>
        <w:spacing w:after="0" w:line="240" w:lineRule="auto"/>
        <w:ind w:firstLine="567"/>
        <w:jc w:val="both"/>
        <w:rPr>
          <w:rFonts w:ascii="Arial" w:eastAsia="Times New Roman" w:hAnsi="Arial" w:cs="Arial"/>
          <w:snapToGrid w:val="0"/>
        </w:rPr>
      </w:pPr>
      <w:r w:rsidRPr="00DC227A">
        <w:rPr>
          <w:rFonts w:ascii="Arial" w:eastAsia="Times New Roman" w:hAnsi="Arial" w:cs="Arial"/>
          <w:lang w:val="x-none"/>
        </w:rPr>
        <w:t>Клинико-лабораторни и/или образни изследвания се извършват до края на 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snapToGrid w:val="0"/>
        </w:rPr>
      </w:pPr>
    </w:p>
    <w:p w:rsidR="00DC227A" w:rsidRPr="00DC227A" w:rsidRDefault="00DC227A" w:rsidP="00DC227A">
      <w:pPr>
        <w:keepNext/>
        <w:keepLines/>
        <w:tabs>
          <w:tab w:val="left" w:pos="567"/>
          <w:tab w:val="left" w:pos="1134"/>
        </w:tabs>
        <w:spacing w:after="0" w:line="240" w:lineRule="auto"/>
        <w:jc w:val="both"/>
        <w:rPr>
          <w:rFonts w:ascii="Arial" w:eastAsia="Times New Roman" w:hAnsi="Arial" w:cs="Arial"/>
          <w:b/>
          <w:snapToGrid w:val="0"/>
          <w:lang w:val="x-none"/>
        </w:rPr>
      </w:pPr>
      <w:r w:rsidRPr="00DC227A">
        <w:rPr>
          <w:rFonts w:ascii="Arial" w:eastAsia="Times New Roman" w:hAnsi="Arial" w:cs="Arial"/>
          <w:snapToGrid w:val="0"/>
        </w:rPr>
        <w:tab/>
      </w:r>
      <w:r w:rsidRPr="00DC227A">
        <w:rPr>
          <w:rFonts w:ascii="Arial" w:eastAsia="Times New Roman" w:hAnsi="Arial" w:cs="Arial"/>
          <w:snapToGrid w:val="0"/>
          <w:lang w:val="x-none"/>
        </w:rPr>
        <w:t xml:space="preserve">В лечебната схема се включват </w:t>
      </w:r>
      <w:r w:rsidRPr="00DC227A">
        <w:rPr>
          <w:rFonts w:ascii="Arial" w:eastAsia="Times New Roman" w:hAnsi="Arial" w:cs="Arial"/>
          <w:lang w:val="x-none"/>
        </w:rPr>
        <w:t xml:space="preserve">медикаменти </w:t>
      </w:r>
      <w:r w:rsidRPr="00DC227A">
        <w:rPr>
          <w:rFonts w:ascii="Arial" w:eastAsia="Times New Roman" w:hAnsi="Arial" w:cs="Arial"/>
          <w:snapToGrid w:val="0"/>
          <w:lang w:val="x-none"/>
        </w:rPr>
        <w:t xml:space="preserve">от следните лекарствени групи използвани </w:t>
      </w:r>
      <w:r w:rsidRPr="00DC227A">
        <w:rPr>
          <w:rFonts w:ascii="Arial" w:eastAsia="Times New Roman" w:hAnsi="Arial" w:cs="Arial"/>
          <w:lang w:val="x-none"/>
        </w:rPr>
        <w:t>самостоятелно или в комбинация</w:t>
      </w:r>
      <w:r w:rsidRPr="00DC227A">
        <w:rPr>
          <w:rFonts w:ascii="Arial" w:eastAsia="Times New Roman" w:hAnsi="Arial" w:cs="Arial"/>
          <w:b/>
          <w:snapToGrid w:val="0"/>
          <w:lang w:val="x-none"/>
        </w:rPr>
        <w:t>:</w:t>
      </w:r>
    </w:p>
    <w:p w:rsidR="00DC227A" w:rsidRPr="00DC227A" w:rsidRDefault="00DC227A" w:rsidP="00DC227A">
      <w:pPr>
        <w:keepNext/>
        <w:keepLines/>
        <w:numPr>
          <w:ilvl w:val="1"/>
          <w:numId w:val="4"/>
        </w:numPr>
        <w:tabs>
          <w:tab w:val="num" w:pos="709"/>
          <w:tab w:val="left" w:pos="1134"/>
        </w:tabs>
        <w:spacing w:after="0" w:line="240" w:lineRule="auto"/>
        <w:ind w:left="709" w:hanging="567"/>
        <w:jc w:val="both"/>
        <w:rPr>
          <w:rFonts w:ascii="Arial" w:eastAsia="Times New Roman" w:hAnsi="Arial" w:cs="Arial"/>
          <w:b/>
          <w:lang w:val="x-none"/>
        </w:rPr>
      </w:pPr>
      <w:r w:rsidRPr="00DC227A">
        <w:rPr>
          <w:rFonts w:ascii="Arial" w:eastAsia="Times New Roman" w:hAnsi="Arial" w:cs="Arial"/>
          <w:b/>
          <w:lang w:val="x-none"/>
        </w:rPr>
        <w:t>интравенозен човешки имуноглобулин</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lang w:val="ru-RU"/>
        </w:rPr>
      </w:pPr>
      <w:r w:rsidRPr="00DC227A">
        <w:rPr>
          <w:rFonts w:ascii="Arial" w:eastAsia="Times New Roman" w:hAnsi="Arial" w:cs="Arial"/>
          <w:b/>
          <w:lang w:val="x-none"/>
        </w:rPr>
        <w:t>Дозировка:</w:t>
      </w:r>
      <w:r w:rsidRPr="00DC227A">
        <w:rPr>
          <w:rFonts w:ascii="Arial" w:eastAsia="Times New Roman" w:hAnsi="Arial" w:cs="Arial"/>
          <w:lang w:val="x-none"/>
        </w:rPr>
        <w:t xml:space="preserve"> 0.2-0.6 г</w:t>
      </w:r>
      <w:r w:rsidRPr="00DC227A">
        <w:rPr>
          <w:rFonts w:ascii="Arial" w:eastAsia="Times New Roman" w:hAnsi="Arial" w:cs="Arial"/>
          <w:lang w:val="ru-RU"/>
        </w:rPr>
        <w:t>/</w:t>
      </w:r>
      <w:r w:rsidRPr="00DC227A">
        <w:rPr>
          <w:rFonts w:ascii="Arial" w:eastAsia="Times New Roman" w:hAnsi="Arial" w:cs="Arial"/>
          <w:lang w:val="x-none"/>
        </w:rPr>
        <w:t>кг т.т.</w:t>
      </w:r>
      <w:r w:rsidRPr="00DC227A">
        <w:rPr>
          <w:rFonts w:ascii="Arial" w:eastAsia="Times New Roman" w:hAnsi="Arial" w:cs="Arial"/>
          <w:lang w:val="ru-RU"/>
        </w:rPr>
        <w:t xml:space="preserve"> </w:t>
      </w:r>
      <w:r w:rsidRPr="00DC227A">
        <w:rPr>
          <w:rFonts w:ascii="Arial" w:eastAsia="Times New Roman" w:hAnsi="Arial" w:cs="Arial"/>
          <w:lang w:val="x-none"/>
        </w:rPr>
        <w:t>в два/три последователни дни на бавна интравенозна инфузия</w:t>
      </w:r>
      <w:r w:rsidRPr="00DC227A">
        <w:rPr>
          <w:rFonts w:ascii="Arial" w:eastAsia="Times New Roman" w:hAnsi="Arial" w:cs="Arial"/>
          <w:lang w:val="ru-RU"/>
        </w:rPr>
        <w:t xml:space="preserve">. </w:t>
      </w:r>
    </w:p>
    <w:p w:rsidR="00DC227A" w:rsidRPr="00DC227A" w:rsidRDefault="00DC227A" w:rsidP="00DC227A">
      <w:pPr>
        <w:keepNext/>
        <w:keepLines/>
        <w:numPr>
          <w:ilvl w:val="1"/>
          <w:numId w:val="15"/>
        </w:numPr>
        <w:tabs>
          <w:tab w:val="left" w:pos="709"/>
          <w:tab w:val="left" w:pos="1134"/>
        </w:tabs>
        <w:spacing w:after="0" w:line="240" w:lineRule="auto"/>
        <w:ind w:left="709" w:hanging="567"/>
        <w:jc w:val="both"/>
        <w:rPr>
          <w:rFonts w:ascii="Arial" w:eastAsia="Times New Roman" w:hAnsi="Arial" w:cs="Arial"/>
          <w:lang w:val="ru-RU"/>
        </w:rPr>
      </w:pPr>
      <w:r w:rsidRPr="00DC227A">
        <w:rPr>
          <w:rFonts w:ascii="Arial" w:eastAsia="Times New Roman" w:hAnsi="Arial" w:cs="Arial"/>
          <w:b/>
          <w:lang w:val="x-none"/>
        </w:rPr>
        <w:t>нормален човешки имуноглобулин за подкожен път на въвеждане</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rPr>
      </w:pPr>
      <w:r w:rsidRPr="00DC227A">
        <w:rPr>
          <w:rFonts w:ascii="Arial" w:eastAsia="Times New Roman" w:hAnsi="Arial" w:cs="Arial"/>
          <w:b/>
          <w:lang w:val="x-none"/>
        </w:rPr>
        <w:t>Дозировка:</w:t>
      </w:r>
      <w:r w:rsidRPr="00DC227A">
        <w:rPr>
          <w:rFonts w:ascii="Arial" w:eastAsia="Times New Roman" w:hAnsi="Arial" w:cs="Arial"/>
          <w:lang w:val="x-none"/>
        </w:rPr>
        <w:t xml:space="preserve"> 0.1-0.2 г</w:t>
      </w:r>
      <w:r w:rsidRPr="00DC227A">
        <w:rPr>
          <w:rFonts w:ascii="Arial" w:eastAsia="Times New Roman" w:hAnsi="Arial" w:cs="Arial"/>
          <w:lang w:val="ru-RU"/>
        </w:rPr>
        <w:t>/</w:t>
      </w:r>
      <w:r w:rsidRPr="00DC227A">
        <w:rPr>
          <w:rFonts w:ascii="Arial" w:eastAsia="Times New Roman" w:hAnsi="Arial" w:cs="Arial"/>
          <w:lang w:val="x-none"/>
        </w:rPr>
        <w:t>кг</w:t>
      </w:r>
      <w:r w:rsidRPr="00DC227A">
        <w:rPr>
          <w:rFonts w:ascii="Arial" w:eastAsia="Times New Roman" w:hAnsi="Arial" w:cs="Arial"/>
          <w:lang w:val="ru-RU"/>
        </w:rPr>
        <w:t xml:space="preserve"> т.т. </w:t>
      </w:r>
      <w:r w:rsidRPr="00DC227A">
        <w:rPr>
          <w:rFonts w:ascii="Arial" w:eastAsia="Times New Roman" w:hAnsi="Arial" w:cs="Arial"/>
          <w:lang w:val="x-none"/>
        </w:rPr>
        <w:t>като подкожна инфузия с помпа на няколко места</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ru-RU"/>
        </w:rPr>
      </w:pPr>
      <w:r w:rsidRPr="00DC227A">
        <w:rPr>
          <w:rFonts w:ascii="Arial" w:eastAsia="Times New Roman" w:hAnsi="Arial" w:cs="Arial"/>
          <w:b/>
          <w:color w:val="000000"/>
          <w:lang w:val="ru-RU"/>
        </w:rPr>
        <w:t xml:space="preserve">концентриран С1 естеразен инхибитор </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Дозировка: </w:t>
      </w:r>
      <w:r w:rsidRPr="00DC227A">
        <w:rPr>
          <w:rFonts w:ascii="Arial" w:eastAsia="Times New Roman" w:hAnsi="Arial" w:cs="Arial"/>
          <w:color w:val="000000"/>
          <w:lang w:val="x-none"/>
        </w:rPr>
        <w:t xml:space="preserve">20 </w:t>
      </w:r>
      <w:r w:rsidRPr="00DC227A">
        <w:rPr>
          <w:rFonts w:ascii="Arial" w:eastAsia="Times New Roman" w:hAnsi="Arial" w:cs="Arial"/>
          <w:color w:val="000000"/>
          <w:lang w:val="en-US"/>
        </w:rPr>
        <w:t>U</w:t>
      </w:r>
      <w:r w:rsidRPr="00DC227A">
        <w:rPr>
          <w:rFonts w:ascii="Arial" w:eastAsia="Times New Roman" w:hAnsi="Arial" w:cs="Arial"/>
          <w:color w:val="000000"/>
          <w:lang w:val="x-none"/>
        </w:rPr>
        <w:t>/кг</w:t>
      </w:r>
      <w:r w:rsidRPr="00DC227A">
        <w:rPr>
          <w:rFonts w:ascii="Arial" w:eastAsia="Times New Roman" w:hAnsi="Arial" w:cs="Arial"/>
          <w:color w:val="000000"/>
          <w:lang w:val="ru-RU"/>
        </w:rPr>
        <w:t xml:space="preserve"> </w:t>
      </w:r>
      <w:r w:rsidRPr="00DC227A">
        <w:rPr>
          <w:rFonts w:ascii="Arial" w:eastAsia="Times New Roman" w:hAnsi="Arial" w:cs="Arial"/>
          <w:color w:val="000000"/>
          <w:lang w:val="x-none"/>
        </w:rPr>
        <w:t xml:space="preserve"> (от 500 до 1500 </w:t>
      </w:r>
      <w:r w:rsidRPr="00DC227A">
        <w:rPr>
          <w:rFonts w:ascii="Arial" w:eastAsia="Times New Roman" w:hAnsi="Arial" w:cs="Arial"/>
          <w:color w:val="000000"/>
          <w:lang w:val="en-US"/>
        </w:rPr>
        <w:t>U</w:t>
      </w:r>
      <w:r w:rsidRPr="00DC227A">
        <w:rPr>
          <w:rFonts w:ascii="Arial" w:eastAsia="Times New Roman" w:hAnsi="Arial" w:cs="Arial"/>
          <w:color w:val="000000"/>
          <w:lang w:val="ru-RU"/>
        </w:rPr>
        <w:t xml:space="preserve"> общо) </w:t>
      </w:r>
      <w:r w:rsidRPr="00DC227A">
        <w:rPr>
          <w:rFonts w:ascii="Arial" w:eastAsia="Times New Roman" w:hAnsi="Arial" w:cs="Arial"/>
          <w:color w:val="000000"/>
          <w:lang w:val="x-none"/>
        </w:rPr>
        <w:t>еднократно на бавна интравенозна инфузия</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ru-RU"/>
        </w:rPr>
        <w:t>антагонист на брадикинин-рецептор</w:t>
      </w:r>
    </w:p>
    <w:p w:rsidR="00DC227A" w:rsidRPr="00DC227A" w:rsidRDefault="00DC227A" w:rsidP="00DC227A">
      <w:pPr>
        <w:keepNext/>
        <w:keepLines/>
        <w:tabs>
          <w:tab w:val="left" w:pos="709"/>
          <w:tab w:val="left" w:pos="1134"/>
        </w:tabs>
        <w:autoSpaceDE w:val="0"/>
        <w:autoSpaceDN w:val="0"/>
        <w:adjustRightInd w:val="0"/>
        <w:spacing w:after="0" w:line="240" w:lineRule="auto"/>
        <w:ind w:left="709" w:hanging="567"/>
        <w:jc w:val="both"/>
        <w:rPr>
          <w:rFonts w:ascii="Arial" w:eastAsia="Times New Roman" w:hAnsi="Arial" w:cs="Arial"/>
          <w:color w:val="000000"/>
          <w:lang w:eastAsia="bg-BG"/>
        </w:rPr>
      </w:pPr>
      <w:r w:rsidRPr="00DC227A">
        <w:rPr>
          <w:rFonts w:ascii="Arial" w:eastAsia="Times New Roman" w:hAnsi="Arial" w:cs="Arial"/>
          <w:b/>
          <w:color w:val="000000"/>
          <w:lang w:eastAsia="bg-BG"/>
        </w:rPr>
        <w:t xml:space="preserve">Дозировка: </w:t>
      </w:r>
      <w:r w:rsidRPr="00DC227A">
        <w:rPr>
          <w:rFonts w:ascii="Arial" w:eastAsia="Times New Roman" w:hAnsi="Arial" w:cs="Arial"/>
          <w:color w:val="000000"/>
          <w:lang w:val="ru-RU" w:eastAsia="bg-BG"/>
        </w:rPr>
        <w:t xml:space="preserve">30 </w:t>
      </w:r>
      <w:r w:rsidRPr="00DC227A">
        <w:rPr>
          <w:rFonts w:ascii="Arial" w:eastAsia="Times New Roman" w:hAnsi="Arial" w:cs="Arial"/>
          <w:color w:val="000000"/>
          <w:lang w:eastAsia="bg-BG"/>
        </w:rPr>
        <w:t>мг</w:t>
      </w:r>
      <w:r w:rsidRPr="00DC227A">
        <w:rPr>
          <w:rFonts w:ascii="Arial" w:eastAsia="Times New Roman" w:hAnsi="Arial" w:cs="Arial"/>
          <w:color w:val="000000"/>
          <w:lang w:val="ru-RU" w:eastAsia="bg-BG"/>
        </w:rPr>
        <w:t xml:space="preserve"> </w:t>
      </w:r>
      <w:r w:rsidRPr="00DC227A">
        <w:rPr>
          <w:rFonts w:ascii="Arial" w:eastAsia="Times New Roman" w:hAnsi="Arial" w:cs="Arial"/>
          <w:color w:val="000000"/>
          <w:lang w:eastAsia="bg-BG"/>
        </w:rPr>
        <w:t>еднократно подкожно, за предпочитане в коремната стена. Ако симптомите продължават, следващата инжекция може да се постави след шест часа. За период от 24 часа се поставят не повече от три инжекции.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r w:rsidRPr="00DC227A">
        <w:rPr>
          <w:rFonts w:ascii="Arial" w:eastAsia="Times New Roman" w:hAnsi="Arial" w:cs="Arial"/>
          <w:b/>
          <w:color w:val="000000"/>
          <w:lang w:val="x-none"/>
        </w:rPr>
        <w:t xml:space="preserve">глюкокортикостероиди </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noProof/>
          <w:color w:val="000000"/>
          <w:lang w:val="x-none"/>
        </w:rPr>
      </w:pPr>
      <w:r w:rsidRPr="00DC227A">
        <w:rPr>
          <w:rFonts w:ascii="Arial" w:eastAsia="Times New Roman" w:hAnsi="Arial" w:cs="Arial"/>
          <w:b/>
          <w:noProof/>
          <w:color w:val="000000"/>
          <w:lang w:val="x-none"/>
        </w:rPr>
        <w:t xml:space="preserve">други терапевтични средства с имуномодулиращ ефект – </w:t>
      </w:r>
      <w:r w:rsidRPr="00DC227A">
        <w:rPr>
          <w:rFonts w:ascii="Arial" w:eastAsia="Times New Roman" w:hAnsi="Arial" w:cs="Arial"/>
          <w:noProof/>
          <w:color w:val="000000"/>
          <w:lang w:val="x-none"/>
        </w:rPr>
        <w:t>интерферон-гама, колонистимулиращ фактор и други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антибактериална терапия </w:t>
      </w:r>
      <w:r w:rsidRPr="00DC227A">
        <w:rPr>
          <w:rFonts w:ascii="Arial" w:eastAsia="Times New Roman" w:hAnsi="Arial" w:cs="Arial"/>
          <w:color w:val="000000"/>
          <w:lang w:val="x-none"/>
        </w:rPr>
        <w:t>– емпирична или съобразно изолирания бактерий</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патогенетични и симптоматични средства: </w:t>
      </w:r>
      <w:r w:rsidRPr="00DC227A">
        <w:rPr>
          <w:rFonts w:ascii="Arial" w:eastAsia="Times New Roman" w:hAnsi="Arial" w:cs="Arial"/>
          <w:color w:val="000000"/>
          <w:lang w:val="x-none"/>
        </w:rPr>
        <w:t xml:space="preserve">при нужда вливания на глюкозо-солеви разтвори, кардиотоници, витамини, антипиретици, прясно замразена плазма или свежа кръв, </w:t>
      </w:r>
      <w:r w:rsidRPr="00DC227A">
        <w:rPr>
          <w:rFonts w:ascii="Arial" w:eastAsia="Times New Roman" w:hAnsi="Arial" w:cs="Arial"/>
        </w:rPr>
        <w:t xml:space="preserve">или </w:t>
      </w:r>
      <w:r w:rsidRPr="00DC227A">
        <w:rPr>
          <w:rFonts w:ascii="Arial" w:eastAsia="Times New Roman" w:hAnsi="Arial" w:cs="Arial"/>
          <w:lang w:val="x-none"/>
        </w:rPr>
        <w:t>други кръвни компоненти</w:t>
      </w:r>
      <w:r w:rsidRPr="00DC227A">
        <w:rPr>
          <w:rFonts w:ascii="Arial" w:eastAsia="Times New Roman" w:hAnsi="Arial" w:cs="Arial"/>
        </w:rPr>
        <w:t>,</w:t>
      </w:r>
      <w:r w:rsidRPr="00DC227A">
        <w:rPr>
          <w:rFonts w:ascii="Arial" w:eastAsia="Times New Roman" w:hAnsi="Arial" w:cs="Arial"/>
          <w:color w:val="000000"/>
        </w:rPr>
        <w:t xml:space="preserve"> </w:t>
      </w:r>
      <w:r w:rsidRPr="00DC227A">
        <w:rPr>
          <w:rFonts w:ascii="Arial" w:eastAsia="Times New Roman" w:hAnsi="Arial" w:cs="Arial"/>
          <w:color w:val="000000"/>
          <w:lang w:val="x-none"/>
        </w:rPr>
        <w:t>атенюирани андрогени, анти-фибринолитици и др.</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r w:rsidRPr="00DC227A">
        <w:rPr>
          <w:rFonts w:ascii="Arial" w:eastAsia="Times New Roman" w:hAnsi="Arial" w:cs="Arial"/>
          <w:b/>
          <w:color w:val="000000"/>
          <w:lang w:val="x-none"/>
        </w:rPr>
        <w:t>антимикотична терапия</w:t>
      </w:r>
    </w:p>
    <w:p w:rsidR="00DC227A" w:rsidRPr="00AE093F"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противовирусна</w:t>
      </w:r>
      <w:proofErr w:type="spellEnd"/>
      <w:r w:rsidRPr="00DC227A">
        <w:rPr>
          <w:rFonts w:ascii="Arial" w:eastAsia="Times New Roman" w:hAnsi="Arial" w:cs="Arial"/>
          <w:b/>
          <w:color w:val="000000"/>
          <w:lang w:val="x-none"/>
        </w:rPr>
        <w:t xml:space="preserve"> </w:t>
      </w:r>
      <w:proofErr w:type="spellStart"/>
      <w:r w:rsidRPr="00DC227A">
        <w:rPr>
          <w:rFonts w:ascii="Arial" w:eastAsia="Times New Roman" w:hAnsi="Arial" w:cs="Arial"/>
          <w:b/>
          <w:color w:val="000000"/>
          <w:lang w:val="x-none"/>
        </w:rPr>
        <w:t>терапия</w:t>
      </w:r>
      <w:proofErr w:type="spellEnd"/>
    </w:p>
    <w:p w:rsidR="00AE093F" w:rsidRPr="00DC227A" w:rsidRDefault="00AE093F" w:rsidP="00AE093F">
      <w:pPr>
        <w:keepNext/>
        <w:keepLines/>
        <w:tabs>
          <w:tab w:val="left" w:pos="709"/>
          <w:tab w:val="left" w:pos="1134"/>
        </w:tabs>
        <w:spacing w:after="0" w:line="240" w:lineRule="auto"/>
        <w:ind w:left="709"/>
        <w:jc w:val="both"/>
        <w:rPr>
          <w:rFonts w:ascii="Arial" w:eastAsia="Times New Roman" w:hAnsi="Arial" w:cs="Arial"/>
          <w:b/>
          <w:color w:val="000000"/>
          <w:lang w:val="x-none"/>
        </w:rPr>
      </w:pPr>
    </w:p>
    <w:p w:rsidR="00DC227A" w:rsidRPr="00014EBB" w:rsidRDefault="00AC34CD" w:rsidP="00DC227A">
      <w:pPr>
        <w:keepNext/>
        <w:keepLines/>
        <w:spacing w:after="0" w:line="240" w:lineRule="auto"/>
        <w:ind w:firstLine="567"/>
        <w:jc w:val="both"/>
        <w:rPr>
          <w:rFonts w:ascii="Arial" w:eastAsia="Times New Roman" w:hAnsi="Arial" w:cs="Arial"/>
          <w:noProof/>
          <w:lang w:val="ru-RU"/>
        </w:rPr>
      </w:pPr>
      <w:r w:rsidRPr="00014EBB">
        <w:rPr>
          <w:rFonts w:ascii="Arial" w:eastAsia="Times New Roman" w:hAnsi="Arial" w:cs="Arial"/>
          <w:b/>
          <w:noProof/>
        </w:rPr>
        <w:t xml:space="preserve">Здравни грижи, </w:t>
      </w:r>
      <w:r w:rsidRPr="00014EBB">
        <w:rPr>
          <w:rFonts w:ascii="Arial" w:eastAsia="Times New Roman" w:hAnsi="Arial" w:cs="Arial"/>
          <w:noProof/>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w:t>
      </w:r>
      <w:r w:rsidR="002D3F0B" w:rsidRPr="00014EBB">
        <w:rPr>
          <w:rFonts w:ascii="Arial" w:eastAsia="Times New Roman" w:hAnsi="Arial" w:cs="Arial"/>
          <w:noProof/>
        </w:rPr>
        <w:t>назначение или самостоятелно</w:t>
      </w:r>
      <w:r w:rsidRPr="00014EBB">
        <w:rPr>
          <w:rFonts w:ascii="Arial" w:eastAsia="Times New Roman" w:hAnsi="Arial" w:cs="Arial"/>
          <w:noProof/>
        </w:rPr>
        <w:t>.</w:t>
      </w:r>
    </w:p>
    <w:p w:rsidR="00AE093F" w:rsidRPr="00014EBB" w:rsidRDefault="00AE093F" w:rsidP="00DC227A">
      <w:pPr>
        <w:keepNext/>
        <w:keepLines/>
        <w:spacing w:after="0" w:line="240" w:lineRule="auto"/>
        <w:ind w:firstLine="567"/>
        <w:jc w:val="both"/>
        <w:rPr>
          <w:rFonts w:ascii="Arial" w:eastAsia="Times New Roman" w:hAnsi="Arial" w:cs="Arial"/>
          <w:b/>
          <w:noProof/>
          <w:lang w:val="ru-RU"/>
        </w:rPr>
      </w:pPr>
    </w:p>
    <w:p w:rsidR="00DC227A" w:rsidRPr="00014EBB" w:rsidRDefault="00DC227A" w:rsidP="00DC227A">
      <w:pPr>
        <w:keepNext/>
        <w:keepLines/>
        <w:spacing w:after="0" w:line="240" w:lineRule="auto"/>
        <w:ind w:firstLine="567"/>
        <w:jc w:val="both"/>
        <w:rPr>
          <w:rFonts w:ascii="Arial" w:eastAsia="Times New Roman" w:hAnsi="Arial" w:cs="Arial"/>
          <w:b/>
          <w:noProof/>
          <w:lang w:val="x-none"/>
        </w:rPr>
      </w:pPr>
      <w:r w:rsidRPr="00014EBB">
        <w:rPr>
          <w:rFonts w:ascii="Arial" w:eastAsia="Times New Roman" w:hAnsi="Arial" w:cs="Arial"/>
          <w:b/>
          <w:noProof/>
          <w:lang w:val="x-none"/>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C227A" w:rsidRPr="00DC227A" w:rsidRDefault="00DC227A" w:rsidP="00DC227A">
      <w:pPr>
        <w:keepNext/>
        <w:keepLines/>
        <w:spacing w:after="0" w:line="240" w:lineRule="auto"/>
        <w:ind w:firstLine="567"/>
        <w:jc w:val="both"/>
        <w:rPr>
          <w:rFonts w:ascii="Arial" w:eastAsia="Times New Roman" w:hAnsi="Arial" w:cs="Arial"/>
          <w:b/>
          <w:noProof/>
          <w:lang w:val="x-none"/>
        </w:rPr>
      </w:pPr>
      <w:r w:rsidRPr="00014EBB">
        <w:rPr>
          <w:rFonts w:ascii="Arial" w:eastAsia="Times New Roman" w:hAnsi="Arial" w:cs="Arial"/>
          <w:b/>
          <w:noProof/>
          <w:lang w:val="x-none"/>
        </w:rPr>
        <w:t>ПРАВАТА НА ПАЦИЕНТА СЕ УПРАЖНЯВАТ ПРИ СПАЗВАНЕ НА ПРАВИЛНИКА ЗА УСТРО</w:t>
      </w:r>
      <w:r w:rsidRPr="00014EBB">
        <w:rPr>
          <w:rFonts w:ascii="Arial" w:eastAsia="Times New Roman" w:hAnsi="Arial" w:cs="Arial"/>
          <w:b/>
          <w:noProof/>
        </w:rPr>
        <w:t>Й</w:t>
      </w:r>
      <w:r w:rsidRPr="00014EBB">
        <w:rPr>
          <w:rFonts w:ascii="Arial" w:eastAsia="Times New Roman" w:hAnsi="Arial" w:cs="Arial"/>
          <w:b/>
          <w:noProof/>
          <w:lang w:val="x-none"/>
        </w:rPr>
        <w:t>СТВОТО, ДЕЙНОСТТА И ВЪТРЕШНИЯ РЕД НА ЛЕЧЕБНОТО ЗАВЕДЕНИЕ.</w:t>
      </w:r>
    </w:p>
    <w:p w:rsidR="00DC227A" w:rsidRPr="00DC227A" w:rsidRDefault="00DC227A" w:rsidP="00DC227A">
      <w:pPr>
        <w:keepNext/>
        <w:keepLines/>
        <w:spacing w:after="0" w:line="240" w:lineRule="auto"/>
        <w:jc w:val="both"/>
        <w:rPr>
          <w:rFonts w:ascii="Arial" w:eastAsia="Times New Roman" w:hAnsi="Arial" w:cs="Arial"/>
          <w:noProof/>
          <w:lang w:val="ru-RU"/>
        </w:rPr>
      </w:pPr>
      <w:r w:rsidRPr="00DC227A">
        <w:rPr>
          <w:rFonts w:ascii="Arial" w:eastAsia="Times New Roman" w:hAnsi="Arial" w:cs="Arial"/>
        </w:rPr>
        <w:tab/>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b/>
          <w:noProof/>
          <w:lang w:val="x-none"/>
        </w:rPr>
        <w:t>3. ПОСТАВЯНЕ НА ОКОНЧАТЕЛНА ДИАГНОЗА.</w:t>
      </w:r>
      <w:r w:rsidRPr="00DC227A">
        <w:rPr>
          <w:rFonts w:ascii="Arial" w:eastAsia="Times New Roman" w:hAnsi="Arial" w:cs="Arial"/>
          <w:strike/>
          <w:noProof/>
          <w:color w:val="FF0000"/>
          <w:lang w:val="ru-RU"/>
        </w:rPr>
        <w:t xml:space="preserve"> </w:t>
      </w:r>
    </w:p>
    <w:p w:rsidR="00DC227A" w:rsidRPr="00DC227A" w:rsidRDefault="00DC227A" w:rsidP="00DC227A">
      <w:pPr>
        <w:keepNext/>
        <w:keepLines/>
        <w:spacing w:after="0" w:line="240" w:lineRule="auto"/>
        <w:ind w:firstLine="708"/>
        <w:jc w:val="both"/>
        <w:rPr>
          <w:rFonts w:ascii="Arial" w:eastAsia="Times New Roman" w:hAnsi="Arial" w:cs="Arial"/>
          <w:lang w:val="x-none"/>
        </w:rPr>
      </w:pPr>
      <w:r w:rsidRPr="00DC227A">
        <w:rPr>
          <w:rFonts w:ascii="Arial" w:eastAsia="Times New Roman" w:hAnsi="Arial" w:cs="Arial"/>
          <w:lang w:val="x-none"/>
        </w:rPr>
        <w:t xml:space="preserve">Пациентите се хоспитализират с уточнена диагноза, но при промяна в състоянието/диагнозата се ползва информацията от анамнестичните данни, клиничната картина, медико-диагностични изследвания извършени преди и/или след хоспитализацията </w:t>
      </w:r>
      <w:r w:rsidRPr="00DC227A">
        <w:rPr>
          <w:rFonts w:ascii="Arial" w:eastAsia="Times New Roman" w:hAnsi="Arial" w:cs="Arial"/>
        </w:rPr>
        <w:t>(</w:t>
      </w:r>
      <w:r w:rsidRPr="00DC227A">
        <w:rPr>
          <w:rFonts w:ascii="Arial" w:eastAsia="Times New Roman" w:hAnsi="Arial" w:cs="Arial"/>
          <w:lang w:val="x-none"/>
        </w:rPr>
        <w:t>имунологичните, молекулярно-биологични, лабораторни, инструментални, образни и други</w:t>
      </w:r>
      <w:r w:rsidRPr="00DC227A">
        <w:rPr>
          <w:rFonts w:ascii="Arial" w:eastAsia="Times New Roman" w:hAnsi="Arial" w:cs="Arial"/>
        </w:rPr>
        <w:t xml:space="preserve">), </w:t>
      </w:r>
      <w:r w:rsidRPr="00DC227A">
        <w:rPr>
          <w:rFonts w:ascii="Arial" w:eastAsia="Times New Roman" w:hAnsi="Arial" w:cs="Arial"/>
          <w:lang w:val="x-none"/>
        </w:rPr>
        <w:t xml:space="preserve">съгласно международно приетите диагностични критерии </w:t>
      </w:r>
      <w:r w:rsidRPr="00DC227A">
        <w:rPr>
          <w:rFonts w:ascii="Arial" w:eastAsia="Times New Roman" w:hAnsi="Arial" w:cs="Arial"/>
        </w:rPr>
        <w:t>(</w:t>
      </w:r>
      <w:r w:rsidRPr="00DC227A">
        <w:rPr>
          <w:rFonts w:ascii="Arial" w:eastAsia="Times New Roman" w:hAnsi="Arial" w:cs="Arial"/>
          <w:lang w:val="x-none"/>
        </w:rPr>
        <w:t>например на пан-американската група за имунодефицити (PAGID) и европейското дружество за имунодефицити (ESID) за първичните имунодефицити</w:t>
      </w:r>
      <w:r w:rsidRPr="00DC227A">
        <w:rPr>
          <w:rFonts w:ascii="Arial" w:eastAsia="Times New Roman" w:hAnsi="Arial" w:cs="Arial"/>
        </w:rPr>
        <w:t>)</w:t>
      </w:r>
      <w:r w:rsidRPr="00DC227A">
        <w:rPr>
          <w:rFonts w:ascii="Arial" w:eastAsia="Times New Roman" w:hAnsi="Arial" w:cs="Arial"/>
          <w:lang w:val="x-none"/>
        </w:rPr>
        <w:t xml:space="preserve">. </w:t>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lastRenderedPageBreak/>
        <w:tab/>
        <w:t xml:space="preserve">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 </w:t>
      </w:r>
    </w:p>
    <w:p w:rsidR="00DC227A" w:rsidRPr="00DC227A" w:rsidRDefault="00DC227A" w:rsidP="00DC227A">
      <w:pPr>
        <w:keepNext/>
        <w:keepLines/>
        <w:spacing w:after="0" w:line="240" w:lineRule="auto"/>
        <w:jc w:val="both"/>
        <w:rPr>
          <w:rFonts w:ascii="Arial" w:eastAsia="Times New Roman" w:hAnsi="Arial" w:cs="Arial"/>
          <w:bCs/>
          <w:lang w:val="ru-RU"/>
        </w:rPr>
      </w:pP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b/>
          <w:noProof/>
          <w:lang w:val="x-none"/>
        </w:rPr>
        <w:t>4. ДЕХОСПИТАЛИЗАЦИЯ И ОПРЕДЕЛЯНЕ НА СЛЕДБОЛНИЧЕН РЕЖИМ</w:t>
      </w:r>
      <w:r w:rsidRPr="00DC227A">
        <w:rPr>
          <w:rFonts w:ascii="Arial" w:eastAsia="Times New Roman" w:hAnsi="Arial" w:cs="Arial"/>
          <w:b/>
          <w:lang w:val="x-none"/>
        </w:rPr>
        <w:t>.</w:t>
      </w:r>
    </w:p>
    <w:p w:rsidR="00DC227A" w:rsidRPr="00DC227A" w:rsidRDefault="00DC227A" w:rsidP="00DC227A">
      <w:pPr>
        <w:keepNext/>
        <w:keepLines/>
        <w:spacing w:after="0" w:line="240" w:lineRule="auto"/>
        <w:ind w:firstLine="567"/>
        <w:jc w:val="both"/>
        <w:rPr>
          <w:rFonts w:ascii="Arial" w:eastAsia="Times New Roman" w:hAnsi="Arial" w:cs="Arial"/>
          <w:b/>
        </w:rPr>
      </w:pPr>
      <w:r w:rsidRPr="00DC227A">
        <w:rPr>
          <w:rFonts w:ascii="Arial" w:eastAsia="Times New Roman" w:hAnsi="Arial" w:cs="Arial"/>
          <w:b/>
        </w:rPr>
        <w:t>Диагностични, лечебни и рехабилитационни дейности и услуги при дехоспитализацията: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noProof/>
          <w:snapToGrid w:val="0"/>
        </w:rPr>
      </w:pPr>
      <w:r w:rsidRPr="00DC227A">
        <w:rPr>
          <w:rFonts w:ascii="Arial" w:eastAsia="Times New Roman" w:hAnsi="Arial" w:cs="Arial"/>
          <w:noProof/>
          <w:snapToGrid w:val="0"/>
        </w:rPr>
        <w:t>М</w:t>
      </w:r>
      <w:r w:rsidRPr="00DC227A">
        <w:rPr>
          <w:rFonts w:ascii="Arial" w:eastAsia="Times New Roman" w:hAnsi="Arial" w:cs="Arial"/>
          <w:noProof/>
          <w:snapToGrid w:val="0"/>
          <w:lang w:val="x-none"/>
        </w:rPr>
        <w:t>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болният се дехоспитализира при определяне на терапевтичното поведение и проведена терапия, с подобрение или без промяна на състоянието. В епикризата се вписва схемата на последващото амбулаторно лечение.</w:t>
      </w:r>
    </w:p>
    <w:p w:rsidR="00DC227A" w:rsidRPr="00DC227A" w:rsidRDefault="00DC227A" w:rsidP="00DC227A">
      <w:pPr>
        <w:keepNext/>
        <w:keepLines/>
        <w:spacing w:after="0" w:line="240" w:lineRule="auto"/>
        <w:ind w:firstLine="567"/>
        <w:jc w:val="both"/>
        <w:rPr>
          <w:rFonts w:ascii="Arial" w:eastAsia="Times New Roman" w:hAnsi="Arial" w:cs="Arial"/>
          <w:b/>
          <w:snapToGrid w:val="0"/>
        </w:rPr>
      </w:pPr>
    </w:p>
    <w:p w:rsidR="00DC227A" w:rsidRPr="00DC227A" w:rsidRDefault="00DC227A" w:rsidP="00DC227A">
      <w:pPr>
        <w:keepNext/>
        <w:keepLines/>
        <w:spacing w:after="0" w:line="240" w:lineRule="auto"/>
        <w:ind w:firstLine="567"/>
        <w:jc w:val="both"/>
        <w:rPr>
          <w:rFonts w:ascii="Arial" w:eastAsia="Times New Roman" w:hAnsi="Arial" w:cs="Arial"/>
          <w:b/>
          <w:snapToGrid w:val="0"/>
          <w:lang w:val="x-none"/>
        </w:rPr>
      </w:pPr>
      <w:r w:rsidRPr="00DC227A">
        <w:rPr>
          <w:rFonts w:ascii="Arial" w:eastAsia="Times New Roman" w:hAnsi="Arial" w:cs="Arial"/>
          <w:b/>
          <w:snapToGrid w:val="0"/>
          <w:lang w:val="x-none"/>
        </w:rPr>
        <w:t>Довършване на лечебния процес и проследяване</w:t>
      </w:r>
    </w:p>
    <w:p w:rsidR="00DC227A" w:rsidRPr="00DC227A" w:rsidRDefault="00DC227A" w:rsidP="00DC227A">
      <w:pPr>
        <w:keepNext/>
        <w:keepLines/>
        <w:spacing w:after="0" w:line="240" w:lineRule="auto"/>
        <w:ind w:firstLine="567"/>
        <w:jc w:val="both"/>
        <w:rPr>
          <w:rFonts w:ascii="Arial" w:eastAsia="Times New Roman" w:hAnsi="Arial" w:cs="Arial"/>
          <w:lang w:val="x-none"/>
        </w:rPr>
      </w:pPr>
      <w:r w:rsidRPr="00DC227A">
        <w:rPr>
          <w:rFonts w:ascii="Arial" w:eastAsia="Times New Roman" w:hAnsi="Arial" w:cs="Arial"/>
          <w:lang w:val="x-none"/>
        </w:rPr>
        <w:t xml:space="preserve">При изписването се дава епикриза, включваща план за поведение и наблюдение от специалист клиничен имунолог или педиатър и общо практикуващ лекар, както и становище за провеждане на следващ терапевтичен курс, вписано в епикризата на пациента. </w:t>
      </w:r>
    </w:p>
    <w:p w:rsidR="00613121" w:rsidRPr="005B7FE4" w:rsidRDefault="00613121" w:rsidP="00613121">
      <w:pPr>
        <w:keepNext/>
        <w:keepLines/>
        <w:spacing w:after="0" w:line="240" w:lineRule="auto"/>
        <w:ind w:firstLine="567"/>
        <w:jc w:val="both"/>
        <w:rPr>
          <w:rFonts w:ascii="Arial" w:eastAsia="Times New Roman" w:hAnsi="Arial" w:cs="Arial"/>
          <w:lang w:val="ru-RU"/>
        </w:rPr>
      </w:pPr>
      <w:r w:rsidRPr="005B7FE4">
        <w:rPr>
          <w:rFonts w:ascii="Arial" w:eastAsia="Times New Roman" w:hAnsi="Arial" w:cs="Arial"/>
          <w:lang w:val="ru-RU"/>
        </w:rPr>
        <w:t>В цената на клиничната пътека, по която се отчитат лица до 18 годишна възраст, се включват и три контролни прегледа при явяване на пациента в рамките на един месец след дехоспитализация, които задължително се вписват в епикризата. Необходимите консултации, изследвания и манипулации при провеждане на контролните прегледи влизат в цената на клиничната пътека.</w:t>
      </w:r>
    </w:p>
    <w:p w:rsidR="002D3F0B" w:rsidRPr="002D3F0B" w:rsidRDefault="00DC227A" w:rsidP="00DC227A">
      <w:pPr>
        <w:keepNext/>
        <w:keepLines/>
        <w:spacing w:after="0" w:line="240" w:lineRule="auto"/>
        <w:ind w:firstLine="567"/>
        <w:jc w:val="both"/>
        <w:rPr>
          <w:rFonts w:ascii="Arial" w:eastAsia="Times New Roman" w:hAnsi="Arial" w:cs="Arial"/>
          <w:lang w:val="x-none"/>
        </w:rPr>
      </w:pPr>
      <w:r w:rsidRPr="002D3F0B">
        <w:rPr>
          <w:rFonts w:ascii="Arial" w:eastAsia="Times New Roman" w:hAnsi="Arial" w:cs="Arial"/>
          <w:lang w:val="x-none"/>
        </w:rPr>
        <w:t xml:space="preserve">При диагноза включена в </w:t>
      </w:r>
      <w:r w:rsidR="002D3F0B" w:rsidRPr="002D3F0B">
        <w:rPr>
          <w:rFonts w:ascii="Arial" w:eastAsia="Times New Roman" w:hAnsi="Arial" w:cs="Arial"/>
          <w:lang w:val="x-none"/>
        </w:rPr>
        <w:t>Наредба № 8 от 2016 г. за профилактичните прегледи и диспансеризацията</w:t>
      </w:r>
      <w:r w:rsidRPr="002D3F0B">
        <w:rPr>
          <w:rFonts w:ascii="Arial" w:eastAsia="Times New Roman" w:hAnsi="Arial" w:cs="Arial"/>
          <w:lang w:val="x-none"/>
        </w:rPr>
        <w:t>, пациентът се насочва за диспансерно наблюдение, съгласно изискванията на същата</w:t>
      </w:r>
      <w:r w:rsidR="002D3F0B" w:rsidRPr="002D3F0B">
        <w:rPr>
          <w:rFonts w:ascii="Arial" w:eastAsia="Times New Roman" w:hAnsi="Arial" w:cs="Arial"/>
          <w:lang w:val="x-none"/>
        </w:rPr>
        <w:t>.</w:t>
      </w:r>
    </w:p>
    <w:p w:rsidR="00DC227A" w:rsidRPr="00DC227A" w:rsidRDefault="00DC227A" w:rsidP="00DC227A">
      <w:pPr>
        <w:keepNext/>
        <w:keepLines/>
        <w:spacing w:after="0" w:line="240" w:lineRule="auto"/>
        <w:ind w:firstLine="567"/>
        <w:jc w:val="both"/>
        <w:rPr>
          <w:rFonts w:ascii="Arial" w:eastAsia="Times New Roman" w:hAnsi="Arial" w:cs="Arial"/>
        </w:rPr>
      </w:pPr>
    </w:p>
    <w:p w:rsidR="00DC227A" w:rsidRPr="00014EBB" w:rsidRDefault="00DC227A" w:rsidP="00DC227A">
      <w:pPr>
        <w:keepNext/>
        <w:keepLines/>
        <w:spacing w:after="0" w:line="240" w:lineRule="auto"/>
        <w:jc w:val="both"/>
        <w:rPr>
          <w:rFonts w:ascii="Arial" w:eastAsia="Times New Roman" w:hAnsi="Arial" w:cs="Arial"/>
          <w:noProof/>
          <w:color w:val="000000"/>
          <w:lang w:val="x-none"/>
        </w:rPr>
      </w:pPr>
      <w:r w:rsidRPr="00014EBB">
        <w:rPr>
          <w:rFonts w:ascii="Arial" w:eastAsia="Times New Roman" w:hAnsi="Arial" w:cs="Arial"/>
          <w:b/>
          <w:noProof/>
          <w:lang w:val="x-none"/>
        </w:rPr>
        <w:t>5. МЕДИЦИНСКА ЕКСПЕРТИЗА НА РАБОТОСПОСОБНОСТТА</w:t>
      </w:r>
      <w:r w:rsidRPr="00014EBB">
        <w:rPr>
          <w:rFonts w:ascii="Arial" w:eastAsia="Times New Roman" w:hAnsi="Arial" w:cs="Arial"/>
          <w:noProof/>
          <w:color w:val="000000"/>
          <w:lang w:val="x-none"/>
        </w:rPr>
        <w:t xml:space="preserve"> – извършва се съгласно Наредба за медицинската експертиза на работоспособността.</w:t>
      </w:r>
    </w:p>
    <w:p w:rsidR="00DC227A" w:rsidRPr="00014EBB" w:rsidRDefault="00DC227A" w:rsidP="00DC227A">
      <w:pPr>
        <w:keepNext/>
        <w:keepLines/>
        <w:spacing w:after="0" w:line="240" w:lineRule="auto"/>
        <w:jc w:val="both"/>
        <w:rPr>
          <w:rFonts w:ascii="Arial" w:eastAsia="Times New Roman" w:hAnsi="Arial" w:cs="Arial"/>
          <w:noProof/>
          <w:lang w:val="ru-RU"/>
        </w:rPr>
      </w:pPr>
      <w:r w:rsidRPr="00014EBB">
        <w:rPr>
          <w:rFonts w:ascii="Arial" w:eastAsia="Times New Roman" w:hAnsi="Arial" w:cs="Arial"/>
          <w:noProof/>
          <w:lang w:val="ru-RU"/>
        </w:rPr>
        <w:t xml:space="preserve"> </w:t>
      </w:r>
    </w:p>
    <w:p w:rsidR="00DC227A" w:rsidRPr="00014EBB" w:rsidRDefault="00DC227A" w:rsidP="00DC227A">
      <w:pPr>
        <w:keepNext/>
        <w:keepLines/>
        <w:spacing w:after="0" w:line="240" w:lineRule="auto"/>
        <w:jc w:val="both"/>
        <w:rPr>
          <w:rFonts w:ascii="Arial" w:eastAsia="Times New Roman" w:hAnsi="Arial" w:cs="Arial"/>
          <w:b/>
          <w:caps/>
          <w:noProof/>
          <w:u w:val="single"/>
          <w:lang w:val="ru-RU"/>
        </w:rPr>
      </w:pPr>
      <w:r w:rsidRPr="00014EBB">
        <w:rPr>
          <w:rFonts w:ascii="Arial" w:eastAsia="Times New Roman" w:hAnsi="Arial" w:cs="Arial"/>
          <w:b/>
          <w:caps/>
          <w:noProof/>
          <w:lang w:val="ru-RU"/>
        </w:rPr>
        <w:t xml:space="preserve">ІІІ. </w:t>
      </w:r>
      <w:r w:rsidRPr="00014EBB">
        <w:rPr>
          <w:rFonts w:ascii="Arial" w:eastAsia="Times New Roman" w:hAnsi="Arial" w:cs="Arial"/>
          <w:b/>
          <w:caps/>
          <w:noProof/>
          <w:u w:val="single"/>
          <w:lang w:val="ru-RU"/>
        </w:rPr>
        <w:t>Документиране на дейностите по клиничната пътека</w:t>
      </w:r>
    </w:p>
    <w:p w:rsidR="00DC227A" w:rsidRPr="00014EBB" w:rsidRDefault="00DC227A" w:rsidP="00DC227A">
      <w:pPr>
        <w:keepNext/>
        <w:keepLines/>
        <w:spacing w:after="0" w:line="240" w:lineRule="auto"/>
        <w:jc w:val="both"/>
        <w:rPr>
          <w:rFonts w:ascii="Arial" w:eastAsia="Times New Roman" w:hAnsi="Arial" w:cs="Arial"/>
          <w:i/>
          <w:noProof/>
          <w:lang w:val="x-none"/>
        </w:rPr>
      </w:pPr>
      <w:r w:rsidRPr="00014EBB">
        <w:rPr>
          <w:rFonts w:ascii="Arial" w:eastAsia="Times New Roman" w:hAnsi="Arial" w:cs="Arial"/>
          <w:b/>
          <w:noProof/>
          <w:lang w:val="x-none"/>
        </w:rPr>
        <w:t>1.</w:t>
      </w:r>
      <w:r w:rsidRPr="00014EBB">
        <w:rPr>
          <w:rFonts w:ascii="Arial" w:eastAsia="Times New Roman" w:hAnsi="Arial" w:cs="Arial"/>
          <w:noProof/>
          <w:lang w:val="x-none"/>
        </w:rPr>
        <w:t xml:space="preserve"> </w:t>
      </w:r>
      <w:r w:rsidRPr="00014EBB">
        <w:rPr>
          <w:rFonts w:ascii="Arial" w:eastAsia="Times New Roman" w:hAnsi="Arial" w:cs="Arial"/>
          <w:b/>
          <w:noProof/>
          <w:lang w:val="x-none"/>
        </w:rPr>
        <w:t>ХОСПИТАЛИЗАЦИЯТА НА ПАЦИЕНТА</w:t>
      </w:r>
      <w:r w:rsidRPr="00014EBB">
        <w:rPr>
          <w:rFonts w:ascii="Arial" w:eastAsia="Times New Roman" w:hAnsi="Arial" w:cs="Arial"/>
          <w:noProof/>
          <w:lang w:val="x-none"/>
        </w:rPr>
        <w:t xml:space="preserve"> се документира в “</w:t>
      </w:r>
      <w:r w:rsidRPr="00014EBB">
        <w:rPr>
          <w:rFonts w:ascii="Arial" w:eastAsia="Times New Roman" w:hAnsi="Arial" w:cs="Arial"/>
          <w:i/>
          <w:noProof/>
          <w:lang w:val="x-none"/>
        </w:rPr>
        <w:t>История на заболяването</w:t>
      </w:r>
      <w:r w:rsidRPr="00014EBB">
        <w:rPr>
          <w:rFonts w:ascii="Arial" w:eastAsia="Times New Roman" w:hAnsi="Arial" w:cs="Arial"/>
          <w:noProof/>
          <w:lang w:val="x-none"/>
        </w:rPr>
        <w:t xml:space="preserve">” (ИЗ) и в част ІІ на </w:t>
      </w:r>
      <w:r w:rsidRPr="00014EBB">
        <w:rPr>
          <w:rFonts w:ascii="Arial" w:eastAsia="Times New Roman" w:hAnsi="Arial" w:cs="Times New Roman"/>
          <w:i/>
          <w:noProof/>
          <w:szCs w:val="20"/>
          <w:lang w:val="x-none"/>
        </w:rPr>
        <w:t xml:space="preserve">„Направление за хоспитализация/лечение по амбулаторни процедури“ </w:t>
      </w:r>
      <w:r w:rsidRPr="00014EBB">
        <w:rPr>
          <w:rFonts w:ascii="Arial" w:eastAsia="Times New Roman" w:hAnsi="Arial" w:cs="Arial"/>
          <w:i/>
          <w:noProof/>
          <w:lang w:val="x-none"/>
        </w:rPr>
        <w:t>- бл.МЗ-НЗОК №7.</w:t>
      </w:r>
    </w:p>
    <w:p w:rsidR="00DC227A" w:rsidRPr="00014EBB" w:rsidRDefault="00DC227A" w:rsidP="00DC227A">
      <w:pPr>
        <w:keepNext/>
        <w:keepLines/>
        <w:tabs>
          <w:tab w:val="left" w:pos="360"/>
        </w:tabs>
        <w:spacing w:after="0" w:line="240" w:lineRule="auto"/>
        <w:jc w:val="both"/>
        <w:rPr>
          <w:rFonts w:ascii="Arial" w:eastAsia="Times New Roman" w:hAnsi="Arial" w:cs="Arial"/>
          <w:b/>
          <w:noProof/>
          <w:lang w:val="x-none"/>
        </w:rPr>
      </w:pPr>
    </w:p>
    <w:p w:rsidR="00DC227A" w:rsidRPr="00014EBB" w:rsidRDefault="00DC227A" w:rsidP="00DC227A">
      <w:pPr>
        <w:keepNext/>
        <w:keepLines/>
        <w:spacing w:after="0" w:line="240" w:lineRule="auto"/>
        <w:jc w:val="both"/>
        <w:rPr>
          <w:rFonts w:ascii="Arial" w:eastAsia="Times New Roman" w:hAnsi="Arial" w:cs="Arial"/>
          <w:noProof/>
        </w:rPr>
      </w:pPr>
      <w:r w:rsidRPr="00014EBB">
        <w:rPr>
          <w:rFonts w:ascii="Arial" w:eastAsia="Times New Roman" w:hAnsi="Arial" w:cs="Arial"/>
          <w:b/>
          <w:noProof/>
        </w:rPr>
        <w:t>2.</w:t>
      </w:r>
      <w:r w:rsidRPr="00014EBB">
        <w:rPr>
          <w:rFonts w:ascii="Arial" w:eastAsia="Times New Roman" w:hAnsi="Arial" w:cs="Arial"/>
          <w:noProof/>
        </w:rPr>
        <w:t xml:space="preserve"> </w:t>
      </w:r>
      <w:r w:rsidRPr="00014EBB">
        <w:rPr>
          <w:rFonts w:ascii="Arial" w:eastAsia="Times New Roman" w:hAnsi="Arial" w:cs="Arial"/>
          <w:b/>
          <w:noProof/>
        </w:rPr>
        <w:t>ДОКУМЕНТИРАНЕ НА ДИАГНОСТИЧНО - ЛЕЧЕБНИЯ АЛГОРИТЪМ</w:t>
      </w:r>
      <w:r w:rsidRPr="00014EBB">
        <w:rPr>
          <w:rFonts w:ascii="Arial" w:eastAsia="Times New Roman" w:hAnsi="Arial" w:cs="Arial"/>
          <w:noProof/>
        </w:rPr>
        <w:t xml:space="preserve"> – в</w:t>
      </w:r>
      <w:r w:rsidRPr="00014EBB">
        <w:rPr>
          <w:rFonts w:ascii="Arial" w:eastAsia="Times New Roman" w:hAnsi="Arial" w:cs="Arial"/>
          <w:i/>
          <w:noProof/>
        </w:rPr>
        <w:t xml:space="preserve"> “История на заболяването”</w:t>
      </w:r>
      <w:r w:rsidRPr="00014EBB">
        <w:rPr>
          <w:rFonts w:ascii="Arial" w:eastAsia="Times New Roman" w:hAnsi="Arial" w:cs="Arial"/>
          <w:noProof/>
        </w:rPr>
        <w:t>.</w:t>
      </w:r>
    </w:p>
    <w:p w:rsidR="00DC227A" w:rsidRPr="00014EBB" w:rsidRDefault="00DC227A" w:rsidP="00DC227A">
      <w:pPr>
        <w:keepNext/>
        <w:keepLines/>
        <w:spacing w:after="0" w:line="240" w:lineRule="auto"/>
        <w:jc w:val="both"/>
        <w:rPr>
          <w:rFonts w:ascii="Arial" w:eastAsia="Times New Roman" w:hAnsi="Arial" w:cs="Arial"/>
          <w:b/>
          <w:lang w:val="ru-RU"/>
        </w:rPr>
      </w:pPr>
    </w:p>
    <w:p w:rsidR="00DC227A" w:rsidRPr="00014EBB" w:rsidRDefault="00DC227A" w:rsidP="00DC227A">
      <w:pPr>
        <w:keepNext/>
        <w:keepLines/>
        <w:spacing w:after="0" w:line="240" w:lineRule="auto"/>
        <w:jc w:val="both"/>
        <w:rPr>
          <w:rFonts w:ascii="Arial" w:eastAsia="Times New Roman" w:hAnsi="Arial" w:cs="Arial"/>
        </w:rPr>
      </w:pPr>
      <w:r w:rsidRPr="00014EBB">
        <w:rPr>
          <w:rFonts w:ascii="Arial" w:eastAsia="Times New Roman" w:hAnsi="Arial" w:cs="Arial"/>
          <w:b/>
        </w:rPr>
        <w:t>3. ИЗПИСВАНЕТО/ПРЕВЕЖДАНЕТО КЪМ ДРУГО ЛЕЧЕБНО ЗАВЕДЕНИЕ СЕ ДОКУМЕНТИРА В:</w:t>
      </w:r>
    </w:p>
    <w:p w:rsidR="00DC227A" w:rsidRPr="00014EBB" w:rsidRDefault="00DC227A" w:rsidP="00DC227A">
      <w:pPr>
        <w:keepNext/>
        <w:keepLines/>
        <w:spacing w:after="0" w:line="240" w:lineRule="auto"/>
        <w:ind w:firstLine="567"/>
        <w:jc w:val="both"/>
        <w:rPr>
          <w:rFonts w:ascii="Arial" w:eastAsia="Times New Roman" w:hAnsi="Arial" w:cs="Arial"/>
          <w:i/>
        </w:rPr>
      </w:pPr>
      <w:r w:rsidRPr="00014EBB">
        <w:rPr>
          <w:rFonts w:ascii="Arial" w:eastAsia="Times New Roman" w:hAnsi="Arial" w:cs="Arial"/>
          <w:i/>
        </w:rPr>
        <w:t>-</w:t>
      </w:r>
      <w:r w:rsidRPr="00014EBB">
        <w:rPr>
          <w:rFonts w:ascii="Arial" w:eastAsia="Times New Roman" w:hAnsi="Arial" w:cs="Arial"/>
          <w:i/>
        </w:rPr>
        <w:tab/>
        <w:t>“История на заболяването”;</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 xml:space="preserve">част ІІІ на </w:t>
      </w:r>
      <w:r w:rsidRPr="00014EBB">
        <w:rPr>
          <w:rFonts w:ascii="Arial" w:eastAsia="Times New Roman" w:hAnsi="Arial" w:cs="Times New Roman"/>
          <w:i/>
          <w:noProof/>
          <w:szCs w:val="20"/>
          <w:lang w:val="x-none"/>
        </w:rPr>
        <w:t>„Направление за хоспитализация/лечение по амбулаторни процедури“</w:t>
      </w:r>
      <w:r w:rsidRPr="00014EBB">
        <w:rPr>
          <w:rFonts w:ascii="Times New Roman" w:eastAsia="Times New Roman" w:hAnsi="Times New Roman" w:cs="Times New Roman"/>
          <w:i/>
          <w:noProof/>
          <w:sz w:val="24"/>
          <w:szCs w:val="24"/>
          <w:lang w:val="ru-RU"/>
        </w:rPr>
        <w:t xml:space="preserve"> </w:t>
      </w:r>
      <w:r w:rsidRPr="00014EBB">
        <w:rPr>
          <w:rFonts w:ascii="Arial" w:eastAsia="Times New Roman" w:hAnsi="Arial" w:cs="Arial"/>
          <w:i/>
          <w:noProof/>
        </w:rPr>
        <w:t>- бл.МЗ-НЗОК №7</w:t>
      </w:r>
      <w:r w:rsidRPr="00014EBB">
        <w:rPr>
          <w:rFonts w:ascii="Arial" w:eastAsia="Times New Roman" w:hAnsi="Arial" w:cs="Arial"/>
        </w:rPr>
        <w:t>;</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епикриза – получава се срещу подпис на пациента (родителя/настойника/попечителя), отразен в ИЗ.</w:t>
      </w:r>
    </w:p>
    <w:p w:rsidR="00DC227A" w:rsidRPr="00DC227A" w:rsidRDefault="00DC227A" w:rsidP="00DC227A">
      <w:pPr>
        <w:keepNext/>
        <w:keepLines/>
        <w:spacing w:after="0" w:line="240" w:lineRule="auto"/>
        <w:jc w:val="both"/>
        <w:rPr>
          <w:rFonts w:ascii="Arial" w:eastAsia="Times New Roman" w:hAnsi="Arial" w:cs="Arial"/>
          <w:i/>
          <w:noProof/>
        </w:rPr>
      </w:pPr>
      <w:r w:rsidRPr="00014EBB">
        <w:rPr>
          <w:rFonts w:ascii="Arial" w:eastAsia="Times New Roman" w:hAnsi="Arial" w:cs="Arial"/>
          <w:b/>
          <w:lang w:val="ru-RU"/>
        </w:rPr>
        <w:t>4</w:t>
      </w:r>
      <w:r w:rsidRPr="00014EBB">
        <w:rPr>
          <w:rFonts w:ascii="Arial" w:eastAsia="Times New Roman" w:hAnsi="Arial" w:cs="Arial"/>
          <w:b/>
        </w:rPr>
        <w:t>.</w:t>
      </w:r>
      <w:r w:rsidRPr="00014EBB">
        <w:rPr>
          <w:rFonts w:ascii="Arial" w:eastAsia="Times New Roman" w:hAnsi="Arial" w:cs="Arial"/>
          <w:b/>
          <w:noProof/>
        </w:rPr>
        <w:t xml:space="preserve"> ДЕКЛАРАЦИЯ ЗА ИНФОРМИРАНО СЪГЛАСИЕ </w:t>
      </w:r>
      <w:r w:rsidRPr="00014EBB">
        <w:rPr>
          <w:rFonts w:ascii="Arial" w:eastAsia="Times New Roman" w:hAnsi="Arial" w:cs="Arial"/>
          <w:noProof/>
        </w:rPr>
        <w:t>– подписва се от пациента (родителя/настойника</w:t>
      </w:r>
      <w:r w:rsidRPr="00014EBB">
        <w:rPr>
          <w:rFonts w:ascii="Arial" w:eastAsia="Times New Roman" w:hAnsi="Arial" w:cs="Arial"/>
        </w:rPr>
        <w:t>/попечителя</w:t>
      </w:r>
      <w:r w:rsidRPr="00014EBB">
        <w:rPr>
          <w:rFonts w:ascii="Arial" w:eastAsia="Times New Roman" w:hAnsi="Arial" w:cs="Arial"/>
          <w:noProof/>
        </w:rPr>
        <w:t xml:space="preserve">) и е неразделна част от </w:t>
      </w:r>
      <w:r w:rsidRPr="00014EBB">
        <w:rPr>
          <w:rFonts w:ascii="Arial" w:eastAsia="Times New Roman" w:hAnsi="Arial" w:cs="Arial"/>
          <w:i/>
          <w:noProof/>
        </w:rPr>
        <w:t>“История на заболяването”.</w:t>
      </w:r>
    </w:p>
    <w:p w:rsidR="00DC227A" w:rsidRPr="00DC227A" w:rsidRDefault="00DC227A" w:rsidP="00DC227A">
      <w:pPr>
        <w:keepNext/>
        <w:keepLines/>
        <w:spacing w:after="0" w:line="240" w:lineRule="auto"/>
        <w:ind w:firstLine="567"/>
        <w:jc w:val="both"/>
        <w:rPr>
          <w:rFonts w:ascii="Arial" w:eastAsia="Times New Roman" w:hAnsi="Arial" w:cs="Arial"/>
          <w:b/>
        </w:rPr>
      </w:pPr>
    </w:p>
    <w:p w:rsidR="00DC227A" w:rsidRPr="00DC227A" w:rsidRDefault="00DC227A" w:rsidP="00DC227A">
      <w:pPr>
        <w:keepNext/>
        <w:keepLines/>
        <w:spacing w:after="0" w:line="240" w:lineRule="auto"/>
        <w:ind w:firstLine="540"/>
        <w:jc w:val="both"/>
        <w:rPr>
          <w:rFonts w:ascii="Arial" w:eastAsia="Times New Roman" w:hAnsi="Arial" w:cs="Arial"/>
          <w:b/>
          <w:lang w:val="x-none"/>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Cs w:val="24"/>
        </w:rPr>
      </w:pPr>
      <w:r w:rsidRPr="00DC227A">
        <w:rPr>
          <w:rFonts w:ascii="Arial" w:eastAsia="Times New Roman" w:hAnsi="Arial" w:cs="Arial"/>
          <w:b/>
          <w:szCs w:val="24"/>
        </w:rPr>
        <w:t>ПРОТОКОЛ</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sz w:val="24"/>
        </w:rPr>
      </w:pPr>
      <w:r w:rsidRPr="00DC227A">
        <w:rPr>
          <w:rFonts w:ascii="Arial" w:eastAsia="Times New Roman" w:hAnsi="Arial" w:cs="Arial"/>
          <w:caps/>
          <w:sz w:val="24"/>
          <w:szCs w:val="24"/>
        </w:rPr>
        <w:t xml:space="preserve">ЗА ПРОВЕЖДАНЕ НА ЛЕЧЕНИЕ С ЧОВЕШКИ гамаГЛоБУЛИН за интравенозно приложение ПРИ пациенти с имунодефицити </w:t>
      </w: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lastRenderedPageBreak/>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bCs/>
          <w:sz w:val="36"/>
          <w:szCs w:val="36"/>
        </w:rPr>
      </w:pPr>
      <w:r w:rsidRPr="00DC227A">
        <w:rPr>
          <w:rFonts w:ascii="Arial" w:eastAsia="Times New Roman" w:hAnsi="Arial" w:cs="Arial"/>
          <w:b/>
        </w:rPr>
        <w:t>ИЗ №:</w:t>
      </w:r>
      <w:r w:rsidRPr="00DC227A">
        <w:rPr>
          <w:rFonts w:ascii="Arial" w:eastAsia="Times New Roman" w:hAnsi="Arial" w:cs="Arial"/>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spacing w:after="0" w:line="240" w:lineRule="auto"/>
        <w:jc w:val="both"/>
        <w:rPr>
          <w:rFonts w:ascii="Times New Roman" w:eastAsia="Times New Roman" w:hAnsi="Times New Roman" w:cs="Times New Roman"/>
          <w:b/>
          <w:szCs w:val="24"/>
        </w:rPr>
      </w:pPr>
      <w:r w:rsidRPr="00DC227A">
        <w:rPr>
          <w:rFonts w:ascii="Times New Roman" w:eastAsia="Times New Roman" w:hAnsi="Times New Roman" w:cs="Times New Roman"/>
          <w:sz w:val="24"/>
          <w:szCs w:val="24"/>
        </w:rPr>
        <w:t>Сериен номер на флакона: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6"/>
        <w:gridCol w:w="1614"/>
        <w:gridCol w:w="1438"/>
      </w:tblGrid>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НЕОБХОДИМИ ИЗСЛЕДВАНИЯ ПРЕДИ ПРОВЕЖДАНЕ НА ЛЕЧЕНИЕТО</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Да</w:t>
            </w: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w:t>
            </w: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sz w:val="20"/>
                <w:szCs w:val="20"/>
              </w:rPr>
            </w:pPr>
            <w:r w:rsidRPr="00DC227A">
              <w:rPr>
                <w:rFonts w:ascii="Arial" w:eastAsia="Times New Roman" w:hAnsi="Arial" w:cs="Arial"/>
                <w:sz w:val="20"/>
                <w:szCs w:val="20"/>
              </w:rPr>
              <w:t>Пълна кръвна картина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Креатинин</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Кръвна захар</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Трансаминази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Общ белтък</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Серумни електролити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Серумни имуноглобулини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rPr>
              <w:t xml:space="preserve">При пациенти с имунодефицит с преобладаващ недостиг на антитела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lang w:val="ru-RU"/>
              </w:rPr>
              <w:t xml:space="preserve">Преди първа инфузия да се изследват серумни имуноглобулини поради риск от анафилактична реакция при пациенти с дефицит на </w:t>
            </w:r>
            <w:r w:rsidRPr="00DC227A">
              <w:rPr>
                <w:rFonts w:ascii="Arial" w:eastAsia="Times New Roman" w:hAnsi="Arial" w:cs="Arial"/>
                <w:sz w:val="20"/>
                <w:szCs w:val="20"/>
                <w:lang w:val="en-GB"/>
              </w:rPr>
              <w:t>IgA</w:t>
            </w:r>
            <w:r w:rsidRPr="00DC227A">
              <w:rPr>
                <w:rFonts w:ascii="Arial" w:eastAsia="Times New Roman" w:hAnsi="Arial" w:cs="Arial"/>
                <w:sz w:val="20"/>
                <w:szCs w:val="20"/>
              </w:rPr>
              <w:t xml:space="preserve">.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ПРОТИВОПОКАЗАНИЯ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Алергии към гамаглобулин за интравенозно приложениеи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rPr>
          <w:trHeight w:val="318"/>
        </w:trPr>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Селективен ИгА-дефицит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ВЪЗМОЖНИ СТРАНИЧНИ ЕФЕКТИ СЛЕД ТЕРАПИЯ С ЧОВЕШКИ ГАМАГЛОБУЛИН ЗА ИНТРАВЕНОЗНО ПРИЛОЖЕНИЕ</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Главоболие, миалгия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Температура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Асептични менингити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Анафилаксия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Артериална хипертония, хипергликемия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Потискане на бъбречната дейност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Мозъчна исхемия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Мигрена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Други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sz w:val="20"/>
                <w:szCs w:val="20"/>
              </w:rPr>
            </w:pPr>
            <w:r w:rsidRPr="00DC227A">
              <w:rPr>
                <w:rFonts w:ascii="Arial" w:eastAsia="Times New Roman" w:hAnsi="Arial" w:cs="Arial"/>
                <w:b/>
                <w:sz w:val="20"/>
                <w:szCs w:val="20"/>
              </w:rPr>
              <w:t>НАЧИН НА ПРОВЕЖДАНЕ НА ИНТРАВЕНОЗНАТА ИНФУЗИЯ</w:t>
            </w: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sz w:val="20"/>
                <w:szCs w:val="20"/>
              </w:rPr>
            </w:pPr>
            <w:r w:rsidRPr="00DC227A">
              <w:rPr>
                <w:rFonts w:ascii="Arial" w:eastAsia="Times New Roman" w:hAnsi="Arial" w:cs="Arial"/>
                <w:sz w:val="20"/>
                <w:szCs w:val="20"/>
              </w:rPr>
              <w:t xml:space="preserve">Човешкия гамаглобулин за интравенозно приложение се прилага в доза от 0,2-0,6г/кг в продължение на 3 последователни дни на бавна интравенозна инфузия. </w:t>
            </w:r>
          </w:p>
        </w:tc>
      </w:tr>
    </w:tbl>
    <w:p w:rsidR="00DC227A" w:rsidRPr="00DC227A" w:rsidRDefault="00DC227A" w:rsidP="00DC227A">
      <w:pPr>
        <w:keepNext/>
        <w:keepLines/>
        <w:spacing w:after="0" w:line="240" w:lineRule="auto"/>
        <w:ind w:firstLine="285"/>
        <w:jc w:val="both"/>
        <w:rPr>
          <w:rFonts w:ascii="Arial" w:eastAsia="Times New Roman" w:hAnsi="Arial" w:cs="Arial"/>
          <w:szCs w:val="20"/>
        </w:rPr>
      </w:pPr>
    </w:p>
    <w:p w:rsidR="00DC227A" w:rsidRPr="00613121" w:rsidRDefault="00DC227A" w:rsidP="00DC227A">
      <w:pPr>
        <w:keepNext/>
        <w:keepLines/>
        <w:spacing w:after="0" w:line="240" w:lineRule="auto"/>
        <w:ind w:firstLine="285"/>
        <w:jc w:val="both"/>
        <w:rPr>
          <w:rFonts w:ascii="Arial" w:eastAsia="Times New Roman" w:hAnsi="Arial" w:cs="Arial"/>
          <w:color w:val="000000"/>
          <w:szCs w:val="20"/>
          <w:lang w:val="ru-RU"/>
        </w:rPr>
      </w:pPr>
      <w:r w:rsidRPr="00DC227A">
        <w:rPr>
          <w:rFonts w:ascii="Arial" w:eastAsia="Times New Roman" w:hAnsi="Arial" w:cs="Arial"/>
          <w:szCs w:val="20"/>
        </w:rPr>
        <w:t>В цената на клиничната пътека</w:t>
      </w:r>
      <w:r w:rsidRPr="00DC227A">
        <w:rPr>
          <w:rFonts w:ascii="Arial" w:eastAsia="Times New Roman" w:hAnsi="Arial" w:cs="Arial"/>
          <w:szCs w:val="20"/>
          <w:lang w:val="ru-RU"/>
        </w:rPr>
        <w:t xml:space="preserve"> е </w:t>
      </w:r>
      <w:r w:rsidRPr="00DC227A">
        <w:rPr>
          <w:rFonts w:ascii="Arial" w:eastAsia="Times New Roman" w:hAnsi="Arial" w:cs="Arial"/>
          <w:szCs w:val="20"/>
        </w:rPr>
        <w:t>разчетено лечение с  гамаглобулин</w:t>
      </w:r>
      <w:r w:rsidR="00340378">
        <w:rPr>
          <w:rFonts w:ascii="Arial" w:eastAsia="Times New Roman" w:hAnsi="Arial" w:cs="Arial"/>
          <w:szCs w:val="20"/>
        </w:rPr>
        <w:t xml:space="preserve"> </w:t>
      </w:r>
      <w:r w:rsidRPr="00DC227A">
        <w:rPr>
          <w:rFonts w:ascii="Arial" w:eastAsia="Times New Roman" w:hAnsi="Arial" w:cs="Arial"/>
          <w:szCs w:val="20"/>
        </w:rPr>
        <w:t xml:space="preserve">(субкутант) за интравенозно приложение, както и с </w:t>
      </w:r>
      <w:r w:rsidRPr="00DC227A">
        <w:rPr>
          <w:rFonts w:ascii="Arial" w:eastAsia="Times New Roman" w:hAnsi="Arial" w:cs="Arial"/>
          <w:color w:val="000000"/>
          <w:szCs w:val="20"/>
        </w:rPr>
        <w:t xml:space="preserve">някои други препарати за заместителна или допълнителна терапия.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При пациенти с компенсирана бъбречна недостатъчност се препоръчва редукция както на денонощната доза гамаглобулин за интравенозно приложение, така и на скоростта на инфузия на препарата. По този начин може да се избегне възникването на остра бъбречна недостатъчност.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Гамаглобулините за интравенозно приложение водят до покачване на вискозитета и до повишен плазмен обем. Това може да доведе при пациенти със сърдечна недостатъчност до декомпенсация, или може да провокира развитие на мозъчна исхемия. Затова при болни с риск за съдови инциденти и при такива с криоглобулинемия е целесъобразно проследяване на хематокрит преди провеждане на терапията. </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lastRenderedPageBreak/>
        <w:t xml:space="preserve">Фишът за лечение с човешки гамаглобулин за интравенозно приложение става неразделна част от ИЗ на пациента. </w:t>
      </w:r>
    </w:p>
    <w:p w:rsidR="00DC227A" w:rsidRPr="00DC227A" w:rsidRDefault="00DC227A" w:rsidP="00DC227A">
      <w:pPr>
        <w:keepNext/>
        <w:keepLines/>
        <w:spacing w:after="0" w:line="240" w:lineRule="auto"/>
        <w:ind w:firstLine="567"/>
        <w:rPr>
          <w:rFonts w:ascii="Arial" w:eastAsia="Times New Roman" w:hAnsi="Arial" w:cs="Arial"/>
          <w:b/>
          <w:color w:val="000000"/>
          <w:szCs w:val="20"/>
          <w:lang w:val="ru-RU"/>
        </w:rPr>
      </w:pPr>
      <w:r w:rsidRPr="00DC227A">
        <w:rPr>
          <w:rFonts w:ascii="Arial" w:eastAsia="Times New Roman" w:hAnsi="Arial" w:cs="Arial"/>
          <w:b/>
          <w:szCs w:val="20"/>
          <w:lang w:val="x-none"/>
        </w:rPr>
        <w:t xml:space="preserve">Флаконите, употребени при лечението, се съхраняват в клиниката или в отделението </w:t>
      </w:r>
      <w:r w:rsidRPr="00DC227A">
        <w:rPr>
          <w:rFonts w:ascii="Arial" w:eastAsia="Times New Roman" w:hAnsi="Arial" w:cs="Arial"/>
          <w:b/>
          <w:color w:val="000000"/>
          <w:szCs w:val="20"/>
          <w:lang w:val="x-none"/>
        </w:rPr>
        <w:t xml:space="preserve">в рамките на болничния престой на пациента, и подлежат на контрол при провеждане на ОДИТ от страна на НЗОК. </w:t>
      </w:r>
      <w:r w:rsidRPr="00DC227A">
        <w:rPr>
          <w:rFonts w:ascii="Arial" w:eastAsia="Times New Roman" w:hAnsi="Arial" w:cs="Arial"/>
          <w:b/>
          <w:color w:val="000000"/>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ru-RU"/>
        </w:rPr>
      </w:pPr>
      <w:r w:rsidRPr="00DC227A">
        <w:rPr>
          <w:rFonts w:ascii="Arial" w:eastAsia="Times New Roman" w:hAnsi="Arial" w:cs="Arial"/>
          <w:b/>
          <w:szCs w:val="20"/>
          <w:lang w:val="x-none"/>
        </w:rPr>
        <w:t>Върху флакона се записва името на пациента и № на ИЗ, а в ИЗ серийният номер на флакона (ите).</w:t>
      </w:r>
      <w:r w:rsidRPr="00DC227A">
        <w:rPr>
          <w:rFonts w:ascii="Arial" w:eastAsia="Times New Roman" w:hAnsi="Arial" w:cs="Arial"/>
          <w:b/>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t>Копие от фиша се представя в РЗОК заедно с отчетните документи.</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r w:rsidRPr="00DC227A">
        <w:rPr>
          <w:rFonts w:ascii="Arial" w:eastAsia="Times New Roman" w:hAnsi="Arial" w:cs="Arial"/>
          <w:b/>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r w:rsidRPr="00DC227A">
        <w:rPr>
          <w:rFonts w:ascii="Arial" w:eastAsia="Times New Roman" w:hAnsi="Arial" w:cs="Arial"/>
          <w:b/>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szCs w:val="24"/>
          <w:lang w:eastAsia="bg-BG"/>
        </w:rPr>
      </w:pPr>
      <w:r w:rsidRPr="00DC227A">
        <w:rPr>
          <w:rFonts w:ascii="Arial" w:eastAsia="Times New Roman" w:hAnsi="Arial" w:cs="Arial"/>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jc w:val="both"/>
        <w:rPr>
          <w:rFonts w:ascii="Arial" w:eastAsia="Times New Roman" w:hAnsi="Arial" w:cs="Arial"/>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
          <w:bCs/>
        </w:rPr>
        <w:t>Диагноза:</w:t>
      </w:r>
    </w:p>
    <w:p w:rsidR="00DC227A" w:rsidRPr="00DC227A" w:rsidRDefault="00DC227A" w:rsidP="00DC227A">
      <w:pPr>
        <w:keepNext/>
        <w:keepLines/>
        <w:spacing w:after="0" w:line="240" w:lineRule="auto"/>
        <w:rPr>
          <w:rFonts w:ascii="Arial" w:eastAsia="Times New Roman" w:hAnsi="Arial" w:cs="Arial"/>
          <w:bCs/>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sz w:val="28"/>
          <w:szCs w:val="28"/>
        </w:rPr>
      </w:pPr>
      <w:r w:rsidRPr="00DC227A">
        <w:rPr>
          <w:rFonts w:ascii="Arial" w:eastAsia="Times New Roman" w:hAnsi="Arial" w:cs="Arial"/>
          <w:b/>
        </w:rPr>
        <w:t>ИЗ №</w:t>
      </w:r>
      <w:r w:rsidRPr="00DC227A">
        <w:rPr>
          <w:rFonts w:ascii="Arial" w:eastAsia="Times New Roman" w:hAnsi="Arial" w:cs="Arial"/>
          <w:b/>
          <w:sz w:val="28"/>
          <w:szCs w:val="28"/>
        </w:rPr>
        <w:t>:</w:t>
      </w:r>
      <w:r w:rsidRPr="00DC227A">
        <w:rPr>
          <w:rFonts w:ascii="Arial" w:eastAsia="Times New Roman" w:hAnsi="Arial" w:cs="Arial"/>
          <w:sz w:val="28"/>
          <w:szCs w:val="28"/>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szCs w:val="24"/>
          <w:lang w:eastAsia="bg-BG"/>
        </w:rPr>
      </w:pP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Лечение с гамаглобулин за интравенозно приложение фабричен № на флакона</w:t>
      </w: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Индикации/ контраиндикации</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3"/>
        <w:gridCol w:w="1315"/>
        <w:gridCol w:w="1481"/>
        <w:gridCol w:w="870"/>
        <w:gridCol w:w="1486"/>
        <w:gridCol w:w="1403"/>
        <w:gridCol w:w="1222"/>
        <w:gridCol w:w="1276"/>
      </w:tblGrid>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Дата на инфузията</w:t>
            </w: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Фабричен номер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на флакона</w:t>
            </w: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Лекарствен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продукт</w:t>
            </w: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Годен до</w:t>
            </w: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количество</w:t>
            </w: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Начало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Pr>
                <w:rFonts w:ascii="Arial" w:eastAsia="Times New Roman" w:hAnsi="Arial" w:cs="Times New Roman"/>
                <w:b/>
                <w:noProof/>
                <w:color w:val="000000"/>
                <w:szCs w:val="20"/>
                <w:lang w:val="en-US"/>
              </w:rPr>
              <mc:AlternateContent>
                <mc:Choice Requires="wps">
                  <w:drawing>
                    <wp:anchor distT="0" distB="0" distL="114300" distR="114300" simplePos="0" relativeHeight="251659264" behindDoc="0" locked="0" layoutInCell="1" allowOverlap="1" wp14:anchorId="0D7BC58D" wp14:editId="605667F2">
                      <wp:simplePos x="0" y="0"/>
                      <wp:positionH relativeFrom="column">
                        <wp:posOffset>2171700</wp:posOffset>
                      </wp:positionH>
                      <wp:positionV relativeFrom="paragraph">
                        <wp:posOffset>-1282700</wp:posOffset>
                      </wp:positionV>
                      <wp:extent cx="0" cy="0"/>
                      <wp:effectExtent l="7620" t="5080" r="11430"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01pt" to="17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"/>
                  </w:pict>
                </mc:Fallback>
              </mc:AlternateContent>
            </w:r>
            <w:r w:rsidRPr="00DC227A">
              <w:rPr>
                <w:rFonts w:ascii="Arial" w:eastAsia="Times New Roman" w:hAnsi="Arial" w:cs="Times New Roman"/>
                <w:b/>
                <w:noProof/>
                <w:color w:val="000000"/>
                <w:szCs w:val="20"/>
              </w:rPr>
              <w:t xml:space="preserve">Край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поносимост</w:t>
            </w:r>
          </w:p>
        </w:tc>
      </w:tr>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Извършил инфузията : сестра: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лекар: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062C00" w:rsidRPr="00DC227A" w:rsidRDefault="00062C00"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r w:rsidRPr="00DC227A">
        <w:rPr>
          <w:rFonts w:ascii="Arial" w:eastAsia="Times New Roman" w:hAnsi="Arial" w:cs="Arial"/>
          <w:b/>
          <w:color w:val="000000"/>
          <w:szCs w:val="24"/>
        </w:rPr>
        <w:t xml:space="preserve">ПРОТОКОЛ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color w:val="000000"/>
          <w:sz w:val="24"/>
        </w:rPr>
      </w:pPr>
      <w:r w:rsidRPr="00DC227A">
        <w:rPr>
          <w:rFonts w:ascii="Arial" w:eastAsia="Times New Roman" w:hAnsi="Arial" w:cs="Arial"/>
          <w:caps/>
          <w:color w:val="000000"/>
          <w:sz w:val="24"/>
          <w:szCs w:val="24"/>
        </w:rPr>
        <w:t xml:space="preserve">ЗА ПРОВЕЖДАНЕ НА ЛЕЧЕНИЕ Със С1 естеразен инхибитор или антагонист на брадикининов рецептор, за интравенозно или подожно приложение ПРИ пациенти с наследствен ангиоедем </w:t>
      </w: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Default="002120D1" w:rsidP="00DC227A">
      <w:pPr>
        <w:keepNext/>
        <w:keepLines/>
        <w:spacing w:after="0" w:line="240" w:lineRule="auto"/>
        <w:jc w:val="both"/>
        <w:rPr>
          <w:rFonts w:ascii="Arial" w:eastAsia="Times New Roman" w:hAnsi="Arial" w:cs="Arial"/>
          <w:color w:val="000000"/>
        </w:rPr>
      </w:pP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ИЗ №:</w:t>
      </w:r>
      <w:r w:rsidRPr="00DC227A">
        <w:rPr>
          <w:rFonts w:ascii="Arial" w:eastAsia="Times New Roman" w:hAnsi="Arial" w:cs="Arial"/>
          <w:color w:val="000000"/>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5"/>
        <w:gridCol w:w="1615"/>
        <w:gridCol w:w="1438"/>
      </w:tblGrid>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НЕОБХОДИМИ ИЗСЛЕДВАНИЯ ПРЕДИ ПРОВЕЖДАНЕ НА ЛЕЧЕНИЕТО</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Да</w:t>
            </w: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w:t>
            </w: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color w:val="000000"/>
                <w:sz w:val="20"/>
                <w:szCs w:val="20"/>
              </w:rPr>
            </w:pPr>
            <w:r w:rsidRPr="00DC227A">
              <w:rPr>
                <w:rFonts w:ascii="Arial" w:eastAsia="Times New Roman" w:hAnsi="Arial" w:cs="Arial"/>
                <w:color w:val="000000"/>
                <w:sz w:val="20"/>
                <w:szCs w:val="20"/>
              </w:rPr>
              <w:t>Пълна кръвна картина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Креатинин</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Кръвна захар</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Трансаминази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Общ белтък</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Серумни електролити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Комплементни фракции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При пациенти с наследствен ангиоедем с недостиг или функционално неактивен С1 естеразен инхибитор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ПРОТИВОПОКАЗАНИЯ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Алергии към активната или помощни съставки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 xml:space="preserve">ВЪЗМОЖНИ СТРАНИЧНИ ЕФЕКТИ СЛЕД ТЕРАПИЯ </w:t>
            </w:r>
            <w:r w:rsidRPr="00DC227A">
              <w:rPr>
                <w:rFonts w:ascii="Arial" w:eastAsia="Times New Roman" w:hAnsi="Arial" w:cs="Arial"/>
                <w:b/>
                <w:caps/>
                <w:color w:val="000000"/>
                <w:sz w:val="20"/>
                <w:szCs w:val="20"/>
              </w:rPr>
              <w:t>Със С1 естеразен инхибитор ИЛИ антагонист на брадикининов рецептор, за интравенозно ИЛИ подожно приложение</w:t>
            </w:r>
            <w:r w:rsidRPr="00DC227A">
              <w:rPr>
                <w:rFonts w:ascii="Arial" w:eastAsia="Times New Roman" w:hAnsi="Arial" w:cs="Arial"/>
                <w:b/>
                <w:color w:val="000000"/>
                <w:sz w:val="20"/>
                <w:szCs w:val="20"/>
              </w:rPr>
              <w:t xml:space="preserve">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Температура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Анафилаксия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Парене, болка, зачервяване в мястото на инжектиране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lang w:val="ru-RU"/>
              </w:rPr>
              <w:t>Гадене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Мускулна слабост</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Други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olor w:val="000000"/>
                <w:sz w:val="20"/>
                <w:szCs w:val="20"/>
              </w:rPr>
            </w:pPr>
            <w:r w:rsidRPr="00DC227A">
              <w:rPr>
                <w:rFonts w:ascii="Arial" w:eastAsia="Times New Roman" w:hAnsi="Arial" w:cs="Arial"/>
                <w:b/>
                <w:color w:val="000000"/>
                <w:sz w:val="20"/>
                <w:szCs w:val="20"/>
              </w:rPr>
              <w:t>НАЧИН НА ПРИЛАГАНЕ</w:t>
            </w: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340378">
              <w:rPr>
                <w:rFonts w:ascii="Arial" w:eastAsia="Times New Roman" w:hAnsi="Arial" w:cs="Arial"/>
                <w:color w:val="000000"/>
              </w:rPr>
              <w:t xml:space="preserve">С1 естеразният инхибитор се </w:t>
            </w:r>
            <w:r w:rsidRPr="00DC227A">
              <w:rPr>
                <w:rFonts w:ascii="Arial" w:eastAsia="Times New Roman" w:hAnsi="Arial" w:cs="Arial"/>
                <w:color w:val="000000"/>
              </w:rPr>
              <w:t xml:space="preserve">прилага еднократно бавно интравенозно в доза 20 </w:t>
            </w:r>
            <w:r w:rsidRPr="00340378">
              <w:rPr>
                <w:rFonts w:ascii="Arial" w:eastAsia="Times New Roman" w:hAnsi="Arial" w:cs="Arial"/>
                <w:color w:val="000000"/>
              </w:rPr>
              <w:t>U/kg</w:t>
            </w:r>
            <w:r w:rsidRPr="00DC227A">
              <w:rPr>
                <w:rFonts w:ascii="Arial" w:eastAsia="Times New Roman" w:hAnsi="Arial" w:cs="Arial"/>
                <w:color w:val="000000"/>
              </w:rPr>
              <w:t xml:space="preserve"> телесно тегло. </w:t>
            </w:r>
          </w:p>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DC227A">
              <w:rPr>
                <w:rFonts w:ascii="Arial" w:eastAsia="Times New Roman" w:hAnsi="Arial" w:cs="Arial"/>
                <w:color w:val="000000"/>
              </w:rPr>
              <w:t xml:space="preserve">Антагонистът на бардикининовия рецептор се прилага в доза </w:t>
            </w:r>
            <w:r w:rsidRPr="00340378">
              <w:rPr>
                <w:rFonts w:ascii="Arial" w:eastAsia="Times New Roman" w:hAnsi="Arial" w:cs="Arial"/>
                <w:color w:val="000000"/>
              </w:rPr>
              <w:t>30 mg еднократно подкожно, за предпочитане в коремната стена. Следващата инжекция може да се постави след шест часа, но не повече от три инжекции за 24 часа.</w:t>
            </w:r>
          </w:p>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color w:val="000000"/>
                <w:sz w:val="20"/>
                <w:szCs w:val="20"/>
              </w:rPr>
            </w:pPr>
          </w:p>
        </w:tc>
      </w:tr>
    </w:tbl>
    <w:p w:rsidR="00DC227A" w:rsidRPr="00DC227A" w:rsidRDefault="00DC227A" w:rsidP="00DC227A">
      <w:pPr>
        <w:keepNext/>
        <w:keepLines/>
        <w:spacing w:after="0" w:line="240" w:lineRule="auto"/>
        <w:jc w:val="both"/>
        <w:rPr>
          <w:rFonts w:ascii="Arial" w:eastAsia="Times New Roman" w:hAnsi="Arial" w:cs="Arial"/>
          <w:color w:val="FF0000"/>
          <w:szCs w:val="20"/>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color w:val="000000"/>
          <w:szCs w:val="24"/>
          <w:lang w:eastAsia="bg-BG"/>
        </w:rPr>
      </w:pPr>
      <w:r w:rsidRPr="00DC227A">
        <w:rPr>
          <w:rFonts w:ascii="Arial" w:eastAsia="Times New Roman" w:hAnsi="Arial" w:cs="Arial"/>
          <w:color w:val="000000"/>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
          <w:bCs/>
          <w:color w:val="000000"/>
        </w:rPr>
        <w:t>Диагноза:</w:t>
      </w: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sz w:val="28"/>
          <w:szCs w:val="28"/>
        </w:rPr>
      </w:pPr>
      <w:r w:rsidRPr="00DC227A">
        <w:rPr>
          <w:rFonts w:ascii="Arial" w:eastAsia="Times New Roman" w:hAnsi="Arial" w:cs="Arial"/>
          <w:b/>
          <w:color w:val="000000"/>
        </w:rPr>
        <w:t>ИЗ №</w:t>
      </w:r>
      <w:r w:rsidRPr="00DC227A">
        <w:rPr>
          <w:rFonts w:ascii="Arial" w:eastAsia="Times New Roman" w:hAnsi="Arial" w:cs="Arial"/>
          <w:b/>
          <w:color w:val="000000"/>
          <w:sz w:val="28"/>
          <w:szCs w:val="28"/>
        </w:rPr>
        <w:t>:</w:t>
      </w:r>
      <w:r w:rsidRPr="00DC227A">
        <w:rPr>
          <w:rFonts w:ascii="Arial" w:eastAsia="Times New Roman" w:hAnsi="Arial" w:cs="Arial"/>
          <w:color w:val="000000"/>
          <w:sz w:val="28"/>
          <w:szCs w:val="28"/>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Cs w:val="24"/>
          <w:lang w:eastAsia="bg-BG"/>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19"/>
        <w:gridCol w:w="4814"/>
      </w:tblGrid>
      <w:tr w:rsidR="00DC227A" w:rsidRPr="00DC227A" w:rsidTr="00675C44">
        <w:trPr>
          <w:jc w:val="center"/>
        </w:trPr>
        <w:tc>
          <w:tcPr>
            <w:tcW w:w="9633" w:type="dxa"/>
            <w:gridSpan w:val="2"/>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ЛЕЧЕНИЕ СЪС С1 ЕСЕТРАЗЕН ИНХИБИТОР ЗА ИНТРАВЕНОЗНО ПРИЛОЖЕНИЕ </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ИЛИ С АНТАГОНИСТ НА БРАДИКИНИНОВ РЕЦЕПТОР ЗА ПОДКОЖНО ПРИЛОЖЕНИЕ</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фабричен № на флакона</w:t>
            </w:r>
            <w:r w:rsidRPr="00DC227A">
              <w:rPr>
                <w:rFonts w:ascii="Arial" w:eastAsia="Times New Roman" w:hAnsi="Arial" w:cs="Arial"/>
                <w:b/>
                <w:color w:val="000000"/>
                <w:sz w:val="20"/>
                <w:szCs w:val="24"/>
                <w:lang w:val="ru-RU" w:eastAsia="bg-BG"/>
              </w:rPr>
              <w:t xml:space="preserve"> </w:t>
            </w:r>
            <w:r w:rsidRPr="00DC227A">
              <w:rPr>
                <w:rFonts w:ascii="Arial" w:eastAsia="Times New Roman" w:hAnsi="Arial" w:cs="Arial"/>
                <w:b/>
                <w:color w:val="000000"/>
                <w:sz w:val="20"/>
                <w:szCs w:val="24"/>
                <w:lang w:eastAsia="bg-BG"/>
              </w:rPr>
              <w:t>.................................................</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Индикации </w:t>
            </w: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Контраиндикации </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2919A9" w:rsidRDefault="002919A9"/>
    <w:p w:rsidR="002919A9" w:rsidRDefault="002919A9">
      <w:r>
        <w:br w:type="page"/>
      </w:r>
    </w:p>
    <w:p w:rsidR="002919A9" w:rsidRPr="00DC227A" w:rsidRDefault="002919A9" w:rsidP="002919A9">
      <w:pPr>
        <w:keepNext/>
        <w:keepLines/>
        <w:tabs>
          <w:tab w:val="left" w:pos="6521"/>
          <w:tab w:val="left" w:pos="7088"/>
        </w:tabs>
        <w:spacing w:after="0" w:line="240" w:lineRule="auto"/>
        <w:ind w:left="1416" w:firstLine="567"/>
        <w:jc w:val="both"/>
        <w:rPr>
          <w:rFonts w:ascii="Arial" w:eastAsia="Times New Roman" w:hAnsi="Arial" w:cs="Arial"/>
          <w:b/>
          <w:lang w:val="ru-RU" w:eastAsia="x-none"/>
        </w:rPr>
      </w:pPr>
      <w:r w:rsidRPr="00DC227A">
        <w:rPr>
          <w:rFonts w:ascii="Arial" w:eastAsia="Times New Roman" w:hAnsi="Arial" w:cs="Arial"/>
          <w:lang w:val="x-none" w:eastAsia="x-none"/>
        </w:rPr>
        <w:lastRenderedPageBreak/>
        <w:t xml:space="preserve">                                                          </w:t>
      </w:r>
      <w:r>
        <w:rPr>
          <w:rFonts w:ascii="Arial" w:eastAsia="Times New Roman" w:hAnsi="Arial" w:cs="Arial"/>
          <w:lang w:val="x-none" w:eastAsia="x-none"/>
        </w:rPr>
        <w:t xml:space="preserve">                            </w:t>
      </w:r>
      <w:r w:rsidRPr="00DC227A">
        <w:rPr>
          <w:rFonts w:ascii="Arial" w:eastAsia="Times New Roman" w:hAnsi="Arial" w:cs="Arial"/>
          <w:lang w:val="x-none" w:eastAsia="x-none"/>
        </w:rPr>
        <w:t xml:space="preserve"> </w:t>
      </w:r>
      <w:r w:rsidRPr="00DC227A">
        <w:rPr>
          <w:rFonts w:ascii="Arial" w:eastAsia="Times New Roman" w:hAnsi="Arial" w:cs="Arial"/>
          <w:b/>
          <w:lang w:val="ru-RU" w:eastAsia="x-none"/>
        </w:rPr>
        <w:t>ДОКУМЕНТ № 4</w:t>
      </w:r>
    </w:p>
    <w:p w:rsidR="002919A9" w:rsidRPr="00DC227A" w:rsidRDefault="002919A9" w:rsidP="002919A9">
      <w:pPr>
        <w:keepNext/>
        <w:keepLines/>
        <w:spacing w:after="0" w:line="240" w:lineRule="auto"/>
        <w:jc w:val="right"/>
        <w:rPr>
          <w:rFonts w:ascii="Arial" w:eastAsia="Times New Roman" w:hAnsi="Arial" w:cs="Arial"/>
          <w:b/>
          <w:caps/>
          <w:lang w:val="ru-RU"/>
        </w:rPr>
      </w:pPr>
    </w:p>
    <w:p w:rsidR="002919A9" w:rsidRPr="00DC227A" w:rsidRDefault="002919A9" w:rsidP="002919A9">
      <w:pPr>
        <w:keepNext/>
        <w:keepLines/>
        <w:spacing w:after="0" w:line="240" w:lineRule="auto"/>
        <w:jc w:val="center"/>
        <w:rPr>
          <w:rFonts w:ascii="Arial" w:eastAsia="Times New Roman" w:hAnsi="Arial" w:cs="Arial"/>
          <w:b/>
          <w:caps/>
          <w:lang w:val="ru-RU"/>
        </w:rPr>
      </w:pPr>
      <w:r w:rsidRPr="00DC227A">
        <w:rPr>
          <w:rFonts w:ascii="Arial" w:eastAsia="Times New Roman" w:hAnsi="Arial" w:cs="Arial"/>
          <w:b/>
          <w:caps/>
          <w:lang w:val="ru-RU"/>
        </w:rPr>
        <w:t>ИНФОРМАЦИЯ ЗА ПАЦИЕНТА (родителя/настойника)</w:t>
      </w:r>
    </w:p>
    <w:p w:rsidR="002919A9" w:rsidRPr="00DC227A" w:rsidRDefault="002919A9" w:rsidP="002919A9">
      <w:pPr>
        <w:keepNext/>
        <w:keepLines/>
        <w:spacing w:after="0" w:line="240" w:lineRule="auto"/>
        <w:jc w:val="center"/>
        <w:rPr>
          <w:rFonts w:ascii="Arial" w:eastAsia="Times New Roman" w:hAnsi="Arial" w:cs="Arial"/>
          <w:b/>
          <w:bCs/>
          <w:caps/>
          <w:u w:val="single"/>
          <w:lang w:val="ru-RU"/>
        </w:rPr>
      </w:pPr>
    </w:p>
    <w:p w:rsidR="002919A9" w:rsidRPr="00DC227A" w:rsidRDefault="002919A9" w:rsidP="002919A9">
      <w:pPr>
        <w:keepNext/>
        <w:keepLines/>
        <w:spacing w:after="0" w:line="240" w:lineRule="auto"/>
        <w:ind w:firstLine="357"/>
        <w:jc w:val="both"/>
        <w:rPr>
          <w:rFonts w:ascii="Arial" w:eastAsia="Times New Roman" w:hAnsi="Arial" w:cs="Arial"/>
          <w:lang w:eastAsia="bg-BG"/>
        </w:rPr>
      </w:pPr>
      <w:r w:rsidRPr="00DC227A">
        <w:rPr>
          <w:rFonts w:ascii="Arial" w:eastAsia="Times New Roman" w:hAnsi="Arial" w:cs="Arial"/>
          <w:bCs/>
          <w:lang w:val="ru-RU"/>
        </w:rPr>
        <w:t>Имунодефицитите са раз</w:t>
      </w:r>
      <w:r w:rsidR="0070136B">
        <w:rPr>
          <w:rFonts w:ascii="Arial" w:eastAsia="Times New Roman" w:hAnsi="Arial" w:cs="Arial"/>
          <w:bCs/>
          <w:lang w:val="ru-RU"/>
        </w:rPr>
        <w:t>нородна група заболявания. Най-</w:t>
      </w:r>
      <w:r w:rsidRPr="00DC227A">
        <w:rPr>
          <w:rFonts w:ascii="Arial" w:eastAsia="Times New Roman" w:hAnsi="Arial" w:cs="Arial"/>
          <w:bCs/>
          <w:lang w:val="ru-RU"/>
        </w:rPr>
        <w:t>общо те се класифицират в пет основни групи</w:t>
      </w:r>
      <w:r w:rsidRPr="00DC227A">
        <w:rPr>
          <w:rFonts w:ascii="Arial" w:eastAsia="Times New Roman" w:hAnsi="Arial" w:cs="Arial"/>
          <w:b/>
          <w:bCs/>
          <w:lang w:val="ru-RU"/>
        </w:rPr>
        <w:t>:</w:t>
      </w:r>
      <w:r w:rsidRPr="00DC227A">
        <w:rPr>
          <w:rFonts w:ascii="Arial" w:eastAsia="Times New Roman" w:hAnsi="Arial" w:cs="Arial"/>
          <w:lang w:val="ru-RU"/>
        </w:rPr>
        <w:t xml:space="preserve"> В-клетъчни имунни дефицити, комбинирани имунни дефицити, други добре дефинирани синдроми с имунен дефицит, фагоцитна дисфункция и дефицит на комплемента. Общите прояви на ИД включват липсващ или намален в различна степен имунен отговор при бактериални, вирусни, гъбични и паразитни инфекции. Типовете инфекции, които възникват дават важна насока върху типа на имунодефицитното заболяване, което се развива. </w:t>
      </w:r>
    </w:p>
    <w:p w:rsidR="002919A9" w:rsidRPr="00DC227A" w:rsidRDefault="002919A9" w:rsidP="002919A9">
      <w:pPr>
        <w:keepNext/>
        <w:keepLines/>
        <w:spacing w:after="0" w:line="240" w:lineRule="auto"/>
        <w:ind w:firstLine="357"/>
        <w:jc w:val="both"/>
        <w:rPr>
          <w:rFonts w:ascii="Arial" w:eastAsia="Times New Roman" w:hAnsi="Arial" w:cs="Arial"/>
          <w:lang w:val="ru-RU" w:eastAsia="bg-BG"/>
        </w:rPr>
      </w:pPr>
      <w:r w:rsidRPr="00DC227A">
        <w:rPr>
          <w:rFonts w:ascii="Arial" w:eastAsia="Times New Roman" w:hAnsi="Arial" w:cs="Arial"/>
          <w:bCs/>
          <w:lang w:val="ru-RU"/>
        </w:rPr>
        <w:t>Първичните имунодефицитни заболявания (ПИД)</w:t>
      </w:r>
      <w:r w:rsidRPr="00DC227A">
        <w:rPr>
          <w:rFonts w:ascii="Arial" w:eastAsia="Times New Roman" w:hAnsi="Arial" w:cs="Arial"/>
          <w:b/>
          <w:bCs/>
          <w:lang w:val="ru-RU"/>
        </w:rPr>
        <w:t xml:space="preserve"> </w:t>
      </w:r>
      <w:r w:rsidRPr="00DC227A">
        <w:rPr>
          <w:rFonts w:ascii="Arial" w:eastAsia="Times New Roman" w:hAnsi="Arial" w:cs="Arial"/>
          <w:lang w:val="ru-RU"/>
        </w:rPr>
        <w:t xml:space="preserve">са хетерогенна група и се дължат на дефекти в гените свързани с имунната защита. Досега са описани над 100 ПИД като броят им непрекъснато нараства. </w:t>
      </w:r>
      <w:r w:rsidRPr="00DC227A">
        <w:rPr>
          <w:rFonts w:ascii="Arial" w:eastAsia="Times New Roman" w:hAnsi="Arial" w:cs="Arial"/>
          <w:color w:val="000000"/>
          <w:lang w:val="ru-RU"/>
        </w:rPr>
        <w:t>Счита се, че около 500 души на 1 милион население, са пациенти с ИД, които се нуждаят от лекарско наблюдение и медицински грижи.</w:t>
      </w:r>
    </w:p>
    <w:p w:rsidR="002919A9" w:rsidRPr="00DC227A" w:rsidRDefault="002919A9" w:rsidP="002919A9">
      <w:pPr>
        <w:keepNext/>
        <w:keepLines/>
        <w:tabs>
          <w:tab w:val="left" w:pos="4248"/>
        </w:tabs>
        <w:spacing w:after="0" w:line="240" w:lineRule="auto"/>
        <w:ind w:firstLine="357"/>
        <w:jc w:val="both"/>
        <w:rPr>
          <w:rFonts w:ascii="Arial" w:eastAsia="Times New Roman" w:hAnsi="Arial" w:cs="Arial"/>
          <w:lang w:eastAsia="bg-BG"/>
        </w:rPr>
      </w:pPr>
      <w:r w:rsidRPr="00DC227A">
        <w:rPr>
          <w:rFonts w:ascii="Arial" w:eastAsia="Times New Roman" w:hAnsi="Arial" w:cs="Arial"/>
          <w:lang w:val="ru-RU"/>
        </w:rPr>
        <w:t>Вторичните /придобитите/ имунодефицитни състояния представляват нарушения на хуморалния и/или клетъчно-свързания имунитет с разнообразна етиология и настъпващи по различни механизми. Основно правило при тях е да се търси и лекува етиологичния фактор, довел до имунодефицитното състояние. Най-чести причини за поява на вторичните ИД са: вирусни инфекции, метаболитни нарушения, хемоглобинопатии, хронични инфекции, хранителен дефицит, лекарствено привикване, лъчетерапия, имуносупресивна терапия, злокачествени новообразувания, алкохолизъм на майката, състояния със загуба на белтък (ентеропатия, тежки изгаряния)</w:t>
      </w:r>
    </w:p>
    <w:p w:rsidR="002919A9" w:rsidRPr="00DC227A" w:rsidRDefault="002919A9" w:rsidP="002919A9">
      <w:pPr>
        <w:keepNext/>
        <w:keepLines/>
        <w:spacing w:after="0" w:line="240" w:lineRule="auto"/>
        <w:rPr>
          <w:rFonts w:ascii="Arial" w:eastAsia="Times New Roman" w:hAnsi="Arial" w:cs="Arial"/>
          <w:b/>
          <w:bCs/>
          <w:lang w:eastAsia="bg-BG"/>
        </w:rPr>
      </w:pPr>
    </w:p>
    <w:p w:rsidR="002919A9" w:rsidRPr="00DC227A" w:rsidRDefault="002919A9" w:rsidP="002919A9">
      <w:pPr>
        <w:keepNext/>
        <w:keepLines/>
        <w:spacing w:after="0" w:line="240" w:lineRule="auto"/>
        <w:rPr>
          <w:rFonts w:ascii="Arial" w:eastAsia="Times New Roman" w:hAnsi="Arial" w:cs="Arial"/>
          <w:b/>
          <w:lang w:eastAsia="bg-BG"/>
        </w:rPr>
      </w:pPr>
      <w:r w:rsidRPr="00DC227A">
        <w:rPr>
          <w:rFonts w:ascii="Arial" w:eastAsia="Times New Roman" w:hAnsi="Arial" w:cs="Arial"/>
          <w:b/>
          <w:bCs/>
          <w:lang w:val="ru-RU"/>
        </w:rPr>
        <w:t>Клинични белези (симптоми), свързани с имунодефицитите:</w:t>
      </w:r>
      <w:r w:rsidRPr="00DC227A">
        <w:rPr>
          <w:rFonts w:ascii="Arial" w:eastAsia="Times New Roman" w:hAnsi="Arial" w:cs="Arial"/>
          <w:b/>
          <w:lang w:val="ru-RU"/>
        </w:rPr>
        <w:tab/>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силно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Хронична инфекция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инфекции (повече от очакваното)</w:t>
      </w:r>
    </w:p>
    <w:p w:rsidR="002919A9" w:rsidRPr="00DC227A" w:rsidRDefault="002919A9" w:rsidP="002919A9">
      <w:pPr>
        <w:keepNext/>
        <w:keepLines/>
        <w:spacing w:after="0" w:line="240" w:lineRule="auto"/>
        <w:rPr>
          <w:rFonts w:ascii="Arial" w:eastAsia="Times New Roman" w:hAnsi="Arial" w:cs="Arial"/>
          <w:lang w:val="ru-RU" w:eastAsia="bg-BG"/>
        </w:rPr>
      </w:pPr>
      <w:r w:rsidRPr="00DC227A">
        <w:rPr>
          <w:rFonts w:ascii="Arial" w:eastAsia="Times New Roman" w:hAnsi="Arial" w:cs="Arial"/>
          <w:lang w:val="ru-RU"/>
        </w:rPr>
        <w:tab/>
        <w:t xml:space="preserve">Необикновени (редки) микробни причинители или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опортюнистични инфекции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Непълно възстановяване между епизодите на инфекция или непълен отговор към лечението</w:t>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умерено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Кожни лезии (екзема, кожна кандида, обрив, себорея, алопеция и др.)</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 xml:space="preserve">Хронична диария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Изоставане в  растежа</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Хепатоспленомегалия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Хематологични нарушения (левкопения, анормална мофология)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абсцеси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 се остеомиелит</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Данни за автоимунитет</w:t>
      </w:r>
    </w:p>
    <w:p w:rsidR="002919A9" w:rsidRPr="00DC227A" w:rsidRDefault="002919A9" w:rsidP="002919A9">
      <w:pPr>
        <w:keepNext/>
        <w:keepLines/>
        <w:spacing w:after="0" w:line="240" w:lineRule="auto"/>
        <w:jc w:val="both"/>
        <w:rPr>
          <w:rFonts w:ascii="Arial" w:eastAsia="Times New Roman" w:hAnsi="Arial" w:cs="Arial"/>
          <w:b/>
          <w:lang w:eastAsia="bg-BG"/>
        </w:rPr>
      </w:pP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b/>
          <w:i/>
          <w:color w:val="000000"/>
          <w:lang w:eastAsia="bg-BG"/>
        </w:rPr>
        <w:t>Други симптоми</w:t>
      </w:r>
      <w:r w:rsidRPr="00DC227A">
        <w:rPr>
          <w:rFonts w:ascii="Arial" w:eastAsia="Times New Roman" w:hAnsi="Arial" w:cs="Arial"/>
          <w:b/>
          <w:color w:val="000000"/>
          <w:lang w:eastAsia="bg-BG"/>
        </w:rPr>
        <w:t xml:space="preserve"> </w:t>
      </w: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color w:val="000000"/>
          <w:lang w:val="ru-RU"/>
        </w:rPr>
        <w:t>При наследствения ангиоедем обичайна проява са периодичните пристъпи на несърбящи подкожни отоци, които обхващат горните дихателни пътища, кожата и стомашно-чревния тракт.</w:t>
      </w:r>
    </w:p>
    <w:p w:rsidR="002919A9" w:rsidRPr="00DC227A" w:rsidRDefault="002919A9" w:rsidP="002919A9">
      <w:pPr>
        <w:keepNext/>
        <w:keepLines/>
        <w:spacing w:after="0" w:line="240" w:lineRule="auto"/>
        <w:jc w:val="both"/>
        <w:rPr>
          <w:rFonts w:ascii="Arial" w:eastAsia="Times New Roman" w:hAnsi="Arial" w:cs="Arial"/>
          <w:b/>
          <w:lang w:val="ru-RU" w:eastAsia="bg-BG"/>
        </w:rPr>
      </w:pP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b/>
          <w:lang w:val="ru-RU"/>
        </w:rPr>
        <w:t xml:space="preserve">Диагнозата на имунодефицитните състояния </w:t>
      </w:r>
      <w:r w:rsidRPr="00DC227A">
        <w:rPr>
          <w:rFonts w:ascii="Arial" w:eastAsia="Times New Roman" w:hAnsi="Arial" w:cs="Arial"/>
          <w:lang w:val="ru-RU"/>
        </w:rPr>
        <w:t>се извършва на два етапа:</w:t>
      </w: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lang w:val="ru-RU"/>
        </w:rPr>
        <w:t>1.   Начален имунологичен скрининг за първична оценка на имунния отговор.</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 xml:space="preserve">2.  Специализирани имунологични изследвания с оглед етиологично уточняване, стадиране и определяне на терапевтичен подход </w:t>
      </w:r>
      <w:r w:rsidRPr="00DC227A">
        <w:rPr>
          <w:rFonts w:ascii="Arial" w:eastAsia="Times New Roman" w:hAnsi="Arial" w:cs="Arial"/>
          <w:lang w:val="ru-RU"/>
        </w:rPr>
        <w:t xml:space="preserve">за провеждане на </w:t>
      </w:r>
      <w:r w:rsidRPr="00DC227A">
        <w:rPr>
          <w:rFonts w:ascii="Arial" w:eastAsia="Times New Roman" w:hAnsi="Arial" w:cs="Arial"/>
          <w:lang w:val="x-none"/>
        </w:rPr>
        <w:t>заместителна терапия с интравенозен гамаглобулин и/или терапия с парентерални и орални имуномодулатори.</w:t>
      </w:r>
    </w:p>
    <w:p w:rsidR="002919A9" w:rsidRPr="00DC227A" w:rsidRDefault="002919A9" w:rsidP="002919A9">
      <w:pPr>
        <w:keepNext/>
        <w:keepLines/>
        <w:spacing w:after="0" w:line="240" w:lineRule="auto"/>
        <w:jc w:val="both"/>
        <w:rPr>
          <w:rFonts w:ascii="Arial" w:eastAsia="Times New Roman" w:hAnsi="Arial" w:cs="Arial"/>
          <w:b/>
          <w:lang w:val="x-none"/>
        </w:rPr>
      </w:pPr>
      <w:r w:rsidRPr="00DC227A">
        <w:rPr>
          <w:rFonts w:ascii="Arial" w:eastAsia="Times New Roman" w:hAnsi="Arial" w:cs="Arial"/>
          <w:b/>
          <w:lang w:val="x-none"/>
        </w:rPr>
        <w:t>Лечение на ПИД</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lastRenderedPageBreak/>
        <w:t>1. Основни категории терапия:</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Интравенозен човешки имуноглобулин</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 Човешки имуноглобулин за подкожен път на въвеждане</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Концентриран С1 естеразен инхибитор</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Профилактика</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en-US"/>
        </w:rPr>
        <w:t>Danazol</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Антибиотична профилактика</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Трансплантация на хемопоетични стволови клетки </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Генна терапия ( стадий на клинични проучвания)</w:t>
      </w:r>
    </w:p>
    <w:p w:rsidR="002919A9" w:rsidRPr="00DC227A" w:rsidRDefault="002919A9" w:rsidP="002919A9">
      <w:pPr>
        <w:keepNext/>
        <w:keepLines/>
        <w:tabs>
          <w:tab w:val="left" w:pos="720"/>
          <w:tab w:val="center" w:pos="4153"/>
          <w:tab w:val="right" w:pos="8306"/>
        </w:tabs>
        <w:spacing w:after="0" w:line="240" w:lineRule="auto"/>
        <w:jc w:val="both"/>
        <w:rPr>
          <w:rFonts w:ascii="Arial" w:eastAsia="Times New Roman" w:hAnsi="Arial" w:cs="Arial"/>
        </w:rPr>
      </w:pPr>
      <w:r w:rsidRPr="00613121">
        <w:rPr>
          <w:rFonts w:ascii="Arial" w:eastAsia="Times New Roman" w:hAnsi="Arial" w:cs="Arial"/>
          <w:lang w:val="ru-RU"/>
        </w:rPr>
        <w:tab/>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2. Други медикаменти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глюкокортикостероиди </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други терапевтични средства с имуностимулиращ ефект – интерферон-гама, </w:t>
      </w:r>
      <w:r w:rsidRPr="00DC227A">
        <w:rPr>
          <w:rFonts w:ascii="Arial" w:eastAsia="Times New Roman" w:hAnsi="Arial" w:cs="Arial"/>
          <w:lang w:val="x-none"/>
        </w:rPr>
        <w:tab/>
        <w:t>колонистимулиращ фактор и други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антибактериална терапия </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патогенетични и симптоматични средства: при нужда вливания на глюкозо-солеви </w:t>
      </w:r>
      <w:r w:rsidRPr="00DC227A">
        <w:rPr>
          <w:rFonts w:ascii="Arial" w:eastAsia="Times New Roman" w:hAnsi="Arial" w:cs="Arial"/>
          <w:lang w:val="x-none"/>
        </w:rPr>
        <w:tab/>
        <w:t xml:space="preserve">разтвори, кардиотоници, витамини, антипиретици, прясно замразена плазма или свежа кръв, </w:t>
      </w:r>
      <w:r w:rsidRPr="00DC227A">
        <w:rPr>
          <w:rFonts w:ascii="Arial" w:eastAsia="Times New Roman" w:hAnsi="Arial" w:cs="Arial"/>
          <w:lang w:val="x-none"/>
        </w:rPr>
        <w:tab/>
        <w:t>атенюирани андрогени, антифибринолитици  и др.</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противогъбична терапия</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противовирусна терапия</w:t>
      </w:r>
    </w:p>
    <w:p w:rsidR="002919A9" w:rsidRPr="00DC227A" w:rsidRDefault="002919A9" w:rsidP="002919A9">
      <w:pPr>
        <w:keepNext/>
        <w:keepLines/>
        <w:spacing w:after="0" w:line="240" w:lineRule="auto"/>
        <w:ind w:left="360"/>
        <w:jc w:val="both"/>
        <w:rPr>
          <w:rFonts w:ascii="Arial" w:eastAsia="Times New Roman" w:hAnsi="Arial" w:cs="Arial"/>
          <w:lang w:val="x-none"/>
        </w:rPr>
      </w:pPr>
    </w:p>
    <w:p w:rsidR="00DC227A" w:rsidRDefault="00DC227A"/>
    <w:sectPr w:rsidR="00DC2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panose1 w:val="00000000000000000000"/>
    <w:charset w:val="00"/>
    <w:family w:val="roman"/>
    <w:notTrueType/>
    <w:pitch w:val="variable"/>
    <w:sig w:usb0="00000003" w:usb1="00000000" w:usb2="00000000" w:usb3="00000000" w:csb0="00000001" w:csb1="00000000"/>
  </w:font>
  <w:font w:name="AG_Helvetica">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C2C"/>
    <w:multiLevelType w:val="hybridMultilevel"/>
    <w:tmpl w:val="A69C4C96"/>
    <w:lvl w:ilvl="0" w:tplc="0402000F">
      <w:start w:val="1"/>
      <w:numFmt w:val="decimal"/>
      <w:lvlText w:val="%1."/>
      <w:lvlJc w:val="left"/>
      <w:pPr>
        <w:tabs>
          <w:tab w:val="num" w:pos="720"/>
        </w:tabs>
        <w:ind w:left="720" w:hanging="360"/>
      </w:pPr>
      <w:rPr>
        <w:rFonts w:hint="default"/>
      </w:rPr>
    </w:lvl>
    <w:lvl w:ilvl="1" w:tplc="AB624DF2">
      <w:start w:val="6"/>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3E507BE"/>
    <w:multiLevelType w:val="hybridMultilevel"/>
    <w:tmpl w:val="7B50247E"/>
    <w:lvl w:ilvl="0" w:tplc="9F0AC6F0">
      <w:start w:val="3"/>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2">
    <w:nsid w:val="0ED35B05"/>
    <w:multiLevelType w:val="hybridMultilevel"/>
    <w:tmpl w:val="C450AD84"/>
    <w:lvl w:ilvl="0" w:tplc="6624DE10">
      <w:start w:val="2"/>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3">
    <w:nsid w:val="112D0C1A"/>
    <w:multiLevelType w:val="hybridMultilevel"/>
    <w:tmpl w:val="C590B1DC"/>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4">
    <w:nsid w:val="1C8556A3"/>
    <w:multiLevelType w:val="hybridMultilevel"/>
    <w:tmpl w:val="E06AF67C"/>
    <w:lvl w:ilvl="0" w:tplc="FA2067FC">
      <w:numFmt w:val="bullet"/>
      <w:lvlText w:val="-"/>
      <w:lvlJc w:val="left"/>
      <w:pPr>
        <w:tabs>
          <w:tab w:val="num" w:pos="927"/>
        </w:tabs>
        <w:ind w:left="927" w:hanging="360"/>
      </w:pPr>
      <w:rPr>
        <w:rFonts w:ascii="Arial" w:eastAsia="Times New Roman" w:hAnsi="Arial" w:cs="Arial" w:hint="default"/>
      </w:rPr>
    </w:lvl>
    <w:lvl w:ilvl="1" w:tplc="04020003" w:tentative="1">
      <w:start w:val="1"/>
      <w:numFmt w:val="bullet"/>
      <w:lvlText w:val="o"/>
      <w:lvlJc w:val="left"/>
      <w:pPr>
        <w:tabs>
          <w:tab w:val="num" w:pos="1647"/>
        </w:tabs>
        <w:ind w:left="1647" w:hanging="360"/>
      </w:pPr>
      <w:rPr>
        <w:rFonts w:ascii="Courier New" w:hAnsi="Courier New" w:cs="Courier New" w:hint="default"/>
      </w:rPr>
    </w:lvl>
    <w:lvl w:ilvl="2" w:tplc="04020005" w:tentative="1">
      <w:start w:val="1"/>
      <w:numFmt w:val="bullet"/>
      <w:lvlText w:val=""/>
      <w:lvlJc w:val="left"/>
      <w:pPr>
        <w:tabs>
          <w:tab w:val="num" w:pos="2367"/>
        </w:tabs>
        <w:ind w:left="2367" w:hanging="360"/>
      </w:pPr>
      <w:rPr>
        <w:rFonts w:ascii="Wingdings" w:hAnsi="Wingdings" w:hint="default"/>
      </w:rPr>
    </w:lvl>
    <w:lvl w:ilvl="3" w:tplc="04020001" w:tentative="1">
      <w:start w:val="1"/>
      <w:numFmt w:val="bullet"/>
      <w:lvlText w:val=""/>
      <w:lvlJc w:val="left"/>
      <w:pPr>
        <w:tabs>
          <w:tab w:val="num" w:pos="3087"/>
        </w:tabs>
        <w:ind w:left="3087" w:hanging="360"/>
      </w:pPr>
      <w:rPr>
        <w:rFonts w:ascii="Symbol" w:hAnsi="Symbol" w:hint="default"/>
      </w:rPr>
    </w:lvl>
    <w:lvl w:ilvl="4" w:tplc="04020003" w:tentative="1">
      <w:start w:val="1"/>
      <w:numFmt w:val="bullet"/>
      <w:lvlText w:val="o"/>
      <w:lvlJc w:val="left"/>
      <w:pPr>
        <w:tabs>
          <w:tab w:val="num" w:pos="3807"/>
        </w:tabs>
        <w:ind w:left="3807" w:hanging="360"/>
      </w:pPr>
      <w:rPr>
        <w:rFonts w:ascii="Courier New" w:hAnsi="Courier New" w:cs="Courier New" w:hint="default"/>
      </w:rPr>
    </w:lvl>
    <w:lvl w:ilvl="5" w:tplc="04020005" w:tentative="1">
      <w:start w:val="1"/>
      <w:numFmt w:val="bullet"/>
      <w:lvlText w:val=""/>
      <w:lvlJc w:val="left"/>
      <w:pPr>
        <w:tabs>
          <w:tab w:val="num" w:pos="4527"/>
        </w:tabs>
        <w:ind w:left="4527" w:hanging="360"/>
      </w:pPr>
      <w:rPr>
        <w:rFonts w:ascii="Wingdings" w:hAnsi="Wingdings" w:hint="default"/>
      </w:rPr>
    </w:lvl>
    <w:lvl w:ilvl="6" w:tplc="04020001" w:tentative="1">
      <w:start w:val="1"/>
      <w:numFmt w:val="bullet"/>
      <w:lvlText w:val=""/>
      <w:lvlJc w:val="left"/>
      <w:pPr>
        <w:tabs>
          <w:tab w:val="num" w:pos="5247"/>
        </w:tabs>
        <w:ind w:left="5247" w:hanging="360"/>
      </w:pPr>
      <w:rPr>
        <w:rFonts w:ascii="Symbol" w:hAnsi="Symbol" w:hint="default"/>
      </w:rPr>
    </w:lvl>
    <w:lvl w:ilvl="7" w:tplc="04020003" w:tentative="1">
      <w:start w:val="1"/>
      <w:numFmt w:val="bullet"/>
      <w:lvlText w:val="o"/>
      <w:lvlJc w:val="left"/>
      <w:pPr>
        <w:tabs>
          <w:tab w:val="num" w:pos="5967"/>
        </w:tabs>
        <w:ind w:left="5967" w:hanging="360"/>
      </w:pPr>
      <w:rPr>
        <w:rFonts w:ascii="Courier New" w:hAnsi="Courier New" w:cs="Courier New" w:hint="default"/>
      </w:rPr>
    </w:lvl>
    <w:lvl w:ilvl="8" w:tplc="04020005" w:tentative="1">
      <w:start w:val="1"/>
      <w:numFmt w:val="bullet"/>
      <w:lvlText w:val=""/>
      <w:lvlJc w:val="left"/>
      <w:pPr>
        <w:tabs>
          <w:tab w:val="num" w:pos="6687"/>
        </w:tabs>
        <w:ind w:left="6687" w:hanging="360"/>
      </w:pPr>
      <w:rPr>
        <w:rFonts w:ascii="Wingdings" w:hAnsi="Wingdings" w:hint="default"/>
      </w:rPr>
    </w:lvl>
  </w:abstractNum>
  <w:abstractNum w:abstractNumId="5">
    <w:nsid w:val="1F8157CF"/>
    <w:multiLevelType w:val="hybridMultilevel"/>
    <w:tmpl w:val="098CB124"/>
    <w:lvl w:ilvl="0" w:tplc="4D3A38E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320471B"/>
    <w:multiLevelType w:val="hybridMultilevel"/>
    <w:tmpl w:val="1FEC2C54"/>
    <w:lvl w:ilvl="0" w:tplc="04090001">
      <w:start w:val="1"/>
      <w:numFmt w:val="bullet"/>
      <w:lvlText w:val=""/>
      <w:lvlJc w:val="left"/>
      <w:pPr>
        <w:tabs>
          <w:tab w:val="num" w:pos="1965"/>
        </w:tabs>
        <w:ind w:left="1965" w:hanging="360"/>
      </w:pPr>
      <w:rPr>
        <w:rFonts w:ascii="Symbol" w:hAnsi="Symbol" w:hint="default"/>
      </w:rPr>
    </w:lvl>
    <w:lvl w:ilvl="1" w:tplc="04090003" w:tentative="1">
      <w:start w:val="1"/>
      <w:numFmt w:val="bullet"/>
      <w:lvlText w:val="o"/>
      <w:lvlJc w:val="left"/>
      <w:pPr>
        <w:tabs>
          <w:tab w:val="num" w:pos="2685"/>
        </w:tabs>
        <w:ind w:left="2685" w:hanging="360"/>
      </w:pPr>
      <w:rPr>
        <w:rFonts w:ascii="Courier New" w:hAnsi="Courier New" w:cs="Courier New" w:hint="default"/>
      </w:rPr>
    </w:lvl>
    <w:lvl w:ilvl="2" w:tplc="04090005" w:tentative="1">
      <w:start w:val="1"/>
      <w:numFmt w:val="bullet"/>
      <w:lvlText w:val=""/>
      <w:lvlJc w:val="left"/>
      <w:pPr>
        <w:tabs>
          <w:tab w:val="num" w:pos="3405"/>
        </w:tabs>
        <w:ind w:left="3405" w:hanging="360"/>
      </w:pPr>
      <w:rPr>
        <w:rFonts w:ascii="Wingdings" w:hAnsi="Wingdings" w:hint="default"/>
      </w:rPr>
    </w:lvl>
    <w:lvl w:ilvl="3" w:tplc="04090001" w:tentative="1">
      <w:start w:val="1"/>
      <w:numFmt w:val="bullet"/>
      <w:lvlText w:val=""/>
      <w:lvlJc w:val="left"/>
      <w:pPr>
        <w:tabs>
          <w:tab w:val="num" w:pos="4125"/>
        </w:tabs>
        <w:ind w:left="4125" w:hanging="360"/>
      </w:pPr>
      <w:rPr>
        <w:rFonts w:ascii="Symbol" w:hAnsi="Symbol" w:hint="default"/>
      </w:rPr>
    </w:lvl>
    <w:lvl w:ilvl="4" w:tplc="04090003" w:tentative="1">
      <w:start w:val="1"/>
      <w:numFmt w:val="bullet"/>
      <w:lvlText w:val="o"/>
      <w:lvlJc w:val="left"/>
      <w:pPr>
        <w:tabs>
          <w:tab w:val="num" w:pos="4845"/>
        </w:tabs>
        <w:ind w:left="4845" w:hanging="360"/>
      </w:pPr>
      <w:rPr>
        <w:rFonts w:ascii="Courier New" w:hAnsi="Courier New" w:cs="Courier New" w:hint="default"/>
      </w:rPr>
    </w:lvl>
    <w:lvl w:ilvl="5" w:tplc="04090005" w:tentative="1">
      <w:start w:val="1"/>
      <w:numFmt w:val="bullet"/>
      <w:lvlText w:val=""/>
      <w:lvlJc w:val="left"/>
      <w:pPr>
        <w:tabs>
          <w:tab w:val="num" w:pos="5565"/>
        </w:tabs>
        <w:ind w:left="5565" w:hanging="360"/>
      </w:pPr>
      <w:rPr>
        <w:rFonts w:ascii="Wingdings" w:hAnsi="Wingdings" w:hint="default"/>
      </w:rPr>
    </w:lvl>
    <w:lvl w:ilvl="6" w:tplc="04090001" w:tentative="1">
      <w:start w:val="1"/>
      <w:numFmt w:val="bullet"/>
      <w:lvlText w:val=""/>
      <w:lvlJc w:val="left"/>
      <w:pPr>
        <w:tabs>
          <w:tab w:val="num" w:pos="6285"/>
        </w:tabs>
        <w:ind w:left="6285" w:hanging="360"/>
      </w:pPr>
      <w:rPr>
        <w:rFonts w:ascii="Symbol" w:hAnsi="Symbol" w:hint="default"/>
      </w:rPr>
    </w:lvl>
    <w:lvl w:ilvl="7" w:tplc="04090003" w:tentative="1">
      <w:start w:val="1"/>
      <w:numFmt w:val="bullet"/>
      <w:lvlText w:val="o"/>
      <w:lvlJc w:val="left"/>
      <w:pPr>
        <w:tabs>
          <w:tab w:val="num" w:pos="7005"/>
        </w:tabs>
        <w:ind w:left="7005" w:hanging="360"/>
      </w:pPr>
      <w:rPr>
        <w:rFonts w:ascii="Courier New" w:hAnsi="Courier New" w:cs="Courier New" w:hint="default"/>
      </w:rPr>
    </w:lvl>
    <w:lvl w:ilvl="8" w:tplc="04090005" w:tentative="1">
      <w:start w:val="1"/>
      <w:numFmt w:val="bullet"/>
      <w:lvlText w:val=""/>
      <w:lvlJc w:val="left"/>
      <w:pPr>
        <w:tabs>
          <w:tab w:val="num" w:pos="7725"/>
        </w:tabs>
        <w:ind w:left="7725" w:hanging="360"/>
      </w:pPr>
      <w:rPr>
        <w:rFonts w:ascii="Wingdings" w:hAnsi="Wingdings" w:hint="default"/>
      </w:rPr>
    </w:lvl>
  </w:abstractNum>
  <w:abstractNum w:abstractNumId="7">
    <w:nsid w:val="24A220A7"/>
    <w:multiLevelType w:val="hybridMultilevel"/>
    <w:tmpl w:val="99C8326A"/>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8">
    <w:nsid w:val="27D9783A"/>
    <w:multiLevelType w:val="hybridMultilevel"/>
    <w:tmpl w:val="BA5CF4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D2B76C1"/>
    <w:multiLevelType w:val="multilevel"/>
    <w:tmpl w:val="238294C2"/>
    <w:lvl w:ilvl="0">
      <w:start w:val="88"/>
      <w:numFmt w:val="decimal"/>
      <w:lvlText w:val="%1"/>
      <w:lvlJc w:val="left"/>
      <w:pPr>
        <w:tabs>
          <w:tab w:val="num" w:pos="510"/>
        </w:tabs>
        <w:ind w:left="510" w:hanging="510"/>
      </w:pPr>
      <w:rPr>
        <w:rFonts w:hint="default"/>
      </w:rPr>
    </w:lvl>
    <w:lvl w:ilvl="1">
      <w:start w:val="74"/>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0">
    <w:nsid w:val="2E0D5871"/>
    <w:multiLevelType w:val="hybridMultilevel"/>
    <w:tmpl w:val="66A89058"/>
    <w:lvl w:ilvl="0" w:tplc="0402000F">
      <w:start w:val="1"/>
      <w:numFmt w:val="decimal"/>
      <w:lvlText w:val="%1."/>
      <w:lvlJc w:val="left"/>
      <w:pPr>
        <w:tabs>
          <w:tab w:val="num" w:pos="720"/>
        </w:tabs>
        <w:ind w:left="720" w:hanging="360"/>
      </w:pPr>
      <w:rPr>
        <w:rFonts w:hint="default"/>
      </w:rPr>
    </w:lvl>
    <w:lvl w:ilvl="1" w:tplc="04020001">
      <w:start w:val="1"/>
      <w:numFmt w:val="bullet"/>
      <w:lvlText w:val=""/>
      <w:lvlJc w:val="left"/>
      <w:pPr>
        <w:tabs>
          <w:tab w:val="num" w:pos="1464"/>
        </w:tabs>
        <w:ind w:left="1464"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344C052E"/>
    <w:multiLevelType w:val="hybridMultilevel"/>
    <w:tmpl w:val="C6A8D27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381539C1"/>
    <w:multiLevelType w:val="multilevel"/>
    <w:tmpl w:val="A0CC4DDE"/>
    <w:lvl w:ilvl="0">
      <w:start w:val="99"/>
      <w:numFmt w:val="decimal"/>
      <w:lvlText w:val="%1"/>
      <w:lvlJc w:val="left"/>
      <w:pPr>
        <w:tabs>
          <w:tab w:val="num" w:pos="525"/>
        </w:tabs>
        <w:ind w:left="525" w:hanging="525"/>
      </w:pPr>
      <w:rPr>
        <w:rFonts w:hint="default"/>
      </w:rPr>
    </w:lvl>
    <w:lvl w:ilvl="1">
      <w:start w:val="7"/>
      <w:numFmt w:val="decimalZero"/>
      <w:lvlText w:val="%1.%2"/>
      <w:lvlJc w:val="left"/>
      <w:pPr>
        <w:tabs>
          <w:tab w:val="num" w:pos="615"/>
        </w:tabs>
        <w:ind w:left="615" w:hanging="525"/>
      </w:pPr>
      <w:rPr>
        <w:rFonts w:hint="default"/>
      </w:rPr>
    </w:lvl>
    <w:lvl w:ilvl="2">
      <w:start w:val="1"/>
      <w:numFmt w:val="decimal"/>
      <w:lvlText w:val="%1.%2.%3"/>
      <w:lvlJc w:val="left"/>
      <w:pPr>
        <w:tabs>
          <w:tab w:val="num" w:pos="705"/>
        </w:tabs>
        <w:ind w:left="705" w:hanging="525"/>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3">
    <w:nsid w:val="3A7E20E1"/>
    <w:multiLevelType w:val="hybridMultilevel"/>
    <w:tmpl w:val="B55C437C"/>
    <w:lvl w:ilvl="0" w:tplc="4ED6BA76">
      <w:start w:val="1"/>
      <w:numFmt w:val="decimal"/>
      <w:lvlText w:val="%1."/>
      <w:lvlJc w:val="left"/>
      <w:pPr>
        <w:tabs>
          <w:tab w:val="num" w:pos="720"/>
        </w:tabs>
        <w:ind w:left="720" w:hanging="360"/>
      </w:pPr>
      <w:rPr>
        <w:rFonts w:hint="default"/>
      </w:rPr>
    </w:lvl>
    <w:lvl w:ilvl="1" w:tplc="C5AA85A6">
      <w:numFmt w:val="none"/>
      <w:lvlText w:val=""/>
      <w:lvlJc w:val="left"/>
      <w:pPr>
        <w:tabs>
          <w:tab w:val="num" w:pos="360"/>
        </w:tabs>
      </w:pPr>
    </w:lvl>
    <w:lvl w:ilvl="2" w:tplc="968C11D0">
      <w:numFmt w:val="none"/>
      <w:lvlText w:val=""/>
      <w:lvlJc w:val="left"/>
      <w:pPr>
        <w:tabs>
          <w:tab w:val="num" w:pos="360"/>
        </w:tabs>
      </w:pPr>
    </w:lvl>
    <w:lvl w:ilvl="3" w:tplc="DA1888C6">
      <w:numFmt w:val="none"/>
      <w:lvlText w:val=""/>
      <w:lvlJc w:val="left"/>
      <w:pPr>
        <w:tabs>
          <w:tab w:val="num" w:pos="360"/>
        </w:tabs>
      </w:pPr>
    </w:lvl>
    <w:lvl w:ilvl="4" w:tplc="9C18AA86">
      <w:numFmt w:val="none"/>
      <w:lvlText w:val=""/>
      <w:lvlJc w:val="left"/>
      <w:pPr>
        <w:tabs>
          <w:tab w:val="num" w:pos="360"/>
        </w:tabs>
      </w:pPr>
    </w:lvl>
    <w:lvl w:ilvl="5" w:tplc="67AEEF0A">
      <w:numFmt w:val="none"/>
      <w:lvlText w:val=""/>
      <w:lvlJc w:val="left"/>
      <w:pPr>
        <w:tabs>
          <w:tab w:val="num" w:pos="360"/>
        </w:tabs>
      </w:pPr>
    </w:lvl>
    <w:lvl w:ilvl="6" w:tplc="026C415E">
      <w:numFmt w:val="none"/>
      <w:lvlText w:val=""/>
      <w:lvlJc w:val="left"/>
      <w:pPr>
        <w:tabs>
          <w:tab w:val="num" w:pos="360"/>
        </w:tabs>
      </w:pPr>
    </w:lvl>
    <w:lvl w:ilvl="7" w:tplc="225EC458">
      <w:numFmt w:val="none"/>
      <w:lvlText w:val=""/>
      <w:lvlJc w:val="left"/>
      <w:pPr>
        <w:tabs>
          <w:tab w:val="num" w:pos="360"/>
        </w:tabs>
      </w:pPr>
    </w:lvl>
    <w:lvl w:ilvl="8" w:tplc="01F2EE62">
      <w:numFmt w:val="none"/>
      <w:lvlText w:val=""/>
      <w:lvlJc w:val="left"/>
      <w:pPr>
        <w:tabs>
          <w:tab w:val="num" w:pos="360"/>
        </w:tabs>
      </w:pPr>
    </w:lvl>
  </w:abstractNum>
  <w:abstractNum w:abstractNumId="14">
    <w:nsid w:val="3CA12CEB"/>
    <w:multiLevelType w:val="multilevel"/>
    <w:tmpl w:val="CECC1644"/>
    <w:lvl w:ilvl="0">
      <w:start w:val="99"/>
      <w:numFmt w:val="decimal"/>
      <w:lvlText w:val="%1"/>
      <w:lvlJc w:val="left"/>
      <w:pPr>
        <w:tabs>
          <w:tab w:val="num" w:pos="480"/>
        </w:tabs>
        <w:ind w:left="480" w:hanging="480"/>
      </w:pPr>
      <w:rPr>
        <w:rFonts w:hint="default"/>
      </w:rPr>
    </w:lvl>
    <w:lvl w:ilvl="1">
      <w:start w:val="4"/>
      <w:numFmt w:val="decimalZero"/>
      <w:lvlText w:val="%1.%2"/>
      <w:lvlJc w:val="left"/>
      <w:pPr>
        <w:tabs>
          <w:tab w:val="num" w:pos="570"/>
        </w:tabs>
        <w:ind w:left="570" w:hanging="480"/>
      </w:pPr>
      <w:rPr>
        <w:rFonts w:hint="default"/>
      </w:rPr>
    </w:lvl>
    <w:lvl w:ilvl="2">
      <w:start w:val="1"/>
      <w:numFmt w:val="decimal"/>
      <w:lvlText w:val="%1.%2.%3"/>
      <w:lvlJc w:val="left"/>
      <w:pPr>
        <w:tabs>
          <w:tab w:val="num" w:pos="660"/>
        </w:tabs>
        <w:ind w:left="660" w:hanging="48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5">
    <w:nsid w:val="3D202BD1"/>
    <w:multiLevelType w:val="hybridMultilevel"/>
    <w:tmpl w:val="6DB2CF06"/>
    <w:lvl w:ilvl="0" w:tplc="04090001">
      <w:start w:val="1"/>
      <w:numFmt w:val="bullet"/>
      <w:lvlText w:val=""/>
      <w:lvlJc w:val="left"/>
      <w:pPr>
        <w:tabs>
          <w:tab w:val="num" w:pos="1785"/>
        </w:tabs>
        <w:ind w:left="1785" w:hanging="360"/>
      </w:pPr>
      <w:rPr>
        <w:rFonts w:ascii="Symbol" w:hAnsi="Symbol" w:hint="default"/>
      </w:rPr>
    </w:lvl>
    <w:lvl w:ilvl="1" w:tplc="04090003" w:tentative="1">
      <w:start w:val="1"/>
      <w:numFmt w:val="bullet"/>
      <w:lvlText w:val="o"/>
      <w:lvlJc w:val="left"/>
      <w:pPr>
        <w:tabs>
          <w:tab w:val="num" w:pos="2505"/>
        </w:tabs>
        <w:ind w:left="2505" w:hanging="360"/>
      </w:pPr>
      <w:rPr>
        <w:rFonts w:ascii="Courier New" w:hAnsi="Courier New" w:cs="Courier New" w:hint="default"/>
      </w:rPr>
    </w:lvl>
    <w:lvl w:ilvl="2" w:tplc="04090005" w:tentative="1">
      <w:start w:val="1"/>
      <w:numFmt w:val="bullet"/>
      <w:lvlText w:val=""/>
      <w:lvlJc w:val="left"/>
      <w:pPr>
        <w:tabs>
          <w:tab w:val="num" w:pos="3225"/>
        </w:tabs>
        <w:ind w:left="3225" w:hanging="360"/>
      </w:pPr>
      <w:rPr>
        <w:rFonts w:ascii="Wingdings" w:hAnsi="Wingdings" w:hint="default"/>
      </w:rPr>
    </w:lvl>
    <w:lvl w:ilvl="3" w:tplc="04090001" w:tentative="1">
      <w:start w:val="1"/>
      <w:numFmt w:val="bullet"/>
      <w:lvlText w:val=""/>
      <w:lvlJc w:val="left"/>
      <w:pPr>
        <w:tabs>
          <w:tab w:val="num" w:pos="3945"/>
        </w:tabs>
        <w:ind w:left="3945" w:hanging="360"/>
      </w:pPr>
      <w:rPr>
        <w:rFonts w:ascii="Symbol" w:hAnsi="Symbol" w:hint="default"/>
      </w:rPr>
    </w:lvl>
    <w:lvl w:ilvl="4" w:tplc="04090003" w:tentative="1">
      <w:start w:val="1"/>
      <w:numFmt w:val="bullet"/>
      <w:lvlText w:val="o"/>
      <w:lvlJc w:val="left"/>
      <w:pPr>
        <w:tabs>
          <w:tab w:val="num" w:pos="4665"/>
        </w:tabs>
        <w:ind w:left="4665" w:hanging="360"/>
      </w:pPr>
      <w:rPr>
        <w:rFonts w:ascii="Courier New" w:hAnsi="Courier New" w:cs="Courier New" w:hint="default"/>
      </w:rPr>
    </w:lvl>
    <w:lvl w:ilvl="5" w:tplc="04090005" w:tentative="1">
      <w:start w:val="1"/>
      <w:numFmt w:val="bullet"/>
      <w:lvlText w:val=""/>
      <w:lvlJc w:val="left"/>
      <w:pPr>
        <w:tabs>
          <w:tab w:val="num" w:pos="5385"/>
        </w:tabs>
        <w:ind w:left="5385" w:hanging="360"/>
      </w:pPr>
      <w:rPr>
        <w:rFonts w:ascii="Wingdings" w:hAnsi="Wingdings" w:hint="default"/>
      </w:rPr>
    </w:lvl>
    <w:lvl w:ilvl="6" w:tplc="04090001" w:tentative="1">
      <w:start w:val="1"/>
      <w:numFmt w:val="bullet"/>
      <w:lvlText w:val=""/>
      <w:lvlJc w:val="left"/>
      <w:pPr>
        <w:tabs>
          <w:tab w:val="num" w:pos="6105"/>
        </w:tabs>
        <w:ind w:left="6105" w:hanging="360"/>
      </w:pPr>
      <w:rPr>
        <w:rFonts w:ascii="Symbol" w:hAnsi="Symbol" w:hint="default"/>
      </w:rPr>
    </w:lvl>
    <w:lvl w:ilvl="7" w:tplc="04090003" w:tentative="1">
      <w:start w:val="1"/>
      <w:numFmt w:val="bullet"/>
      <w:lvlText w:val="o"/>
      <w:lvlJc w:val="left"/>
      <w:pPr>
        <w:tabs>
          <w:tab w:val="num" w:pos="6825"/>
        </w:tabs>
        <w:ind w:left="6825" w:hanging="360"/>
      </w:pPr>
      <w:rPr>
        <w:rFonts w:ascii="Courier New" w:hAnsi="Courier New" w:cs="Courier New" w:hint="default"/>
      </w:rPr>
    </w:lvl>
    <w:lvl w:ilvl="8" w:tplc="04090005" w:tentative="1">
      <w:start w:val="1"/>
      <w:numFmt w:val="bullet"/>
      <w:lvlText w:val=""/>
      <w:lvlJc w:val="left"/>
      <w:pPr>
        <w:tabs>
          <w:tab w:val="num" w:pos="7545"/>
        </w:tabs>
        <w:ind w:left="7545" w:hanging="360"/>
      </w:pPr>
      <w:rPr>
        <w:rFonts w:ascii="Wingdings" w:hAnsi="Wingdings" w:hint="default"/>
      </w:rPr>
    </w:lvl>
  </w:abstractNum>
  <w:abstractNum w:abstractNumId="16">
    <w:nsid w:val="4D7010F6"/>
    <w:multiLevelType w:val="hybridMultilevel"/>
    <w:tmpl w:val="B602F2EC"/>
    <w:lvl w:ilvl="0" w:tplc="04020003">
      <w:start w:val="1"/>
      <w:numFmt w:val="bullet"/>
      <w:lvlText w:val="o"/>
      <w:lvlJc w:val="left"/>
      <w:pPr>
        <w:tabs>
          <w:tab w:val="num" w:pos="1287"/>
        </w:tabs>
        <w:ind w:left="1287" w:hanging="360"/>
      </w:pPr>
      <w:rPr>
        <w:rFonts w:ascii="Courier New" w:hAnsi="Courier New" w:cs="Courier New"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7">
    <w:nsid w:val="4E2D6742"/>
    <w:multiLevelType w:val="hybridMultilevel"/>
    <w:tmpl w:val="CD4A4F0A"/>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9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18">
    <w:nsid w:val="50E11A56"/>
    <w:multiLevelType w:val="hybridMultilevel"/>
    <w:tmpl w:val="35986BCA"/>
    <w:lvl w:ilvl="0" w:tplc="8728B1A2">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nsid w:val="556262BB"/>
    <w:multiLevelType w:val="hybridMultilevel"/>
    <w:tmpl w:val="84AC524A"/>
    <w:lvl w:ilvl="0" w:tplc="42DEB126">
      <w:start w:val="3"/>
      <w:numFmt w:val="bullet"/>
      <w:lvlText w:val="-"/>
      <w:lvlJc w:val="left"/>
      <w:pPr>
        <w:ind w:left="1575" w:hanging="360"/>
      </w:pPr>
      <w:rPr>
        <w:rFonts w:ascii="Arial" w:eastAsia="Times New Roman" w:hAnsi="Arial" w:cs="Arial"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0">
    <w:nsid w:val="5B4F3BD1"/>
    <w:multiLevelType w:val="hybridMultilevel"/>
    <w:tmpl w:val="9B126A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D40382D"/>
    <w:multiLevelType w:val="hybridMultilevel"/>
    <w:tmpl w:val="A1141FBE"/>
    <w:lvl w:ilvl="0" w:tplc="04020001">
      <w:start w:val="1"/>
      <w:numFmt w:val="bullet"/>
      <w:lvlText w:val=""/>
      <w:lvlJc w:val="left"/>
      <w:pPr>
        <w:tabs>
          <w:tab w:val="num" w:pos="1069"/>
        </w:tabs>
        <w:ind w:left="1069" w:hanging="360"/>
      </w:pPr>
      <w:rPr>
        <w:rFonts w:ascii="Symbol" w:hAnsi="Symbol" w:hint="default"/>
      </w:rPr>
    </w:lvl>
    <w:lvl w:ilvl="1" w:tplc="04020003" w:tentative="1">
      <w:start w:val="1"/>
      <w:numFmt w:val="bullet"/>
      <w:lvlText w:val="o"/>
      <w:lvlJc w:val="left"/>
      <w:pPr>
        <w:tabs>
          <w:tab w:val="num" w:pos="1789"/>
        </w:tabs>
        <w:ind w:left="1789" w:hanging="360"/>
      </w:pPr>
      <w:rPr>
        <w:rFonts w:ascii="Courier New" w:hAnsi="Courier New" w:cs="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22">
    <w:nsid w:val="603D4C97"/>
    <w:multiLevelType w:val="multilevel"/>
    <w:tmpl w:val="5B9012C4"/>
    <w:lvl w:ilvl="0">
      <w:start w:val="2"/>
      <w:numFmt w:val="bullet"/>
      <w:lvlText w:val="-"/>
      <w:lvlJc w:val="left"/>
      <w:pPr>
        <w:tabs>
          <w:tab w:val="num" w:pos="1068"/>
        </w:tabs>
        <w:ind w:left="1068" w:hanging="360"/>
      </w:pPr>
      <w:rPr>
        <w:rFonts w:ascii="Times New Roman" w:eastAsia="Times New Roman" w:hAnsi="Times New Roman" w:cs="Times New Roman" w:hint="default"/>
      </w:rPr>
    </w:lvl>
    <w:lvl w:ilvl="1">
      <w:start w:val="1"/>
      <w:numFmt w:val="bullet"/>
      <w:lvlText w:val=""/>
      <w:lvlJc w:val="left"/>
      <w:pPr>
        <w:tabs>
          <w:tab w:val="num" w:pos="1464"/>
        </w:tabs>
        <w:ind w:left="1464" w:hanging="360"/>
      </w:pPr>
      <w:rPr>
        <w:rFonts w:ascii="Symbol" w:hAnsi="Symbol" w:hint="default"/>
      </w:rPr>
    </w:lvl>
    <w:lvl w:ilvl="2">
      <w:start w:val="1"/>
      <w:numFmt w:val="bullet"/>
      <w:lvlText w:val=""/>
      <w:lvlJc w:val="left"/>
      <w:pPr>
        <w:tabs>
          <w:tab w:val="num" w:pos="2184"/>
        </w:tabs>
        <w:ind w:left="2184" w:hanging="360"/>
      </w:pPr>
      <w:rPr>
        <w:rFonts w:ascii="Wingdings" w:hAnsi="Wingdings" w:hint="default"/>
      </w:rPr>
    </w:lvl>
    <w:lvl w:ilvl="3">
      <w:start w:val="1"/>
      <w:numFmt w:val="bullet"/>
      <w:lvlText w:val=""/>
      <w:lvlJc w:val="left"/>
      <w:pPr>
        <w:tabs>
          <w:tab w:val="num" w:pos="2904"/>
        </w:tabs>
        <w:ind w:left="2904" w:hanging="360"/>
      </w:pPr>
      <w:rPr>
        <w:rFonts w:ascii="Symbol" w:hAnsi="Symbol" w:hint="default"/>
      </w:rPr>
    </w:lvl>
    <w:lvl w:ilvl="4">
      <w:start w:val="1"/>
      <w:numFmt w:val="bullet"/>
      <w:lvlText w:val="o"/>
      <w:lvlJc w:val="left"/>
      <w:pPr>
        <w:tabs>
          <w:tab w:val="num" w:pos="3624"/>
        </w:tabs>
        <w:ind w:left="3624" w:hanging="360"/>
      </w:pPr>
      <w:rPr>
        <w:rFonts w:ascii="Courier New" w:hAnsi="Courier New" w:hint="default"/>
      </w:rPr>
    </w:lvl>
    <w:lvl w:ilvl="5">
      <w:start w:val="1"/>
      <w:numFmt w:val="bullet"/>
      <w:lvlText w:val=""/>
      <w:lvlJc w:val="left"/>
      <w:pPr>
        <w:tabs>
          <w:tab w:val="num" w:pos="4344"/>
        </w:tabs>
        <w:ind w:left="4344" w:hanging="360"/>
      </w:pPr>
      <w:rPr>
        <w:rFonts w:ascii="Wingdings" w:hAnsi="Wingdings" w:hint="default"/>
      </w:rPr>
    </w:lvl>
    <w:lvl w:ilvl="6">
      <w:start w:val="1"/>
      <w:numFmt w:val="bullet"/>
      <w:lvlText w:val=""/>
      <w:lvlJc w:val="left"/>
      <w:pPr>
        <w:tabs>
          <w:tab w:val="num" w:pos="5064"/>
        </w:tabs>
        <w:ind w:left="5064" w:hanging="360"/>
      </w:pPr>
      <w:rPr>
        <w:rFonts w:ascii="Symbol" w:hAnsi="Symbol" w:hint="default"/>
      </w:rPr>
    </w:lvl>
    <w:lvl w:ilvl="7">
      <w:start w:val="1"/>
      <w:numFmt w:val="bullet"/>
      <w:lvlText w:val="o"/>
      <w:lvlJc w:val="left"/>
      <w:pPr>
        <w:tabs>
          <w:tab w:val="num" w:pos="5784"/>
        </w:tabs>
        <w:ind w:left="5784" w:hanging="360"/>
      </w:pPr>
      <w:rPr>
        <w:rFonts w:ascii="Courier New" w:hAnsi="Courier New" w:hint="default"/>
      </w:rPr>
    </w:lvl>
    <w:lvl w:ilvl="8">
      <w:start w:val="1"/>
      <w:numFmt w:val="bullet"/>
      <w:lvlText w:val=""/>
      <w:lvlJc w:val="left"/>
      <w:pPr>
        <w:tabs>
          <w:tab w:val="num" w:pos="6504"/>
        </w:tabs>
        <w:ind w:left="6504" w:hanging="360"/>
      </w:pPr>
      <w:rPr>
        <w:rFonts w:ascii="Wingdings" w:hAnsi="Wingdings" w:hint="default"/>
      </w:rPr>
    </w:lvl>
  </w:abstractNum>
  <w:abstractNum w:abstractNumId="23">
    <w:nsid w:val="633D6087"/>
    <w:multiLevelType w:val="hybridMultilevel"/>
    <w:tmpl w:val="B9CA12B8"/>
    <w:lvl w:ilvl="0" w:tplc="EF5A0810">
      <w:start w:val="3"/>
      <w:numFmt w:val="upperRoman"/>
      <w:lvlText w:val="%1."/>
      <w:lvlJc w:val="left"/>
      <w:pPr>
        <w:tabs>
          <w:tab w:val="num" w:pos="1647"/>
        </w:tabs>
        <w:ind w:left="1647" w:hanging="720"/>
      </w:pPr>
      <w:rPr>
        <w:rFonts w:hint="default"/>
      </w:r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4">
    <w:nsid w:val="63CE2545"/>
    <w:multiLevelType w:val="hybridMultilevel"/>
    <w:tmpl w:val="E3DA9FB2"/>
    <w:lvl w:ilvl="0" w:tplc="9B405DE8">
      <w:numFmt w:val="bullet"/>
      <w:lvlText w:val="-"/>
      <w:lvlJc w:val="left"/>
      <w:pPr>
        <w:ind w:left="1215" w:hanging="360"/>
      </w:pPr>
      <w:rPr>
        <w:rFonts w:ascii="Arial" w:eastAsia="Times New Roman" w:hAnsi="Arial" w:cs="Arial" w:hint="default"/>
        <w:b/>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5">
    <w:nsid w:val="652C1BF4"/>
    <w:multiLevelType w:val="hybridMultilevel"/>
    <w:tmpl w:val="2B9C7194"/>
    <w:lvl w:ilvl="0" w:tplc="3E5EF0E6">
      <w:start w:val="1"/>
      <w:numFmt w:val="decimal"/>
      <w:lvlText w:val="%1."/>
      <w:lvlJc w:val="left"/>
      <w:pPr>
        <w:ind w:left="720" w:hanging="360"/>
      </w:pPr>
      <w:rPr>
        <w:rFonts w:cs="Times New Roman"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B6554E6"/>
    <w:multiLevelType w:val="hybridMultilevel"/>
    <w:tmpl w:val="6EF4F69E"/>
    <w:lvl w:ilvl="0" w:tplc="0402000F">
      <w:start w:val="1"/>
      <w:numFmt w:val="decimal"/>
      <w:lvlText w:val="%1."/>
      <w:lvlJc w:val="left"/>
      <w:pPr>
        <w:tabs>
          <w:tab w:val="num" w:pos="720"/>
        </w:tabs>
        <w:ind w:left="720" w:hanging="360"/>
      </w:pPr>
      <w:rPr>
        <w:rFonts w:hint="default"/>
        <w:sz w:val="2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737358A7"/>
    <w:multiLevelType w:val="hybridMultilevel"/>
    <w:tmpl w:val="A75ABD1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nsid w:val="7DE5165B"/>
    <w:multiLevelType w:val="hybridMultilevel"/>
    <w:tmpl w:val="AAC6E5FE"/>
    <w:lvl w:ilvl="0" w:tplc="FA2067FC">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4"/>
  </w:num>
  <w:num w:numId="2">
    <w:abstractNumId w:val="12"/>
  </w:num>
  <w:num w:numId="3">
    <w:abstractNumId w:val="4"/>
  </w:num>
  <w:num w:numId="4">
    <w:abstractNumId w:val="17"/>
  </w:num>
  <w:num w:numId="5">
    <w:abstractNumId w:val="16"/>
  </w:num>
  <w:num w:numId="6">
    <w:abstractNumId w:val="15"/>
  </w:num>
  <w:num w:numId="7">
    <w:abstractNumId w:val="9"/>
  </w:num>
  <w:num w:numId="8">
    <w:abstractNumId w:val="6"/>
  </w:num>
  <w:num w:numId="9">
    <w:abstractNumId w:val="21"/>
  </w:num>
  <w:num w:numId="10">
    <w:abstractNumId w:val="26"/>
  </w:num>
  <w:num w:numId="11">
    <w:abstractNumId w:val="7"/>
  </w:num>
  <w:num w:numId="12">
    <w:abstractNumId w:val="27"/>
  </w:num>
  <w:num w:numId="13">
    <w:abstractNumId w:val="25"/>
  </w:num>
  <w:num w:numId="14">
    <w:abstractNumId w:val="22"/>
  </w:num>
  <w:num w:numId="15">
    <w:abstractNumId w:val="3"/>
  </w:num>
  <w:num w:numId="16">
    <w:abstractNumId w:val="0"/>
  </w:num>
  <w:num w:numId="17">
    <w:abstractNumId w:val="13"/>
  </w:num>
  <w:num w:numId="18">
    <w:abstractNumId w:val="23"/>
  </w:num>
  <w:num w:numId="19">
    <w:abstractNumId w:val="11"/>
  </w:num>
  <w:num w:numId="20">
    <w:abstractNumId w:val="10"/>
  </w:num>
  <w:num w:numId="21">
    <w:abstractNumId w:val="28"/>
  </w:num>
  <w:num w:numId="22">
    <w:abstractNumId w:val="24"/>
  </w:num>
  <w:num w:numId="23">
    <w:abstractNumId w:val="8"/>
  </w:num>
  <w:num w:numId="24">
    <w:abstractNumId w:val="5"/>
  </w:num>
  <w:num w:numId="25">
    <w:abstractNumId w:val="18"/>
  </w:num>
  <w:num w:numId="26">
    <w:abstractNumId w:val="2"/>
  </w:num>
  <w:num w:numId="27">
    <w:abstractNumId w:val="1"/>
  </w:num>
  <w:num w:numId="28">
    <w:abstractNumId w:val="19"/>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34E"/>
    <w:rsid w:val="00014EBB"/>
    <w:rsid w:val="000361C2"/>
    <w:rsid w:val="00062C00"/>
    <w:rsid w:val="0007679D"/>
    <w:rsid w:val="00096ABE"/>
    <w:rsid w:val="000F1B2E"/>
    <w:rsid w:val="0015692A"/>
    <w:rsid w:val="001A0777"/>
    <w:rsid w:val="001A7795"/>
    <w:rsid w:val="001A7ED9"/>
    <w:rsid w:val="001F0395"/>
    <w:rsid w:val="002120D1"/>
    <w:rsid w:val="002131DC"/>
    <w:rsid w:val="002919A9"/>
    <w:rsid w:val="002B6F28"/>
    <w:rsid w:val="002D3F0B"/>
    <w:rsid w:val="00340378"/>
    <w:rsid w:val="00347029"/>
    <w:rsid w:val="0036115B"/>
    <w:rsid w:val="0039157E"/>
    <w:rsid w:val="003C339C"/>
    <w:rsid w:val="003D7732"/>
    <w:rsid w:val="004A47B5"/>
    <w:rsid w:val="004E634E"/>
    <w:rsid w:val="00526340"/>
    <w:rsid w:val="005E4A68"/>
    <w:rsid w:val="00613121"/>
    <w:rsid w:val="00651ECA"/>
    <w:rsid w:val="00660044"/>
    <w:rsid w:val="00675C44"/>
    <w:rsid w:val="006B1963"/>
    <w:rsid w:val="0070136B"/>
    <w:rsid w:val="00766137"/>
    <w:rsid w:val="007C17FD"/>
    <w:rsid w:val="00922388"/>
    <w:rsid w:val="00940DEF"/>
    <w:rsid w:val="009669F6"/>
    <w:rsid w:val="009D3CED"/>
    <w:rsid w:val="00A6025A"/>
    <w:rsid w:val="00AB1AB8"/>
    <w:rsid w:val="00AC34CD"/>
    <w:rsid w:val="00AE093F"/>
    <w:rsid w:val="00B16AFA"/>
    <w:rsid w:val="00C04DC6"/>
    <w:rsid w:val="00CC2567"/>
    <w:rsid w:val="00DB54D3"/>
    <w:rsid w:val="00DC227A"/>
    <w:rsid w:val="00DD094E"/>
    <w:rsid w:val="00EB1FF5"/>
    <w:rsid w:val="00F030C7"/>
    <w:rsid w:val="00F807E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91009">
      <w:bodyDiv w:val="1"/>
      <w:marLeft w:val="0"/>
      <w:marRight w:val="0"/>
      <w:marTop w:val="0"/>
      <w:marBottom w:val="0"/>
      <w:divBdr>
        <w:top w:val="none" w:sz="0" w:space="0" w:color="auto"/>
        <w:left w:val="none" w:sz="0" w:space="0" w:color="auto"/>
        <w:bottom w:val="none" w:sz="0" w:space="0" w:color="auto"/>
        <w:right w:val="none" w:sz="0" w:space="0" w:color="auto"/>
      </w:divBdr>
    </w:div>
    <w:div w:id="112322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16</Pages>
  <Words>5189</Words>
  <Characters>29581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Стефка Красимирова Димитрова</cp:lastModifiedBy>
  <cp:revision>28</cp:revision>
  <cp:lastPrinted>2018-02-22T14:12:00Z</cp:lastPrinted>
  <dcterms:created xsi:type="dcterms:W3CDTF">2019-05-17T08:44:00Z</dcterms:created>
  <dcterms:modified xsi:type="dcterms:W3CDTF">2020-10-13T07:29:00Z</dcterms:modified>
</cp:coreProperties>
</file>