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77F" w:rsidRPr="0004774C" w:rsidRDefault="00EB377F" w:rsidP="00EB377F">
      <w:pPr>
        <w:spacing w:after="0"/>
        <w:jc w:val="right"/>
        <w:rPr>
          <w:rFonts w:ascii="Times New Roman" w:hAnsi="Times New Roman" w:cs="Times New Roman"/>
          <w:b/>
          <w:sz w:val="24"/>
          <w:szCs w:val="24"/>
        </w:rPr>
      </w:pPr>
    </w:p>
    <w:p w:rsidR="00EB377F" w:rsidRPr="0004774C" w:rsidRDefault="00EB377F" w:rsidP="00EB377F">
      <w:pPr>
        <w:spacing w:after="0"/>
        <w:jc w:val="center"/>
        <w:rPr>
          <w:rFonts w:ascii="Times New Roman" w:hAnsi="Times New Roman" w:cs="Times New Roman"/>
          <w:b/>
          <w:sz w:val="24"/>
          <w:szCs w:val="24"/>
        </w:rPr>
      </w:pPr>
      <w:r w:rsidRPr="0004774C">
        <w:rPr>
          <w:rFonts w:ascii="Times New Roman" w:hAnsi="Times New Roman" w:cs="Times New Roman"/>
          <w:b/>
          <w:sz w:val="24"/>
          <w:szCs w:val="24"/>
        </w:rPr>
        <w:t xml:space="preserve">МЕТОДИКА </w:t>
      </w:r>
    </w:p>
    <w:p w:rsidR="00EB377F" w:rsidRPr="0004774C" w:rsidRDefault="00EB377F" w:rsidP="00EB377F">
      <w:pPr>
        <w:spacing w:after="0"/>
        <w:jc w:val="center"/>
        <w:rPr>
          <w:rFonts w:ascii="Times New Roman" w:hAnsi="Times New Roman" w:cs="Times New Roman"/>
          <w:b/>
          <w:sz w:val="24"/>
          <w:szCs w:val="24"/>
        </w:rPr>
      </w:pPr>
      <w:r w:rsidRPr="0004774C">
        <w:rPr>
          <w:rFonts w:ascii="Times New Roman" w:hAnsi="Times New Roman" w:cs="Times New Roman"/>
          <w:b/>
          <w:sz w:val="24"/>
          <w:szCs w:val="24"/>
        </w:rPr>
        <w:t xml:space="preserve">за определяне на размера на сумите, заплащани от НЗОК на изпълнители на медицинска помощ, на </w:t>
      </w:r>
      <w:proofErr w:type="spellStart"/>
      <w:r w:rsidRPr="0004774C">
        <w:rPr>
          <w:rFonts w:ascii="Times New Roman" w:hAnsi="Times New Roman" w:cs="Times New Roman"/>
          <w:b/>
          <w:sz w:val="24"/>
          <w:szCs w:val="24"/>
        </w:rPr>
        <w:t>дентална</w:t>
      </w:r>
      <w:proofErr w:type="spellEnd"/>
      <w:r w:rsidRPr="0004774C">
        <w:rPr>
          <w:rFonts w:ascii="Times New Roman" w:hAnsi="Times New Roman" w:cs="Times New Roman"/>
          <w:b/>
          <w:sz w:val="24"/>
          <w:szCs w:val="24"/>
        </w:rPr>
        <w:t xml:space="preserve"> помощ и на медико-диагностични дейности за работа при неблагоприятни условия по повод на обявена епидемична обстановка </w:t>
      </w:r>
    </w:p>
    <w:p w:rsidR="00CE4740" w:rsidRPr="0004774C" w:rsidRDefault="00CE4740" w:rsidP="00EB377F">
      <w:pPr>
        <w:spacing w:after="0"/>
        <w:jc w:val="center"/>
        <w:rPr>
          <w:rFonts w:ascii="Times New Roman" w:hAnsi="Times New Roman" w:cs="Times New Roman"/>
          <w:b/>
          <w:sz w:val="24"/>
          <w:szCs w:val="24"/>
        </w:rPr>
      </w:pPr>
      <w:r w:rsidRPr="0004774C">
        <w:rPr>
          <w:rFonts w:ascii="Times New Roman" w:hAnsi="Times New Roman" w:cs="Times New Roman"/>
          <w:b/>
          <w:sz w:val="24"/>
          <w:szCs w:val="24"/>
        </w:rPr>
        <w:t>приета със съвместен протокол между представители на Надзорния съвет на НЗОК и Управителния съвет на БЛС № РД-НС-05-9/06.04.202</w:t>
      </w:r>
      <w:r w:rsidR="00AA6ED3" w:rsidRPr="0004774C">
        <w:rPr>
          <w:rFonts w:ascii="Times New Roman" w:hAnsi="Times New Roman" w:cs="Times New Roman"/>
          <w:b/>
          <w:sz w:val="24"/>
          <w:szCs w:val="24"/>
        </w:rPr>
        <w:t>0</w:t>
      </w:r>
      <w:r w:rsidRPr="0004774C">
        <w:rPr>
          <w:rFonts w:ascii="Times New Roman" w:hAnsi="Times New Roman" w:cs="Times New Roman"/>
          <w:b/>
          <w:sz w:val="24"/>
          <w:szCs w:val="24"/>
        </w:rPr>
        <w:t xml:space="preserve"> г.,</w:t>
      </w:r>
    </w:p>
    <w:p w:rsidR="00EB377F" w:rsidRPr="0004774C" w:rsidRDefault="00CE4740" w:rsidP="00EB377F">
      <w:pPr>
        <w:spacing w:after="0"/>
        <w:jc w:val="center"/>
        <w:rPr>
          <w:rFonts w:ascii="Times New Roman" w:hAnsi="Times New Roman" w:cs="Times New Roman"/>
          <w:b/>
          <w:sz w:val="24"/>
          <w:szCs w:val="24"/>
        </w:rPr>
      </w:pPr>
      <w:r w:rsidRPr="0004774C">
        <w:rPr>
          <w:rFonts w:ascii="Times New Roman" w:hAnsi="Times New Roman" w:cs="Times New Roman"/>
          <w:b/>
          <w:sz w:val="24"/>
          <w:szCs w:val="24"/>
        </w:rPr>
        <w:t>изм. и доп. № РД-НС-05-9-1/26.11.2020 г.; изм. и доп. № РД-НС-05-9-2/16.12.2020 г.; доп. № РД-НС-05-9-3/12.01.2021 г.; доп. № РД-НС-05-9-4/21.01.2021 г.; доп. № РД-НС-05-9-6/16.02.2021 г.; изм. и доп. № РД-НС-05-9-7/04.03.2021 г.; изм. № РД-НС-05-9-8/30.03.2021 г.; изм. № РД-НС-05-9-9/22.04.2021 г.</w:t>
      </w:r>
      <w:r w:rsidR="005B64FC" w:rsidRPr="0004774C">
        <w:rPr>
          <w:rFonts w:ascii="Times New Roman" w:hAnsi="Times New Roman" w:cs="Times New Roman"/>
          <w:b/>
          <w:sz w:val="24"/>
          <w:szCs w:val="24"/>
        </w:rPr>
        <w:t>, изм. № РД-НС-05-9-12/31.05.2021 г.</w:t>
      </w:r>
      <w:r w:rsidR="001038C5" w:rsidRPr="0004774C">
        <w:rPr>
          <w:rFonts w:ascii="Times New Roman" w:hAnsi="Times New Roman" w:cs="Times New Roman"/>
          <w:b/>
          <w:sz w:val="24"/>
          <w:szCs w:val="24"/>
        </w:rPr>
        <w:t>, изм. и доп. № РД-НС-05-9-13/30.06.2021 г.</w:t>
      </w:r>
      <w:r w:rsidR="00807132" w:rsidRPr="0004774C">
        <w:rPr>
          <w:rFonts w:ascii="Times New Roman" w:hAnsi="Times New Roman" w:cs="Times New Roman"/>
          <w:b/>
          <w:sz w:val="24"/>
          <w:szCs w:val="24"/>
        </w:rPr>
        <w:t>, изм. и доп. № РД-НС-05-9-14/09.</w:t>
      </w:r>
      <w:proofErr w:type="spellStart"/>
      <w:r w:rsidR="00807132" w:rsidRPr="0004774C">
        <w:rPr>
          <w:rFonts w:ascii="Times New Roman" w:hAnsi="Times New Roman" w:cs="Times New Roman"/>
          <w:b/>
          <w:sz w:val="24"/>
          <w:szCs w:val="24"/>
        </w:rPr>
        <w:t>09</w:t>
      </w:r>
      <w:proofErr w:type="spellEnd"/>
      <w:r w:rsidR="00807132" w:rsidRPr="0004774C">
        <w:rPr>
          <w:rFonts w:ascii="Times New Roman" w:hAnsi="Times New Roman" w:cs="Times New Roman"/>
          <w:b/>
          <w:sz w:val="24"/>
          <w:szCs w:val="24"/>
        </w:rPr>
        <w:t>.2021 г., доп. № Р</w:t>
      </w:r>
      <w:r w:rsidR="005E40D6">
        <w:rPr>
          <w:rFonts w:ascii="Times New Roman" w:hAnsi="Times New Roman" w:cs="Times New Roman"/>
          <w:b/>
          <w:sz w:val="24"/>
          <w:szCs w:val="24"/>
        </w:rPr>
        <w:t>Д</w:t>
      </w:r>
      <w:r w:rsidR="00807132" w:rsidRPr="0004774C">
        <w:rPr>
          <w:rFonts w:ascii="Times New Roman" w:hAnsi="Times New Roman" w:cs="Times New Roman"/>
          <w:b/>
          <w:sz w:val="24"/>
          <w:szCs w:val="24"/>
        </w:rPr>
        <w:t>-НС-05-9-15/09.</w:t>
      </w:r>
      <w:proofErr w:type="spellStart"/>
      <w:r w:rsidR="00807132" w:rsidRPr="0004774C">
        <w:rPr>
          <w:rFonts w:ascii="Times New Roman" w:hAnsi="Times New Roman" w:cs="Times New Roman"/>
          <w:b/>
          <w:sz w:val="24"/>
          <w:szCs w:val="24"/>
        </w:rPr>
        <w:t>09</w:t>
      </w:r>
      <w:proofErr w:type="spellEnd"/>
      <w:r w:rsidR="00807132" w:rsidRPr="0004774C">
        <w:rPr>
          <w:rFonts w:ascii="Times New Roman" w:hAnsi="Times New Roman" w:cs="Times New Roman"/>
          <w:b/>
          <w:sz w:val="24"/>
          <w:szCs w:val="24"/>
        </w:rPr>
        <w:t>.2021 г.</w:t>
      </w:r>
    </w:p>
    <w:p w:rsidR="00CE4740" w:rsidRPr="0004774C" w:rsidRDefault="00CE4740" w:rsidP="00EB377F">
      <w:pPr>
        <w:spacing w:after="0"/>
        <w:jc w:val="center"/>
        <w:rPr>
          <w:rFonts w:ascii="Times New Roman" w:hAnsi="Times New Roman" w:cs="Times New Roman"/>
          <w:b/>
          <w:sz w:val="24"/>
          <w:szCs w:val="24"/>
        </w:rPr>
      </w:pPr>
    </w:p>
    <w:p w:rsidR="00CE4740" w:rsidRPr="0004774C" w:rsidRDefault="00CE4740" w:rsidP="00EB377F">
      <w:pPr>
        <w:spacing w:after="0"/>
        <w:jc w:val="center"/>
        <w:rPr>
          <w:rFonts w:ascii="Times New Roman" w:hAnsi="Times New Roman" w:cs="Times New Roman"/>
          <w:b/>
          <w:sz w:val="24"/>
          <w:szCs w:val="24"/>
        </w:rPr>
      </w:pPr>
    </w:p>
    <w:p w:rsidR="00CE4740" w:rsidRPr="0004774C" w:rsidRDefault="00CE4740" w:rsidP="00EB377F">
      <w:pPr>
        <w:spacing w:after="0"/>
        <w:jc w:val="center"/>
        <w:rPr>
          <w:rFonts w:ascii="Times New Roman" w:hAnsi="Times New Roman" w:cs="Times New Roman"/>
          <w:b/>
          <w:sz w:val="24"/>
          <w:szCs w:val="24"/>
        </w:rPr>
      </w:pPr>
    </w:p>
    <w:p w:rsidR="00EB377F" w:rsidRPr="0004774C" w:rsidRDefault="00EB377F" w:rsidP="00EB377F">
      <w:pPr>
        <w:spacing w:after="0"/>
        <w:jc w:val="center"/>
        <w:rPr>
          <w:rFonts w:ascii="Times New Roman" w:hAnsi="Times New Roman" w:cs="Times New Roman"/>
          <w:b/>
          <w:sz w:val="24"/>
          <w:szCs w:val="24"/>
        </w:rPr>
      </w:pPr>
      <w:r w:rsidRPr="0004774C">
        <w:rPr>
          <w:rFonts w:ascii="Times New Roman" w:hAnsi="Times New Roman" w:cs="Times New Roman"/>
          <w:b/>
          <w:sz w:val="24"/>
          <w:szCs w:val="24"/>
        </w:rPr>
        <w:t>ОБЩИ УСЛОВИЯ</w:t>
      </w:r>
    </w:p>
    <w:p w:rsidR="00EB377F" w:rsidRPr="0004774C" w:rsidRDefault="00BB3BF7" w:rsidP="00BC679E">
      <w:pPr>
        <w:spacing w:before="240" w:after="0" w:line="240" w:lineRule="auto"/>
        <w:jc w:val="both"/>
        <w:rPr>
          <w:rFonts w:ascii="Times New Roman" w:hAnsi="Times New Roman" w:cs="Times New Roman"/>
          <w:bCs/>
          <w:sz w:val="24"/>
          <w:szCs w:val="24"/>
        </w:rPr>
      </w:pPr>
      <w:r w:rsidRPr="0004774C">
        <w:rPr>
          <w:rFonts w:ascii="Times New Roman" w:hAnsi="Times New Roman" w:cs="Times New Roman"/>
          <w:b/>
          <w:sz w:val="24"/>
          <w:szCs w:val="24"/>
        </w:rPr>
        <w:t>1.</w:t>
      </w:r>
      <w:r w:rsidRPr="0004774C">
        <w:rPr>
          <w:rFonts w:ascii="Times New Roman" w:hAnsi="Times New Roman" w:cs="Times New Roman"/>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sz w:val="24"/>
          <w:szCs w:val="24"/>
        </w:rPr>
        <w:t>Заплащане за работа при неблагоприятни условия по повод на обявена епидемична обстановка се извършва за месеците, през които на територията на страната със заповед на министъра на здравеопазването са въведени противоепидемични мерки.</w:t>
      </w:r>
    </w:p>
    <w:p w:rsidR="00EB377F" w:rsidRPr="0004774C" w:rsidRDefault="00BB3BF7" w:rsidP="00BB3BF7">
      <w:pPr>
        <w:spacing w:before="120" w:after="0" w:line="240" w:lineRule="auto"/>
        <w:jc w:val="both"/>
        <w:rPr>
          <w:rFonts w:ascii="Times New Roman" w:hAnsi="Times New Roman" w:cs="Times New Roman"/>
          <w:bCs/>
          <w:sz w:val="24"/>
          <w:szCs w:val="24"/>
        </w:rPr>
      </w:pPr>
      <w:r w:rsidRPr="0004774C">
        <w:rPr>
          <w:rFonts w:ascii="Times New Roman" w:hAnsi="Times New Roman" w:cs="Times New Roman"/>
          <w:b/>
          <w:bCs/>
          <w:sz w:val="24"/>
          <w:szCs w:val="24"/>
        </w:rPr>
        <w:t>2.</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94681C" w:rsidRPr="0004774C">
        <w:rPr>
          <w:rFonts w:ascii="Times New Roman" w:hAnsi="Times New Roman" w:cs="Times New Roman"/>
          <w:sz w:val="24"/>
          <w:szCs w:val="24"/>
        </w:rPr>
        <w:t>, изм. с № РД-НС-05-9-13/30.06.2021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Размерът на сумите, изплащани на изпълнителите на медицинска помощ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C41F69">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 xml:space="preserve">се определя от НЗОК ежемесечно за всеки изпълнител на медицинска и/или </w:t>
      </w:r>
      <w:proofErr w:type="spellStart"/>
      <w:r w:rsidR="00EB377F" w:rsidRPr="0004774C">
        <w:rPr>
          <w:rFonts w:ascii="Times New Roman" w:hAnsi="Times New Roman" w:cs="Times New Roman"/>
          <w:bCs/>
          <w:sz w:val="24"/>
          <w:szCs w:val="24"/>
        </w:rPr>
        <w:t>дентална</w:t>
      </w:r>
      <w:proofErr w:type="spellEnd"/>
      <w:r w:rsidR="00EB377F" w:rsidRPr="0004774C">
        <w:rPr>
          <w:rFonts w:ascii="Times New Roman" w:hAnsi="Times New Roman" w:cs="Times New Roman"/>
          <w:bCs/>
          <w:sz w:val="24"/>
          <w:szCs w:val="24"/>
        </w:rPr>
        <w:t xml:space="preserve"> помощ и МДД, </w:t>
      </w:r>
      <w:r w:rsidR="00EB377F" w:rsidRPr="0004774C">
        <w:rPr>
          <w:rFonts w:ascii="Times New Roman" w:hAnsi="Times New Roman" w:cs="Times New Roman"/>
          <w:sz w:val="24"/>
          <w:szCs w:val="24"/>
        </w:rPr>
        <w:t xml:space="preserve">сключил договор с НЗОК по реда на НРД за медицинските дейности 2020 – 2022 г. и НРД за </w:t>
      </w:r>
      <w:proofErr w:type="spellStart"/>
      <w:r w:rsidR="00EB377F" w:rsidRPr="0004774C">
        <w:rPr>
          <w:rFonts w:ascii="Times New Roman" w:hAnsi="Times New Roman" w:cs="Times New Roman"/>
          <w:sz w:val="24"/>
          <w:szCs w:val="24"/>
        </w:rPr>
        <w:t>денталните</w:t>
      </w:r>
      <w:proofErr w:type="spellEnd"/>
      <w:r w:rsidR="00EB377F" w:rsidRPr="0004774C">
        <w:rPr>
          <w:rFonts w:ascii="Times New Roman" w:hAnsi="Times New Roman" w:cs="Times New Roman"/>
          <w:sz w:val="24"/>
          <w:szCs w:val="24"/>
        </w:rPr>
        <w:t xml:space="preserve"> дейности 2020-2022, който изрично не е заявил, че не желае да получава суми за неблагоприятни условия на работа.</w:t>
      </w:r>
    </w:p>
    <w:p w:rsidR="00EB377F" w:rsidRPr="0004774C" w:rsidRDefault="00BB3BF7" w:rsidP="00BB3BF7">
      <w:pPr>
        <w:spacing w:before="120" w:after="0" w:line="240" w:lineRule="auto"/>
        <w:jc w:val="both"/>
        <w:rPr>
          <w:rFonts w:ascii="Times New Roman" w:hAnsi="Times New Roman" w:cs="Times New Roman"/>
          <w:bCs/>
          <w:sz w:val="24"/>
          <w:szCs w:val="24"/>
        </w:rPr>
      </w:pPr>
      <w:r w:rsidRPr="0004774C">
        <w:rPr>
          <w:rFonts w:ascii="Times New Roman" w:hAnsi="Times New Roman" w:cs="Times New Roman"/>
          <w:b/>
          <w:bCs/>
          <w:sz w:val="24"/>
          <w:szCs w:val="24"/>
        </w:rPr>
        <w:t>3.</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Размерът на месечните суми за </w:t>
      </w:r>
      <w:r w:rsidR="00EB377F" w:rsidRPr="0004774C">
        <w:rPr>
          <w:rFonts w:ascii="Times New Roman" w:hAnsi="Times New Roman" w:cs="Times New Roman"/>
          <w:sz w:val="24"/>
          <w:szCs w:val="24"/>
        </w:rPr>
        <w:t>работа при неблагоприятни условия по повод на обявена епидемична обстановка се определя както следва:</w:t>
      </w:r>
    </w:p>
    <w:p w:rsidR="00EB377F" w:rsidRPr="0004774C" w:rsidRDefault="00BB3BF7" w:rsidP="00BB3BF7">
      <w:pPr>
        <w:spacing w:before="120" w:after="0" w:line="240" w:lineRule="auto"/>
        <w:ind w:left="567"/>
        <w:jc w:val="both"/>
        <w:rPr>
          <w:rFonts w:ascii="Times New Roman" w:hAnsi="Times New Roman" w:cs="Times New Roman"/>
          <w:bCs/>
          <w:sz w:val="24"/>
          <w:szCs w:val="24"/>
        </w:rPr>
      </w:pPr>
      <w:r w:rsidRPr="0004774C">
        <w:rPr>
          <w:rFonts w:ascii="Times New Roman" w:hAnsi="Times New Roman" w:cs="Times New Roman"/>
          <w:b/>
          <w:bCs/>
          <w:sz w:val="24"/>
          <w:szCs w:val="24"/>
        </w:rPr>
        <w:t>3.1.</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2A188F" w:rsidRPr="0004774C">
        <w:rPr>
          <w:rFonts w:ascii="Times New Roman" w:hAnsi="Times New Roman" w:cs="Times New Roman"/>
          <w:sz w:val="24"/>
          <w:szCs w:val="24"/>
        </w:rPr>
        <w:t>, доп. с № РД-НС-05-9-3/12.01.2021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за изпълнителите на </w:t>
      </w:r>
      <w:proofErr w:type="spellStart"/>
      <w:r w:rsidR="00EB377F" w:rsidRPr="0004774C">
        <w:rPr>
          <w:rFonts w:ascii="Times New Roman" w:hAnsi="Times New Roman" w:cs="Times New Roman"/>
          <w:bCs/>
          <w:sz w:val="24"/>
          <w:szCs w:val="24"/>
        </w:rPr>
        <w:t>извънболнична</w:t>
      </w:r>
      <w:proofErr w:type="spellEnd"/>
      <w:r w:rsidR="00EB377F" w:rsidRPr="0004774C">
        <w:rPr>
          <w:rFonts w:ascii="Times New Roman" w:hAnsi="Times New Roman" w:cs="Times New Roman"/>
          <w:bCs/>
          <w:sz w:val="24"/>
          <w:szCs w:val="24"/>
        </w:rPr>
        <w:t xml:space="preserve"> медицинска и </w:t>
      </w:r>
      <w:proofErr w:type="spellStart"/>
      <w:r w:rsidR="00EB377F" w:rsidRPr="0004774C">
        <w:rPr>
          <w:rFonts w:ascii="Times New Roman" w:hAnsi="Times New Roman" w:cs="Times New Roman"/>
          <w:bCs/>
          <w:sz w:val="24"/>
          <w:szCs w:val="24"/>
        </w:rPr>
        <w:t>дентална</w:t>
      </w:r>
      <w:proofErr w:type="spellEnd"/>
      <w:r w:rsidR="00EB377F" w:rsidRPr="0004774C">
        <w:rPr>
          <w:rFonts w:ascii="Times New Roman" w:hAnsi="Times New Roman" w:cs="Times New Roman"/>
          <w:bCs/>
          <w:sz w:val="24"/>
          <w:szCs w:val="24"/>
        </w:rPr>
        <w:t xml:space="preserve"> помощ - на базата на стойността на отчетената дейност, включена в подадените ежемесечни файлове за съответния месец и 85% от базисната стойност на дейността за 2020 г., съответно 2021 г.</w:t>
      </w:r>
    </w:p>
    <w:p w:rsidR="00EB377F" w:rsidRPr="0004774C" w:rsidRDefault="00BB3BF7" w:rsidP="00BB3BF7">
      <w:pPr>
        <w:spacing w:before="120" w:after="0" w:line="240" w:lineRule="auto"/>
        <w:ind w:left="567"/>
        <w:jc w:val="both"/>
        <w:rPr>
          <w:rFonts w:ascii="Times New Roman" w:hAnsi="Times New Roman" w:cs="Times New Roman"/>
          <w:bCs/>
          <w:sz w:val="24"/>
          <w:szCs w:val="24"/>
        </w:rPr>
      </w:pPr>
      <w:r w:rsidRPr="0004774C">
        <w:rPr>
          <w:rFonts w:ascii="Times New Roman" w:hAnsi="Times New Roman" w:cs="Times New Roman"/>
          <w:b/>
          <w:bCs/>
          <w:sz w:val="24"/>
          <w:szCs w:val="24"/>
        </w:rPr>
        <w:t>3.2.</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2A188F" w:rsidRPr="0004774C">
        <w:rPr>
          <w:rFonts w:ascii="Times New Roman" w:hAnsi="Times New Roman" w:cs="Times New Roman"/>
          <w:sz w:val="24"/>
          <w:szCs w:val="24"/>
        </w:rPr>
        <w:t>, доп. с № РД-НС-05-9-3/12.01.2021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за изпълнителите на болнична медицинска помощ – на базата на стойността на отчетената дейност, включена в подадените ежедневни файлове и 85% от </w:t>
      </w:r>
      <w:proofErr w:type="spellStart"/>
      <w:r w:rsidR="00EB377F" w:rsidRPr="0004774C">
        <w:rPr>
          <w:rFonts w:ascii="Times New Roman" w:hAnsi="Times New Roman" w:cs="Times New Roman"/>
          <w:bCs/>
          <w:sz w:val="24"/>
          <w:szCs w:val="24"/>
        </w:rPr>
        <w:t>средномесечната</w:t>
      </w:r>
      <w:proofErr w:type="spellEnd"/>
      <w:r w:rsidR="00EB377F" w:rsidRPr="0004774C">
        <w:rPr>
          <w:rFonts w:ascii="Times New Roman" w:hAnsi="Times New Roman" w:cs="Times New Roman"/>
          <w:bCs/>
          <w:sz w:val="24"/>
          <w:szCs w:val="24"/>
        </w:rPr>
        <w:t xml:space="preserve"> стойност за дейността за 2020 г., съответно 2021 г.</w:t>
      </w:r>
    </w:p>
    <w:p w:rsidR="00EB377F" w:rsidRPr="0004774C" w:rsidRDefault="00BB3BF7" w:rsidP="00BB3BF7">
      <w:pPr>
        <w:spacing w:before="120" w:after="0" w:line="240" w:lineRule="auto"/>
        <w:ind w:left="567"/>
        <w:jc w:val="both"/>
        <w:rPr>
          <w:rFonts w:ascii="Times New Roman" w:hAnsi="Times New Roman" w:cs="Times New Roman"/>
          <w:bCs/>
          <w:sz w:val="24"/>
          <w:szCs w:val="24"/>
        </w:rPr>
      </w:pPr>
      <w:r w:rsidRPr="0004774C">
        <w:rPr>
          <w:rFonts w:ascii="Times New Roman" w:hAnsi="Times New Roman" w:cs="Times New Roman"/>
          <w:b/>
          <w:sz w:val="24"/>
          <w:szCs w:val="24"/>
        </w:rPr>
        <w:t>3.</w:t>
      </w:r>
      <w:proofErr w:type="spellStart"/>
      <w:r w:rsidRPr="0004774C">
        <w:rPr>
          <w:rFonts w:ascii="Times New Roman" w:hAnsi="Times New Roman" w:cs="Times New Roman"/>
          <w:b/>
          <w:sz w:val="24"/>
          <w:szCs w:val="24"/>
        </w:rPr>
        <w:t>3</w:t>
      </w:r>
      <w:proofErr w:type="spellEnd"/>
      <w:r w:rsidRPr="0004774C">
        <w:rPr>
          <w:rFonts w:ascii="Times New Roman" w:hAnsi="Times New Roman" w:cs="Times New Roman"/>
          <w:b/>
          <w:sz w:val="24"/>
          <w:szCs w:val="24"/>
        </w:rPr>
        <w:t>.</w:t>
      </w:r>
      <w:r w:rsidRPr="0004774C">
        <w:rPr>
          <w:rFonts w:ascii="Times New Roman" w:hAnsi="Times New Roman" w:cs="Times New Roman"/>
          <w:sz w:val="24"/>
          <w:szCs w:val="24"/>
        </w:rPr>
        <w:t xml:space="preserve"> </w:t>
      </w:r>
      <w:r w:rsidR="002A188F" w:rsidRPr="0004774C">
        <w:rPr>
          <w:rFonts w:ascii="Times New Roman" w:hAnsi="Times New Roman" w:cs="Times New Roman"/>
          <w:sz w:val="24"/>
          <w:szCs w:val="24"/>
        </w:rPr>
        <w:t>(нова, приета с № РД-НС-05-9-3/12.01.2021 г.</w:t>
      </w:r>
      <w:r w:rsidR="00181D2D" w:rsidRPr="0004774C">
        <w:rPr>
          <w:rFonts w:ascii="Times New Roman" w:hAnsi="Times New Roman" w:cs="Times New Roman"/>
          <w:sz w:val="24"/>
          <w:szCs w:val="24"/>
        </w:rPr>
        <w:t>, доп. с № РД-НС-05-9-4/21.01.2021 г.</w:t>
      </w:r>
      <w:r w:rsidR="002A188F" w:rsidRPr="0004774C">
        <w:rPr>
          <w:rFonts w:ascii="Times New Roman" w:hAnsi="Times New Roman" w:cs="Times New Roman"/>
          <w:sz w:val="24"/>
          <w:szCs w:val="24"/>
        </w:rPr>
        <w:t xml:space="preserve">) </w:t>
      </w:r>
      <w:r w:rsidR="00EB377F" w:rsidRPr="0004774C">
        <w:rPr>
          <w:rFonts w:ascii="Times New Roman" w:hAnsi="Times New Roman" w:cs="Times New Roman"/>
          <w:sz w:val="24"/>
          <w:szCs w:val="24"/>
        </w:rPr>
        <w:t>В периода след 01.</w:t>
      </w:r>
      <w:proofErr w:type="spellStart"/>
      <w:r w:rsidR="00EB377F" w:rsidRPr="0004774C">
        <w:rPr>
          <w:rFonts w:ascii="Times New Roman" w:hAnsi="Times New Roman" w:cs="Times New Roman"/>
          <w:sz w:val="24"/>
          <w:szCs w:val="24"/>
        </w:rPr>
        <w:t>01</w:t>
      </w:r>
      <w:proofErr w:type="spellEnd"/>
      <w:r w:rsidR="00EB377F" w:rsidRPr="0004774C">
        <w:rPr>
          <w:rFonts w:ascii="Times New Roman" w:hAnsi="Times New Roman" w:cs="Times New Roman"/>
          <w:sz w:val="24"/>
          <w:szCs w:val="24"/>
        </w:rPr>
        <w:t xml:space="preserve">.2021 г., за изпълнителите по т. 3.1 и 3.2, за които няма определена базова стойност през 2020 г., всеки конкретен случай за определяне на базова стойност за 2021 г. се разглежда индивидуално по предложение на съответния </w:t>
      </w:r>
      <w:r w:rsidR="00EB377F" w:rsidRPr="0004774C">
        <w:rPr>
          <w:rFonts w:ascii="Times New Roman" w:hAnsi="Times New Roman" w:cs="Times New Roman"/>
          <w:sz w:val="24"/>
          <w:szCs w:val="24"/>
        </w:rPr>
        <w:lastRenderedPageBreak/>
        <w:t>директор на РЗОК и се утвърждава от Надзорния съвет на НЗОК.</w:t>
      </w:r>
      <w:r w:rsidR="00EB377F" w:rsidRPr="0004774C">
        <w:rPr>
          <w:rFonts w:ascii="Times New Roman" w:hAnsi="Times New Roman" w:cs="Times New Roman"/>
          <w:bCs/>
          <w:sz w:val="24"/>
          <w:szCs w:val="24"/>
        </w:rPr>
        <w:t xml:space="preserve"> Определянето на средствата се изчислява като </w:t>
      </w:r>
      <w:proofErr w:type="spellStart"/>
      <w:r w:rsidR="00EB377F" w:rsidRPr="0004774C">
        <w:rPr>
          <w:rFonts w:ascii="Times New Roman" w:hAnsi="Times New Roman" w:cs="Times New Roman"/>
          <w:bCs/>
          <w:sz w:val="24"/>
          <w:szCs w:val="24"/>
        </w:rPr>
        <w:t>средномесечна</w:t>
      </w:r>
      <w:proofErr w:type="spellEnd"/>
      <w:r w:rsidR="00EB377F" w:rsidRPr="0004774C">
        <w:rPr>
          <w:rFonts w:ascii="Times New Roman" w:hAnsi="Times New Roman" w:cs="Times New Roman"/>
          <w:bCs/>
          <w:sz w:val="24"/>
          <w:szCs w:val="24"/>
        </w:rPr>
        <w:t xml:space="preserve"> величина между изплатените средства от НЗОК по тази методика и броя на лекарите/лекари по </w:t>
      </w:r>
      <w:proofErr w:type="spellStart"/>
      <w:r w:rsidR="00EB377F" w:rsidRPr="0004774C">
        <w:rPr>
          <w:rFonts w:ascii="Times New Roman" w:hAnsi="Times New Roman" w:cs="Times New Roman"/>
          <w:bCs/>
          <w:sz w:val="24"/>
          <w:szCs w:val="24"/>
        </w:rPr>
        <w:t>дентална</w:t>
      </w:r>
      <w:proofErr w:type="spellEnd"/>
      <w:r w:rsidR="00EB377F" w:rsidRPr="0004774C">
        <w:rPr>
          <w:rFonts w:ascii="Times New Roman" w:hAnsi="Times New Roman" w:cs="Times New Roman"/>
          <w:bCs/>
          <w:sz w:val="24"/>
          <w:szCs w:val="24"/>
        </w:rPr>
        <w:t xml:space="preserve"> медицина работещи по договор с НЗОК, за изпълнение на съответния пакет </w:t>
      </w:r>
      <w:proofErr w:type="spellStart"/>
      <w:r w:rsidR="00EB377F" w:rsidRPr="0004774C">
        <w:rPr>
          <w:rFonts w:ascii="Times New Roman" w:hAnsi="Times New Roman" w:cs="Times New Roman"/>
          <w:bCs/>
          <w:sz w:val="24"/>
          <w:szCs w:val="24"/>
        </w:rPr>
        <w:t>извънболнична</w:t>
      </w:r>
      <w:proofErr w:type="spellEnd"/>
      <w:r w:rsidR="00EB377F" w:rsidRPr="0004774C">
        <w:rPr>
          <w:rFonts w:ascii="Times New Roman" w:hAnsi="Times New Roman" w:cs="Times New Roman"/>
          <w:bCs/>
          <w:sz w:val="24"/>
          <w:szCs w:val="24"/>
        </w:rPr>
        <w:t xml:space="preserve"> медицинска/</w:t>
      </w:r>
      <w:proofErr w:type="spellStart"/>
      <w:r w:rsidR="00EB377F" w:rsidRPr="0004774C">
        <w:rPr>
          <w:rFonts w:ascii="Times New Roman" w:hAnsi="Times New Roman" w:cs="Times New Roman"/>
          <w:bCs/>
          <w:sz w:val="24"/>
          <w:szCs w:val="24"/>
        </w:rPr>
        <w:t>дентална</w:t>
      </w:r>
      <w:proofErr w:type="spellEnd"/>
      <w:r w:rsidR="00EB377F" w:rsidRPr="0004774C">
        <w:rPr>
          <w:rFonts w:ascii="Times New Roman" w:hAnsi="Times New Roman" w:cs="Times New Roman"/>
          <w:bCs/>
          <w:sz w:val="24"/>
          <w:szCs w:val="24"/>
        </w:rPr>
        <w:t xml:space="preserve"> помощ.</w:t>
      </w:r>
    </w:p>
    <w:p w:rsidR="00EB377F" w:rsidRPr="0004774C" w:rsidRDefault="00EB377F" w:rsidP="00BB3BF7">
      <w:pPr>
        <w:pStyle w:val="ListParagraph"/>
        <w:spacing w:before="120" w:after="0" w:line="240" w:lineRule="auto"/>
        <w:ind w:left="426" w:hanging="426"/>
        <w:contextualSpacing w:val="0"/>
        <w:jc w:val="both"/>
        <w:rPr>
          <w:rFonts w:ascii="Times New Roman" w:hAnsi="Times New Roman" w:cs="Times New Roman"/>
          <w:bCs/>
          <w:sz w:val="24"/>
          <w:szCs w:val="24"/>
        </w:rPr>
      </w:pPr>
      <w:r w:rsidRPr="0004774C">
        <w:rPr>
          <w:rFonts w:ascii="Times New Roman" w:hAnsi="Times New Roman" w:cs="Times New Roman"/>
          <w:b/>
          <w:bCs/>
          <w:sz w:val="24"/>
          <w:szCs w:val="24"/>
        </w:rPr>
        <w:t>3а.</w:t>
      </w:r>
      <w:r w:rsidRPr="0004774C">
        <w:rPr>
          <w:rFonts w:ascii="Times New Roman" w:hAnsi="Times New Roman" w:cs="Times New Roman"/>
          <w:bCs/>
          <w:sz w:val="24"/>
          <w:szCs w:val="24"/>
        </w:rPr>
        <w:t xml:space="preserve"> </w:t>
      </w:r>
      <w:r w:rsidR="00F10902" w:rsidRPr="0004774C">
        <w:rPr>
          <w:rFonts w:ascii="Times New Roman" w:hAnsi="Times New Roman" w:cs="Times New Roman"/>
          <w:sz w:val="24"/>
          <w:szCs w:val="24"/>
        </w:rPr>
        <w:t xml:space="preserve">(нова, приета с № РД-НС-05-9-1/26.11.2020 г.) </w:t>
      </w:r>
      <w:r w:rsidRPr="0004774C">
        <w:rPr>
          <w:rFonts w:ascii="Times New Roman" w:hAnsi="Times New Roman" w:cs="Times New Roman"/>
          <w:bCs/>
          <w:sz w:val="24"/>
          <w:szCs w:val="24"/>
        </w:rPr>
        <w:t>Извън случаите по т. 3 изпълнителите на първична извънболнична медицинска помощ имат право на заплащане за работа при неблагоприятни условия по повод на обявена епидемична обстановка по реда на т. 6а от настоящата Методика.</w:t>
      </w:r>
    </w:p>
    <w:p w:rsidR="00EB377F" w:rsidRPr="0004774C" w:rsidRDefault="00EB377F" w:rsidP="00BB3BF7">
      <w:pPr>
        <w:pStyle w:val="ListParagraph"/>
        <w:spacing w:before="120" w:after="0" w:line="240" w:lineRule="auto"/>
        <w:ind w:left="360" w:hanging="360"/>
        <w:contextualSpacing w:val="0"/>
        <w:jc w:val="both"/>
        <w:rPr>
          <w:rFonts w:ascii="Times New Roman" w:hAnsi="Times New Roman" w:cs="Times New Roman"/>
          <w:bCs/>
          <w:sz w:val="24"/>
          <w:szCs w:val="24"/>
          <w:highlight w:val="yellow"/>
        </w:rPr>
      </w:pPr>
      <w:r w:rsidRPr="0004774C">
        <w:rPr>
          <w:rFonts w:ascii="Times New Roman" w:hAnsi="Times New Roman" w:cs="Times New Roman"/>
          <w:b/>
          <w:bCs/>
          <w:sz w:val="24"/>
          <w:szCs w:val="24"/>
        </w:rPr>
        <w:t>3б.</w:t>
      </w:r>
      <w:r w:rsidRPr="0004774C">
        <w:rPr>
          <w:rFonts w:ascii="Times New Roman" w:hAnsi="Times New Roman" w:cs="Times New Roman"/>
          <w:bCs/>
          <w:sz w:val="24"/>
          <w:szCs w:val="24"/>
        </w:rPr>
        <w:t xml:space="preserve"> </w:t>
      </w:r>
      <w:r w:rsidR="000B7B43" w:rsidRPr="0004774C">
        <w:rPr>
          <w:rFonts w:ascii="Times New Roman" w:hAnsi="Times New Roman" w:cs="Times New Roman"/>
          <w:sz w:val="24"/>
          <w:szCs w:val="24"/>
        </w:rPr>
        <w:t xml:space="preserve">(нова, приета с № РД-НС-05-9-1/26.11.2020 г.) </w:t>
      </w:r>
      <w:r w:rsidRPr="0004774C">
        <w:rPr>
          <w:rFonts w:ascii="Times New Roman" w:hAnsi="Times New Roman" w:cs="Times New Roman"/>
          <w:bCs/>
          <w:sz w:val="24"/>
          <w:szCs w:val="24"/>
        </w:rPr>
        <w:t>Изпълнителите на специализирана извънболнична медицинска помощ имат право на заплащане за работа при неблагоприятни условия и по реда на т. 8а от настоящата Методика.</w:t>
      </w:r>
      <w:r w:rsidRPr="0004774C">
        <w:rPr>
          <w:rFonts w:ascii="Times New Roman" w:hAnsi="Times New Roman" w:cs="Times New Roman"/>
          <w:bCs/>
          <w:sz w:val="24"/>
          <w:szCs w:val="24"/>
          <w:highlight w:val="yellow"/>
        </w:rPr>
        <w:t xml:space="preserve"> </w:t>
      </w:r>
    </w:p>
    <w:p w:rsidR="00CE432C" w:rsidRPr="0004774C" w:rsidRDefault="00EB377F" w:rsidP="00CE432C">
      <w:pPr>
        <w:pStyle w:val="ListParagraph"/>
        <w:spacing w:before="120" w:after="0" w:line="240" w:lineRule="auto"/>
        <w:ind w:left="426" w:hanging="426"/>
        <w:contextualSpacing w:val="0"/>
        <w:jc w:val="both"/>
        <w:rPr>
          <w:rFonts w:ascii="Times New Roman" w:hAnsi="Times New Roman" w:cs="Times New Roman"/>
          <w:bCs/>
          <w:sz w:val="24"/>
          <w:szCs w:val="24"/>
        </w:rPr>
      </w:pPr>
      <w:r w:rsidRPr="0004774C">
        <w:rPr>
          <w:rFonts w:ascii="Times New Roman" w:hAnsi="Times New Roman" w:cs="Times New Roman"/>
          <w:b/>
          <w:bCs/>
          <w:sz w:val="24"/>
          <w:szCs w:val="24"/>
        </w:rPr>
        <w:t>3в.</w:t>
      </w:r>
      <w:r w:rsidRPr="0004774C">
        <w:rPr>
          <w:rFonts w:ascii="Times New Roman" w:hAnsi="Times New Roman" w:cs="Times New Roman"/>
          <w:bCs/>
          <w:sz w:val="24"/>
          <w:szCs w:val="24"/>
        </w:rPr>
        <w:t xml:space="preserve"> </w:t>
      </w:r>
      <w:r w:rsidR="00E95327" w:rsidRPr="0004774C">
        <w:rPr>
          <w:rFonts w:ascii="Times New Roman" w:hAnsi="Times New Roman" w:cs="Times New Roman"/>
          <w:bCs/>
          <w:sz w:val="24"/>
          <w:szCs w:val="24"/>
        </w:rPr>
        <w:t>(</w:t>
      </w:r>
      <w:r w:rsidR="003D6577" w:rsidRPr="0004774C">
        <w:rPr>
          <w:rFonts w:ascii="Times New Roman" w:hAnsi="Times New Roman" w:cs="Times New Roman"/>
          <w:bCs/>
          <w:sz w:val="24"/>
          <w:szCs w:val="24"/>
        </w:rPr>
        <w:t xml:space="preserve">нова, приета с № РД-НС-05-9-6/16.02.2021 г., </w:t>
      </w:r>
      <w:r w:rsidR="00E95327" w:rsidRPr="0004774C">
        <w:rPr>
          <w:rFonts w:ascii="Times New Roman" w:hAnsi="Times New Roman" w:cs="Times New Roman"/>
          <w:bCs/>
          <w:sz w:val="24"/>
          <w:szCs w:val="24"/>
        </w:rPr>
        <w:t>изм. РД-НС-05-9-9/22.04.202</w:t>
      </w:r>
      <w:r w:rsidR="003D6577" w:rsidRPr="0004774C">
        <w:rPr>
          <w:rFonts w:ascii="Times New Roman" w:hAnsi="Times New Roman" w:cs="Times New Roman"/>
          <w:bCs/>
          <w:sz w:val="24"/>
          <w:szCs w:val="24"/>
        </w:rPr>
        <w:t>1</w:t>
      </w:r>
      <w:r w:rsidR="00E95327" w:rsidRPr="0004774C">
        <w:rPr>
          <w:rFonts w:ascii="Times New Roman" w:hAnsi="Times New Roman" w:cs="Times New Roman"/>
          <w:bCs/>
          <w:sz w:val="24"/>
          <w:szCs w:val="24"/>
        </w:rPr>
        <w:t xml:space="preserve"> г.) </w:t>
      </w:r>
      <w:r w:rsidR="00CE432C" w:rsidRPr="0004774C">
        <w:rPr>
          <w:rFonts w:ascii="Times New Roman" w:hAnsi="Times New Roman" w:cs="Times New Roman"/>
          <w:bCs/>
          <w:sz w:val="24"/>
          <w:szCs w:val="24"/>
        </w:rPr>
        <w:t>„Изпълнителите на първична извънболнична медицинска помощ, специализирана извънболнична медицинска помощ и болнична медицинска помощ, определени със заповед на министъра на здравеопазването, получават сума в размер на 10 лв. за поставена доза на препоръчителна ваксина срещу COVID-19, в която се включва и издаване на документ/и за поставянето, например сертификат за ваксинация срещу COVID-19, отговарящ на изискванията на държавите – членки на Европейския съюз.“</w:t>
      </w:r>
    </w:p>
    <w:p w:rsidR="00EB377F" w:rsidRPr="0004774C" w:rsidRDefault="00EB377F" w:rsidP="00BB3BF7">
      <w:pPr>
        <w:pStyle w:val="ListParagraph"/>
        <w:spacing w:before="120" w:after="0" w:line="240" w:lineRule="auto"/>
        <w:ind w:left="360" w:hanging="360"/>
        <w:contextualSpacing w:val="0"/>
        <w:jc w:val="both"/>
        <w:rPr>
          <w:rFonts w:ascii="Times New Roman" w:hAnsi="Times New Roman" w:cs="Times New Roman"/>
          <w:bCs/>
          <w:sz w:val="24"/>
          <w:szCs w:val="24"/>
        </w:rPr>
      </w:pPr>
      <w:r w:rsidRPr="0004774C">
        <w:rPr>
          <w:rFonts w:ascii="Times New Roman" w:eastAsia="Calibri" w:hAnsi="Times New Roman" w:cs="Times New Roman"/>
          <w:b/>
          <w:bCs/>
          <w:sz w:val="24"/>
          <w:szCs w:val="24"/>
        </w:rPr>
        <w:t>3г</w:t>
      </w:r>
      <w:r w:rsidRPr="0004774C">
        <w:rPr>
          <w:rFonts w:ascii="Times New Roman" w:eastAsia="Calibri" w:hAnsi="Times New Roman" w:cs="Times New Roman"/>
          <w:bCs/>
          <w:sz w:val="24"/>
          <w:szCs w:val="24"/>
        </w:rPr>
        <w:t xml:space="preserve">. </w:t>
      </w:r>
      <w:r w:rsidR="007B2DDC" w:rsidRPr="0004774C">
        <w:rPr>
          <w:rFonts w:ascii="Times New Roman" w:hAnsi="Times New Roman" w:cs="Times New Roman"/>
          <w:bCs/>
          <w:sz w:val="24"/>
          <w:szCs w:val="24"/>
        </w:rPr>
        <w:t>(нова, приета с № РД-НС-05-9-7/04.03.2021 г.</w:t>
      </w:r>
      <w:r w:rsidR="00104222" w:rsidRPr="0004774C">
        <w:rPr>
          <w:rFonts w:ascii="Times New Roman" w:hAnsi="Times New Roman" w:cs="Times New Roman"/>
          <w:bCs/>
          <w:sz w:val="24"/>
          <w:szCs w:val="24"/>
        </w:rPr>
        <w:t xml:space="preserve">, доп. </w:t>
      </w:r>
      <w:r w:rsidR="00104222" w:rsidRPr="0004774C">
        <w:rPr>
          <w:rFonts w:ascii="Times New Roman" w:hAnsi="Times New Roman" w:cs="Times New Roman"/>
          <w:sz w:val="24"/>
          <w:szCs w:val="24"/>
        </w:rPr>
        <w:t>с № РД-НС-05-9-13/30.06.2021 г</w:t>
      </w:r>
      <w:r w:rsidR="007B2DDC" w:rsidRPr="0004774C">
        <w:rPr>
          <w:rFonts w:ascii="Times New Roman" w:hAnsi="Times New Roman" w:cs="Times New Roman"/>
          <w:bCs/>
          <w:sz w:val="24"/>
          <w:szCs w:val="24"/>
        </w:rPr>
        <w:t xml:space="preserve">) </w:t>
      </w:r>
      <w:r w:rsidRPr="0004774C">
        <w:rPr>
          <w:rFonts w:ascii="Times New Roman" w:eastAsia="Calibri" w:hAnsi="Times New Roman" w:cs="Times New Roman"/>
          <w:bCs/>
          <w:sz w:val="24"/>
          <w:szCs w:val="24"/>
        </w:rPr>
        <w:t xml:space="preserve">Изпълнителите на болнична медицинска помощ имат право на </w:t>
      </w:r>
      <w:r w:rsidRPr="0004774C">
        <w:rPr>
          <w:rFonts w:ascii="Times New Roman" w:hAnsi="Times New Roman" w:cs="Times New Roman"/>
          <w:bCs/>
          <w:sz w:val="24"/>
          <w:szCs w:val="24"/>
        </w:rPr>
        <w:t xml:space="preserve">заплащане за работа при неблагоприятни условия и по реда на т. 7а.1 </w:t>
      </w:r>
      <w:r w:rsidR="00104222" w:rsidRPr="0004774C">
        <w:rPr>
          <w:rFonts w:ascii="Times New Roman" w:hAnsi="Times New Roman" w:cs="Times New Roman"/>
          <w:bCs/>
          <w:sz w:val="24"/>
          <w:szCs w:val="24"/>
        </w:rPr>
        <w:t xml:space="preserve">и </w:t>
      </w:r>
      <w:r w:rsidR="00104222" w:rsidRPr="0004774C">
        <w:rPr>
          <w:rFonts w:ascii="Times New Roman" w:eastAsia="Times New Roman" w:hAnsi="Times New Roman" w:cs="Times New Roman"/>
          <w:sz w:val="24"/>
          <w:szCs w:val="24"/>
          <w:lang w:eastAsia="bg-BG" w:bidi="bg-BG"/>
        </w:rPr>
        <w:t xml:space="preserve">т. 7а.1 (нова) </w:t>
      </w:r>
      <w:r w:rsidRPr="0004774C">
        <w:rPr>
          <w:rFonts w:ascii="Times New Roman" w:hAnsi="Times New Roman" w:cs="Times New Roman"/>
          <w:bCs/>
          <w:sz w:val="24"/>
          <w:szCs w:val="24"/>
        </w:rPr>
        <w:t xml:space="preserve">от настоящата Методика. </w:t>
      </w:r>
    </w:p>
    <w:p w:rsidR="00104222" w:rsidRPr="0004774C" w:rsidRDefault="00104222" w:rsidP="00104222">
      <w:pPr>
        <w:pStyle w:val="ListParagraph"/>
        <w:spacing w:before="120" w:after="0" w:line="240" w:lineRule="auto"/>
        <w:ind w:left="0"/>
        <w:contextualSpacing w:val="0"/>
        <w:jc w:val="both"/>
        <w:rPr>
          <w:rFonts w:ascii="Times New Roman" w:hAnsi="Times New Roman" w:cs="Times New Roman"/>
          <w:bCs/>
          <w:sz w:val="24"/>
          <w:szCs w:val="24"/>
          <w:lang w:val="ru-RU"/>
        </w:rPr>
      </w:pPr>
      <w:r w:rsidRPr="0004774C">
        <w:rPr>
          <w:rFonts w:ascii="Times New Roman" w:eastAsia="Calibri" w:hAnsi="Times New Roman" w:cs="Times New Roman"/>
          <w:b/>
          <w:bCs/>
          <w:sz w:val="24"/>
          <w:szCs w:val="24"/>
        </w:rPr>
        <w:t xml:space="preserve">3д. </w:t>
      </w:r>
      <w:r w:rsidRPr="0004774C">
        <w:rPr>
          <w:rFonts w:ascii="Times New Roman" w:eastAsia="Calibri" w:hAnsi="Times New Roman" w:cs="Times New Roman"/>
          <w:bCs/>
          <w:sz w:val="24"/>
          <w:szCs w:val="24"/>
        </w:rPr>
        <w:t>(нова, приета</w:t>
      </w:r>
      <w:r w:rsidRPr="0004774C">
        <w:rPr>
          <w:rFonts w:ascii="Times New Roman" w:eastAsia="Calibri" w:hAnsi="Times New Roman" w:cs="Times New Roman"/>
          <w:b/>
          <w:bCs/>
          <w:sz w:val="24"/>
          <w:szCs w:val="24"/>
        </w:rPr>
        <w:t xml:space="preserve"> </w:t>
      </w:r>
      <w:r w:rsidRPr="0004774C">
        <w:rPr>
          <w:rFonts w:ascii="Times New Roman" w:hAnsi="Times New Roman" w:cs="Times New Roman"/>
          <w:sz w:val="24"/>
          <w:szCs w:val="24"/>
        </w:rPr>
        <w:t>с № РД-НС-05-9-13/30.06.2021 г.</w:t>
      </w:r>
      <w:r w:rsidR="00A0777F" w:rsidRPr="0004774C">
        <w:rPr>
          <w:rFonts w:ascii="Times New Roman" w:hAnsi="Times New Roman" w:cs="Times New Roman"/>
          <w:sz w:val="24"/>
          <w:szCs w:val="24"/>
        </w:rPr>
        <w:t>, доп. с № РД-НС-05-9-14/09.</w:t>
      </w:r>
      <w:proofErr w:type="spellStart"/>
      <w:r w:rsidR="00A0777F" w:rsidRPr="0004774C">
        <w:rPr>
          <w:rFonts w:ascii="Times New Roman" w:hAnsi="Times New Roman" w:cs="Times New Roman"/>
          <w:sz w:val="24"/>
          <w:szCs w:val="24"/>
        </w:rPr>
        <w:t>09</w:t>
      </w:r>
      <w:proofErr w:type="spellEnd"/>
      <w:r w:rsidR="00A0777F" w:rsidRPr="0004774C">
        <w:rPr>
          <w:rFonts w:ascii="Times New Roman" w:hAnsi="Times New Roman" w:cs="Times New Roman"/>
          <w:sz w:val="24"/>
          <w:szCs w:val="24"/>
        </w:rPr>
        <w:t>.2021 г.)</w:t>
      </w:r>
      <w:r w:rsidR="00CE5AE0" w:rsidRPr="0004774C">
        <w:rPr>
          <w:rFonts w:ascii="Times New Roman" w:hAnsi="Times New Roman" w:cs="Times New Roman"/>
          <w:sz w:val="24"/>
          <w:szCs w:val="24"/>
          <w:lang w:val="ru-RU"/>
        </w:rPr>
        <w:t xml:space="preserve"> </w:t>
      </w:r>
      <w:r w:rsidRPr="0004774C">
        <w:rPr>
          <w:rFonts w:ascii="Times New Roman" w:eastAsia="Calibri" w:hAnsi="Times New Roman" w:cs="Times New Roman"/>
          <w:bCs/>
          <w:sz w:val="24"/>
          <w:szCs w:val="24"/>
        </w:rPr>
        <w:t xml:space="preserve">За дейността на изпълнителите на медицинска и </w:t>
      </w:r>
      <w:proofErr w:type="spellStart"/>
      <w:r w:rsidRPr="0004774C">
        <w:rPr>
          <w:rFonts w:ascii="Times New Roman" w:eastAsia="Calibri" w:hAnsi="Times New Roman" w:cs="Times New Roman"/>
          <w:bCs/>
          <w:sz w:val="24"/>
          <w:szCs w:val="24"/>
        </w:rPr>
        <w:t>дентална</w:t>
      </w:r>
      <w:proofErr w:type="spellEnd"/>
      <w:r w:rsidRPr="0004774C">
        <w:rPr>
          <w:rFonts w:ascii="Times New Roman" w:eastAsia="Calibri" w:hAnsi="Times New Roman" w:cs="Times New Roman"/>
          <w:bCs/>
          <w:sz w:val="24"/>
          <w:szCs w:val="24"/>
        </w:rPr>
        <w:t xml:space="preserve"> помощ след 30 юни 2021 г., </w:t>
      </w:r>
      <w:r w:rsidRPr="0004774C">
        <w:rPr>
          <w:rFonts w:ascii="Times New Roman" w:hAnsi="Times New Roman" w:cs="Times New Roman"/>
          <w:bCs/>
          <w:sz w:val="24"/>
          <w:szCs w:val="24"/>
        </w:rPr>
        <w:t>месечните суми по т. 3</w:t>
      </w:r>
      <w:r w:rsidRPr="0004774C">
        <w:rPr>
          <w:rFonts w:ascii="Times New Roman" w:hAnsi="Times New Roman" w:cs="Times New Roman"/>
          <w:sz w:val="24"/>
          <w:szCs w:val="24"/>
        </w:rPr>
        <w:t xml:space="preserve"> се определят, когато </w:t>
      </w:r>
      <w:r w:rsidRPr="0004774C">
        <w:rPr>
          <w:rFonts w:ascii="Times New Roman" w:hAnsi="Times New Roman" w:cs="Times New Roman"/>
          <w:bCs/>
          <w:sz w:val="24"/>
          <w:szCs w:val="24"/>
        </w:rPr>
        <w:t>стойността на отчетената дейност, включена в подадените ежемесечни/ежедневни файлове за съответния месец е не по-малко от 50% от базисната/</w:t>
      </w:r>
      <w:proofErr w:type="spellStart"/>
      <w:r w:rsidRPr="0004774C">
        <w:rPr>
          <w:rFonts w:ascii="Times New Roman" w:hAnsi="Times New Roman" w:cs="Times New Roman"/>
          <w:bCs/>
          <w:sz w:val="24"/>
          <w:szCs w:val="24"/>
        </w:rPr>
        <w:t>средномесечната</w:t>
      </w:r>
      <w:proofErr w:type="spellEnd"/>
      <w:r w:rsidRPr="0004774C">
        <w:rPr>
          <w:rFonts w:ascii="Times New Roman" w:hAnsi="Times New Roman" w:cs="Times New Roman"/>
          <w:bCs/>
          <w:sz w:val="24"/>
          <w:szCs w:val="24"/>
        </w:rPr>
        <w:t xml:space="preserve"> стойност на дейността за 2021 г.</w:t>
      </w:r>
      <w:r w:rsidR="00B202BF" w:rsidRPr="0004774C">
        <w:rPr>
          <w:rFonts w:ascii="Times New Roman" w:hAnsi="Times New Roman" w:cs="Times New Roman"/>
          <w:bCs/>
          <w:sz w:val="24"/>
          <w:szCs w:val="24"/>
        </w:rPr>
        <w:t xml:space="preserve"> </w:t>
      </w:r>
      <w:r w:rsidR="00B202BF" w:rsidRPr="0004774C">
        <w:rPr>
          <w:rFonts w:ascii="Nimbus Roman" w:hAnsi="Nimbus Roman" w:cs="Times New Roman"/>
          <w:bCs/>
          <w:sz w:val="24"/>
          <w:szCs w:val="24"/>
        </w:rPr>
        <w:t xml:space="preserve">При </w:t>
      </w:r>
      <w:proofErr w:type="spellStart"/>
      <w:r w:rsidR="00B202BF" w:rsidRPr="0004774C">
        <w:rPr>
          <w:rFonts w:ascii="Nimbus Roman" w:hAnsi="Nimbus Roman" w:cs="Times New Roman"/>
          <w:bCs/>
          <w:sz w:val="24"/>
          <w:szCs w:val="24"/>
        </w:rPr>
        <w:t>заболяемост</w:t>
      </w:r>
      <w:proofErr w:type="spellEnd"/>
      <w:r w:rsidR="00B202BF" w:rsidRPr="0004774C">
        <w:rPr>
          <w:rFonts w:ascii="Nimbus Roman" w:hAnsi="Nimbus Roman" w:cs="Times New Roman"/>
          <w:bCs/>
          <w:sz w:val="24"/>
          <w:szCs w:val="24"/>
        </w:rPr>
        <w:t xml:space="preserve"> от </w:t>
      </w:r>
      <w:r w:rsidR="00B202BF" w:rsidRPr="0004774C">
        <w:rPr>
          <w:rFonts w:ascii="Times New Roman" w:eastAsia="Times New Roman" w:hAnsi="Times New Roman" w:cs="Times New Roman"/>
          <w:sz w:val="24"/>
          <w:szCs w:val="24"/>
          <w:lang w:eastAsia="bg-BG" w:bidi="bg-BG"/>
        </w:rPr>
        <w:t xml:space="preserve">COVID – 19 </w:t>
      </w:r>
      <w:r w:rsidR="00B202BF" w:rsidRPr="0004774C">
        <w:rPr>
          <w:rFonts w:ascii="Nimbus Roman" w:hAnsi="Nimbus Roman" w:cs="Times New Roman"/>
          <w:bCs/>
          <w:sz w:val="24"/>
          <w:szCs w:val="24"/>
        </w:rPr>
        <w:t xml:space="preserve">над 250 на 100 000 души на месечна база и хоспитализирани пациенти </w:t>
      </w:r>
      <w:proofErr w:type="spellStart"/>
      <w:r w:rsidR="00B202BF" w:rsidRPr="0004774C">
        <w:rPr>
          <w:rFonts w:ascii="Nimbus Roman" w:hAnsi="Nimbus Roman" w:cs="Times New Roman"/>
          <w:bCs/>
          <w:sz w:val="24"/>
          <w:szCs w:val="24"/>
        </w:rPr>
        <w:t>среднодневно</w:t>
      </w:r>
      <w:proofErr w:type="spellEnd"/>
      <w:r w:rsidR="00B202BF" w:rsidRPr="0004774C">
        <w:rPr>
          <w:rFonts w:ascii="Nimbus Roman" w:hAnsi="Nimbus Roman" w:cs="Times New Roman"/>
          <w:bCs/>
          <w:sz w:val="24"/>
          <w:szCs w:val="24"/>
        </w:rPr>
        <w:t xml:space="preserve"> над 2 500 на месечна база изречение първо не се прилага.</w:t>
      </w:r>
    </w:p>
    <w:p w:rsidR="00104222" w:rsidRPr="0004774C" w:rsidRDefault="00104222" w:rsidP="00104222">
      <w:pPr>
        <w:pStyle w:val="ListParagraph"/>
        <w:spacing w:before="120" w:after="0" w:line="240" w:lineRule="auto"/>
        <w:ind w:left="0"/>
        <w:contextualSpacing w:val="0"/>
        <w:jc w:val="both"/>
        <w:rPr>
          <w:rFonts w:ascii="Nimbus Roman" w:hAnsi="Nimbus Roman" w:cs="Times New Roman"/>
          <w:bCs/>
          <w:sz w:val="24"/>
          <w:szCs w:val="24"/>
        </w:rPr>
      </w:pPr>
      <w:r w:rsidRPr="0004774C">
        <w:rPr>
          <w:rFonts w:ascii="Times New Roman" w:eastAsia="Calibri" w:hAnsi="Times New Roman" w:cs="Times New Roman"/>
          <w:b/>
          <w:bCs/>
          <w:sz w:val="24"/>
          <w:szCs w:val="24"/>
        </w:rPr>
        <w:t xml:space="preserve">3е. </w:t>
      </w:r>
      <w:r w:rsidRPr="0004774C">
        <w:rPr>
          <w:rFonts w:ascii="Times New Roman" w:eastAsia="Calibri" w:hAnsi="Times New Roman" w:cs="Times New Roman"/>
          <w:bCs/>
          <w:sz w:val="24"/>
          <w:szCs w:val="24"/>
        </w:rPr>
        <w:t>(нова, приета</w:t>
      </w:r>
      <w:r w:rsidRPr="0004774C">
        <w:rPr>
          <w:rFonts w:ascii="Times New Roman" w:eastAsia="Calibri" w:hAnsi="Times New Roman" w:cs="Times New Roman"/>
          <w:b/>
          <w:bCs/>
          <w:sz w:val="24"/>
          <w:szCs w:val="24"/>
        </w:rPr>
        <w:t xml:space="preserve"> </w:t>
      </w:r>
      <w:r w:rsidRPr="0004774C">
        <w:rPr>
          <w:rFonts w:ascii="Times New Roman" w:hAnsi="Times New Roman" w:cs="Times New Roman"/>
          <w:sz w:val="24"/>
          <w:szCs w:val="24"/>
        </w:rPr>
        <w:t>с № РД-НС-05-9-13/30.06.2021 г.</w:t>
      </w:r>
      <w:r w:rsidR="0011675D" w:rsidRPr="0004774C">
        <w:rPr>
          <w:rFonts w:ascii="Times New Roman" w:hAnsi="Times New Roman" w:cs="Times New Roman"/>
          <w:sz w:val="24"/>
          <w:szCs w:val="24"/>
        </w:rPr>
        <w:t>, доп. с № РД-НС-05-9-14/09.</w:t>
      </w:r>
      <w:proofErr w:type="spellStart"/>
      <w:r w:rsidR="0011675D" w:rsidRPr="0004774C">
        <w:rPr>
          <w:rFonts w:ascii="Times New Roman" w:hAnsi="Times New Roman" w:cs="Times New Roman"/>
          <w:sz w:val="24"/>
          <w:szCs w:val="24"/>
        </w:rPr>
        <w:t>09</w:t>
      </w:r>
      <w:proofErr w:type="spellEnd"/>
      <w:r w:rsidR="0011675D" w:rsidRPr="0004774C">
        <w:rPr>
          <w:rFonts w:ascii="Times New Roman" w:hAnsi="Times New Roman" w:cs="Times New Roman"/>
          <w:sz w:val="24"/>
          <w:szCs w:val="24"/>
        </w:rPr>
        <w:t>.2021 г.</w:t>
      </w:r>
      <w:r w:rsidRPr="0004774C">
        <w:rPr>
          <w:rFonts w:ascii="Times New Roman" w:hAnsi="Times New Roman" w:cs="Times New Roman"/>
          <w:sz w:val="24"/>
          <w:szCs w:val="24"/>
        </w:rPr>
        <w:t xml:space="preserve">) </w:t>
      </w:r>
      <w:r w:rsidRPr="0004774C">
        <w:rPr>
          <w:rFonts w:ascii="Times New Roman" w:eastAsia="Calibri" w:hAnsi="Times New Roman" w:cs="Times New Roman"/>
          <w:bCs/>
          <w:sz w:val="24"/>
          <w:szCs w:val="24"/>
        </w:rPr>
        <w:t xml:space="preserve">За дейността на изпълнителите на медицинска помощ след 31 юли 2021 г., </w:t>
      </w:r>
      <w:r w:rsidRPr="0004774C">
        <w:rPr>
          <w:rFonts w:ascii="Times New Roman" w:hAnsi="Times New Roman" w:cs="Times New Roman"/>
          <w:bCs/>
          <w:sz w:val="24"/>
          <w:szCs w:val="24"/>
        </w:rPr>
        <w:t>месечните суми по т. 3</w:t>
      </w:r>
      <w:r w:rsidRPr="0004774C">
        <w:rPr>
          <w:rFonts w:ascii="Times New Roman" w:hAnsi="Times New Roman" w:cs="Times New Roman"/>
          <w:sz w:val="24"/>
          <w:szCs w:val="24"/>
        </w:rPr>
        <w:t xml:space="preserve"> се определят, когато </w:t>
      </w:r>
      <w:r w:rsidRPr="0004774C">
        <w:rPr>
          <w:rFonts w:ascii="Times New Roman" w:hAnsi="Times New Roman" w:cs="Times New Roman"/>
          <w:bCs/>
          <w:sz w:val="24"/>
          <w:szCs w:val="24"/>
        </w:rPr>
        <w:t>стойността на отчетената дейност, включена в подадените ежемесечни/ежедневни файлове за съответния месец е не по-малко от 60% от базисната/</w:t>
      </w:r>
      <w:proofErr w:type="spellStart"/>
      <w:r w:rsidRPr="0004774C">
        <w:rPr>
          <w:rFonts w:ascii="Times New Roman" w:hAnsi="Times New Roman" w:cs="Times New Roman"/>
          <w:bCs/>
          <w:sz w:val="24"/>
          <w:szCs w:val="24"/>
        </w:rPr>
        <w:t>средномесечната</w:t>
      </w:r>
      <w:proofErr w:type="spellEnd"/>
      <w:r w:rsidRPr="0004774C">
        <w:rPr>
          <w:rFonts w:ascii="Times New Roman" w:hAnsi="Times New Roman" w:cs="Times New Roman"/>
          <w:bCs/>
          <w:sz w:val="24"/>
          <w:szCs w:val="24"/>
        </w:rPr>
        <w:t xml:space="preserve"> стойност на дейността за 2021 г.</w:t>
      </w:r>
      <w:r w:rsidR="00B202BF" w:rsidRPr="0004774C">
        <w:rPr>
          <w:rFonts w:ascii="Times New Roman" w:hAnsi="Times New Roman" w:cs="Times New Roman"/>
          <w:bCs/>
          <w:sz w:val="24"/>
          <w:szCs w:val="24"/>
        </w:rPr>
        <w:t xml:space="preserve"> </w:t>
      </w:r>
      <w:r w:rsidR="00B202BF" w:rsidRPr="0004774C">
        <w:rPr>
          <w:rFonts w:ascii="Nimbus Roman" w:hAnsi="Nimbus Roman" w:cs="Times New Roman"/>
          <w:bCs/>
          <w:sz w:val="24"/>
          <w:szCs w:val="24"/>
        </w:rPr>
        <w:t xml:space="preserve">При </w:t>
      </w:r>
      <w:proofErr w:type="spellStart"/>
      <w:r w:rsidR="00B202BF" w:rsidRPr="0004774C">
        <w:rPr>
          <w:rFonts w:ascii="Nimbus Roman" w:hAnsi="Nimbus Roman" w:cs="Times New Roman"/>
          <w:bCs/>
          <w:sz w:val="24"/>
          <w:szCs w:val="24"/>
        </w:rPr>
        <w:t>заболяемост</w:t>
      </w:r>
      <w:proofErr w:type="spellEnd"/>
      <w:r w:rsidR="00B202BF" w:rsidRPr="0004774C">
        <w:rPr>
          <w:rFonts w:ascii="Nimbus Roman" w:hAnsi="Nimbus Roman" w:cs="Times New Roman"/>
          <w:bCs/>
          <w:sz w:val="24"/>
          <w:szCs w:val="24"/>
        </w:rPr>
        <w:t xml:space="preserve"> от </w:t>
      </w:r>
      <w:r w:rsidR="00B202BF" w:rsidRPr="0004774C">
        <w:rPr>
          <w:rFonts w:ascii="Times New Roman" w:eastAsia="Times New Roman" w:hAnsi="Times New Roman" w:cs="Times New Roman"/>
          <w:sz w:val="24"/>
          <w:szCs w:val="24"/>
          <w:lang w:eastAsia="bg-BG" w:bidi="bg-BG"/>
        </w:rPr>
        <w:t xml:space="preserve">COVID – 19 </w:t>
      </w:r>
      <w:r w:rsidR="00B202BF" w:rsidRPr="0004774C">
        <w:rPr>
          <w:rFonts w:ascii="Nimbus Roman" w:hAnsi="Nimbus Roman" w:cs="Times New Roman"/>
          <w:bCs/>
          <w:sz w:val="24"/>
          <w:szCs w:val="24"/>
        </w:rPr>
        <w:t xml:space="preserve">над 250 на 100 000 души на месечна база и хоспитализирани пациенти </w:t>
      </w:r>
      <w:proofErr w:type="spellStart"/>
      <w:r w:rsidR="00B202BF" w:rsidRPr="0004774C">
        <w:rPr>
          <w:rFonts w:ascii="Nimbus Roman" w:hAnsi="Nimbus Roman" w:cs="Times New Roman"/>
          <w:bCs/>
          <w:sz w:val="24"/>
          <w:szCs w:val="24"/>
        </w:rPr>
        <w:t>среднодневно</w:t>
      </w:r>
      <w:proofErr w:type="spellEnd"/>
      <w:r w:rsidR="00B202BF" w:rsidRPr="0004774C">
        <w:rPr>
          <w:rFonts w:ascii="Nimbus Roman" w:hAnsi="Nimbus Roman" w:cs="Times New Roman"/>
          <w:bCs/>
          <w:sz w:val="24"/>
          <w:szCs w:val="24"/>
        </w:rPr>
        <w:t xml:space="preserve"> над 2 500 на месечна база изречение първо не се прилага.</w:t>
      </w:r>
    </w:p>
    <w:p w:rsidR="00B202BF" w:rsidRPr="0004774C" w:rsidRDefault="00B202BF" w:rsidP="00104222">
      <w:pPr>
        <w:pStyle w:val="ListParagraph"/>
        <w:spacing w:before="120" w:after="0" w:line="240" w:lineRule="auto"/>
        <w:ind w:left="0"/>
        <w:contextualSpacing w:val="0"/>
        <w:jc w:val="both"/>
        <w:rPr>
          <w:rFonts w:ascii="Times New Roman" w:hAnsi="Times New Roman" w:cs="Times New Roman"/>
          <w:bCs/>
          <w:sz w:val="24"/>
          <w:szCs w:val="24"/>
          <w:lang w:val="ru-RU"/>
        </w:rPr>
      </w:pPr>
      <w:bookmarkStart w:id="0" w:name="_GoBack"/>
      <w:r w:rsidRPr="00CB434E">
        <w:rPr>
          <w:rFonts w:ascii="Nimbus Roman" w:hAnsi="Nimbus Roman" w:cs="Times New Roman"/>
          <w:b/>
          <w:bCs/>
          <w:sz w:val="24"/>
          <w:szCs w:val="24"/>
        </w:rPr>
        <w:t>3ж.</w:t>
      </w:r>
      <w:bookmarkEnd w:id="0"/>
      <w:r w:rsidRPr="0004774C">
        <w:rPr>
          <w:rFonts w:ascii="Nimbus Roman" w:hAnsi="Nimbus Roman" w:cs="Times New Roman"/>
          <w:bCs/>
          <w:sz w:val="24"/>
          <w:szCs w:val="24"/>
        </w:rPr>
        <w:t xml:space="preserve"> </w:t>
      </w:r>
      <w:r w:rsidR="0011675D" w:rsidRPr="0004774C">
        <w:rPr>
          <w:rFonts w:ascii="Nimbus Roman" w:hAnsi="Nimbus Roman" w:cs="Times New Roman"/>
          <w:bCs/>
          <w:sz w:val="24"/>
          <w:szCs w:val="24"/>
        </w:rPr>
        <w:t xml:space="preserve">(нова, приета с </w:t>
      </w:r>
      <w:r w:rsidR="0011675D" w:rsidRPr="0004774C">
        <w:rPr>
          <w:rFonts w:ascii="Times New Roman" w:hAnsi="Times New Roman" w:cs="Times New Roman"/>
          <w:sz w:val="24"/>
          <w:szCs w:val="24"/>
        </w:rPr>
        <w:t>№ РД-НС-05-9-14/09.</w:t>
      </w:r>
      <w:proofErr w:type="spellStart"/>
      <w:r w:rsidR="0011675D" w:rsidRPr="0004774C">
        <w:rPr>
          <w:rFonts w:ascii="Times New Roman" w:hAnsi="Times New Roman" w:cs="Times New Roman"/>
          <w:sz w:val="24"/>
          <w:szCs w:val="24"/>
        </w:rPr>
        <w:t>09</w:t>
      </w:r>
      <w:proofErr w:type="spellEnd"/>
      <w:r w:rsidR="0011675D" w:rsidRPr="0004774C">
        <w:rPr>
          <w:rFonts w:ascii="Times New Roman" w:hAnsi="Times New Roman" w:cs="Times New Roman"/>
          <w:sz w:val="24"/>
          <w:szCs w:val="24"/>
        </w:rPr>
        <w:t>.2021 г.)</w:t>
      </w:r>
      <w:r w:rsidR="0011675D" w:rsidRPr="0004774C">
        <w:rPr>
          <w:rFonts w:ascii="Nimbus Roman" w:hAnsi="Nimbus Roman" w:cs="Times New Roman"/>
          <w:bCs/>
          <w:sz w:val="24"/>
          <w:szCs w:val="24"/>
        </w:rPr>
        <w:t xml:space="preserve"> </w:t>
      </w:r>
      <w:r w:rsidRPr="0004774C">
        <w:rPr>
          <w:rFonts w:ascii="Nimbus Roman" w:hAnsi="Nimbus Roman" w:cs="Times New Roman"/>
          <w:bCs/>
          <w:sz w:val="24"/>
          <w:szCs w:val="24"/>
        </w:rPr>
        <w:t xml:space="preserve">Данните за </w:t>
      </w:r>
      <w:proofErr w:type="spellStart"/>
      <w:r w:rsidRPr="0004774C">
        <w:rPr>
          <w:rFonts w:ascii="Nimbus Roman" w:hAnsi="Nimbus Roman" w:cs="Times New Roman"/>
          <w:bCs/>
          <w:sz w:val="24"/>
          <w:szCs w:val="24"/>
        </w:rPr>
        <w:t>заболяемостта</w:t>
      </w:r>
      <w:proofErr w:type="spellEnd"/>
      <w:r w:rsidRPr="0004774C">
        <w:rPr>
          <w:rFonts w:ascii="Nimbus Roman" w:hAnsi="Nimbus Roman" w:cs="Times New Roman"/>
          <w:bCs/>
          <w:sz w:val="24"/>
          <w:szCs w:val="24"/>
        </w:rPr>
        <w:t xml:space="preserve"> от </w:t>
      </w:r>
      <w:r w:rsidRPr="0004774C">
        <w:rPr>
          <w:rFonts w:ascii="Times New Roman" w:eastAsia="Times New Roman" w:hAnsi="Times New Roman" w:cs="Times New Roman"/>
          <w:sz w:val="24"/>
          <w:szCs w:val="24"/>
          <w:lang w:eastAsia="bg-BG" w:bidi="bg-BG"/>
        </w:rPr>
        <w:t xml:space="preserve">COVID – 19 </w:t>
      </w:r>
      <w:r w:rsidRPr="0004774C">
        <w:rPr>
          <w:rFonts w:ascii="Nimbus Roman" w:hAnsi="Nimbus Roman" w:cs="Times New Roman"/>
          <w:bCs/>
          <w:sz w:val="24"/>
          <w:szCs w:val="24"/>
        </w:rPr>
        <w:t xml:space="preserve">по т. 3д, изречение второ и т.3е, изречение второ са съгласно </w:t>
      </w:r>
      <w:proofErr w:type="spellStart"/>
      <w:r w:rsidRPr="0004774C">
        <w:rPr>
          <w:rFonts w:ascii="Nimbus Roman" w:hAnsi="Nimbus Roman" w:cs="Times New Roman"/>
          <w:bCs/>
          <w:sz w:val="24"/>
          <w:szCs w:val="24"/>
        </w:rPr>
        <w:t>средномесечната</w:t>
      </w:r>
      <w:proofErr w:type="spellEnd"/>
      <w:r w:rsidRPr="0004774C">
        <w:rPr>
          <w:rFonts w:ascii="Nimbus Roman" w:hAnsi="Nimbus Roman" w:cs="Times New Roman"/>
          <w:bCs/>
          <w:sz w:val="24"/>
          <w:szCs w:val="24"/>
        </w:rPr>
        <w:t xml:space="preserve"> стойност от Националния център по заразни и паразитни болести (НЦЗПБ).</w:t>
      </w:r>
    </w:p>
    <w:p w:rsidR="00EB377F" w:rsidRPr="0004774C" w:rsidRDefault="00BB3BF7" w:rsidP="003B17FD">
      <w:pPr>
        <w:pStyle w:val="ListParagraph"/>
        <w:spacing w:before="120" w:after="0" w:line="240" w:lineRule="auto"/>
        <w:ind w:left="0"/>
        <w:contextualSpacing w:val="0"/>
        <w:jc w:val="both"/>
        <w:rPr>
          <w:rFonts w:ascii="Times New Roman" w:hAnsi="Times New Roman" w:cs="Times New Roman"/>
          <w:bCs/>
          <w:sz w:val="24"/>
          <w:szCs w:val="24"/>
        </w:rPr>
      </w:pPr>
      <w:r w:rsidRPr="0004774C">
        <w:rPr>
          <w:rFonts w:ascii="Times New Roman" w:hAnsi="Times New Roman" w:cs="Times New Roman"/>
          <w:b/>
          <w:sz w:val="24"/>
          <w:szCs w:val="24"/>
        </w:rPr>
        <w:t>4.</w:t>
      </w:r>
      <w:r w:rsidRPr="0004774C">
        <w:rPr>
          <w:rFonts w:ascii="Times New Roman" w:hAnsi="Times New Roman" w:cs="Times New Roman"/>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sz w:val="24"/>
          <w:szCs w:val="24"/>
        </w:rPr>
        <w:t xml:space="preserve">Структурата и съдържанието на </w:t>
      </w:r>
      <w:r w:rsidR="00EB377F" w:rsidRPr="0004774C">
        <w:rPr>
          <w:rFonts w:ascii="Times New Roman" w:hAnsi="Times New Roman" w:cs="Times New Roman"/>
          <w:bCs/>
          <w:sz w:val="24"/>
          <w:szCs w:val="24"/>
        </w:rPr>
        <w:t>месечните справки, сроковете за тяхното изпращане и сроковете за подаване на заявките за изплащане на месечни суми за неблагоприятни условия на работа се определят с решение на Надзорния съвет на НЗОК.</w:t>
      </w:r>
    </w:p>
    <w:p w:rsidR="00EB377F" w:rsidRPr="0004774C" w:rsidRDefault="00BB3BF7" w:rsidP="003B17FD">
      <w:pPr>
        <w:spacing w:before="120" w:after="0" w:line="240" w:lineRule="auto"/>
        <w:jc w:val="both"/>
        <w:rPr>
          <w:rFonts w:ascii="Times New Roman" w:hAnsi="Times New Roman" w:cs="Times New Roman"/>
          <w:bCs/>
          <w:sz w:val="24"/>
          <w:szCs w:val="24"/>
        </w:rPr>
      </w:pPr>
      <w:r w:rsidRPr="0004774C">
        <w:rPr>
          <w:rFonts w:ascii="Times New Roman" w:hAnsi="Times New Roman" w:cs="Times New Roman"/>
          <w:b/>
          <w:bCs/>
          <w:sz w:val="24"/>
          <w:szCs w:val="24"/>
        </w:rPr>
        <w:t>5.</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При изразходване на получените средства по реда на тази методика, ръководителите на лечебни заведения - изпълнители на </w:t>
      </w:r>
      <w:r w:rsidR="00EB377F" w:rsidRPr="0004774C">
        <w:rPr>
          <w:rFonts w:ascii="Times New Roman" w:hAnsi="Times New Roman" w:cs="Times New Roman"/>
          <w:bCs/>
          <w:sz w:val="24"/>
          <w:szCs w:val="24"/>
        </w:rPr>
        <w:lastRenderedPageBreak/>
        <w:t xml:space="preserve">медицинска и </w:t>
      </w:r>
      <w:proofErr w:type="spellStart"/>
      <w:r w:rsidR="00EB377F" w:rsidRPr="0004774C">
        <w:rPr>
          <w:rFonts w:ascii="Times New Roman" w:hAnsi="Times New Roman" w:cs="Times New Roman"/>
          <w:bCs/>
          <w:sz w:val="24"/>
          <w:szCs w:val="24"/>
        </w:rPr>
        <w:t>дентална</w:t>
      </w:r>
      <w:proofErr w:type="spellEnd"/>
      <w:r w:rsidR="00EB377F" w:rsidRPr="0004774C">
        <w:rPr>
          <w:rFonts w:ascii="Times New Roman" w:hAnsi="Times New Roman" w:cs="Times New Roman"/>
          <w:bCs/>
          <w:sz w:val="24"/>
          <w:szCs w:val="24"/>
        </w:rPr>
        <w:t xml:space="preserve"> помощ са длъжни при формирането на разходите за персонал да отчитат действително отработените дни в месеца, за който са получени средствата. </w:t>
      </w:r>
    </w:p>
    <w:p w:rsidR="0004774C" w:rsidRPr="0004774C" w:rsidRDefault="0004774C" w:rsidP="00BB3BF7">
      <w:pPr>
        <w:spacing w:before="120" w:after="0" w:line="240" w:lineRule="auto"/>
        <w:jc w:val="center"/>
        <w:rPr>
          <w:rFonts w:ascii="Times New Roman" w:hAnsi="Times New Roman" w:cs="Times New Roman"/>
          <w:b/>
          <w:bCs/>
          <w:sz w:val="24"/>
          <w:szCs w:val="24"/>
          <w:lang w:val="ru-RU"/>
        </w:rPr>
      </w:pPr>
    </w:p>
    <w:p w:rsidR="0004774C" w:rsidRPr="005E40D6" w:rsidRDefault="0004774C" w:rsidP="00BB3BF7">
      <w:pPr>
        <w:spacing w:before="120" w:after="0" w:line="240" w:lineRule="auto"/>
        <w:jc w:val="center"/>
        <w:rPr>
          <w:rFonts w:ascii="Times New Roman" w:hAnsi="Times New Roman" w:cs="Times New Roman"/>
          <w:b/>
          <w:bCs/>
          <w:sz w:val="24"/>
          <w:szCs w:val="24"/>
          <w:lang w:val="ru-RU"/>
        </w:rPr>
      </w:pPr>
    </w:p>
    <w:p w:rsidR="00EB377F" w:rsidRPr="0004774C" w:rsidRDefault="00EB377F" w:rsidP="00BB3BF7">
      <w:pPr>
        <w:spacing w:before="120" w:after="0" w:line="240" w:lineRule="auto"/>
        <w:jc w:val="center"/>
        <w:rPr>
          <w:rFonts w:ascii="Times New Roman" w:hAnsi="Times New Roman" w:cs="Times New Roman"/>
          <w:b/>
          <w:bCs/>
          <w:sz w:val="24"/>
          <w:szCs w:val="24"/>
        </w:rPr>
      </w:pPr>
      <w:r w:rsidRPr="0004774C">
        <w:rPr>
          <w:rFonts w:ascii="Times New Roman" w:hAnsi="Times New Roman" w:cs="Times New Roman"/>
          <w:b/>
          <w:bCs/>
          <w:sz w:val="24"/>
          <w:szCs w:val="24"/>
        </w:rPr>
        <w:t>СПЕЦИАЛНИ УСЛОВИЯ ПО ВИДОВЕ МЕДИЦИНСКА ПОМОЩ</w:t>
      </w:r>
    </w:p>
    <w:p w:rsidR="00EB377F" w:rsidRPr="0004774C" w:rsidRDefault="00EB377F" w:rsidP="00BB3BF7">
      <w:pPr>
        <w:spacing w:before="120" w:after="0" w:line="240" w:lineRule="auto"/>
        <w:jc w:val="center"/>
        <w:rPr>
          <w:rFonts w:ascii="Times New Roman" w:hAnsi="Times New Roman" w:cs="Times New Roman"/>
          <w:b/>
          <w:bCs/>
          <w:sz w:val="24"/>
          <w:szCs w:val="24"/>
        </w:rPr>
      </w:pPr>
      <w:r w:rsidRPr="0004774C">
        <w:rPr>
          <w:rFonts w:ascii="Times New Roman" w:hAnsi="Times New Roman" w:cs="Times New Roman"/>
          <w:b/>
          <w:bCs/>
          <w:sz w:val="24"/>
          <w:szCs w:val="24"/>
        </w:rPr>
        <w:t>ПЪРВИЧНА ИЗВЪНБОЛНИЧНА МЕДИЦИНСКА ПОМОЩ</w:t>
      </w:r>
    </w:p>
    <w:p w:rsidR="00EB377F" w:rsidRPr="0004774C" w:rsidRDefault="003B17FD" w:rsidP="00BC679E">
      <w:pPr>
        <w:spacing w:before="240" w:after="0" w:line="240" w:lineRule="auto"/>
        <w:jc w:val="both"/>
        <w:rPr>
          <w:rFonts w:ascii="Times New Roman" w:hAnsi="Times New Roman" w:cs="Times New Roman"/>
          <w:sz w:val="24"/>
          <w:szCs w:val="24"/>
        </w:rPr>
      </w:pPr>
      <w:r w:rsidRPr="0004774C">
        <w:rPr>
          <w:rFonts w:ascii="Times New Roman" w:hAnsi="Times New Roman" w:cs="Times New Roman"/>
          <w:b/>
          <w:sz w:val="24"/>
          <w:szCs w:val="24"/>
        </w:rPr>
        <w:t>6</w:t>
      </w:r>
      <w:r w:rsidRPr="0004774C">
        <w:rPr>
          <w:rFonts w:ascii="Times New Roman" w:hAnsi="Times New Roman" w:cs="Times New Roman"/>
          <w:sz w:val="24"/>
          <w:szCs w:val="24"/>
        </w:rPr>
        <w:t>.</w:t>
      </w:r>
      <w:r w:rsidR="00EB377F" w:rsidRPr="0004774C">
        <w:rPr>
          <w:rFonts w:ascii="Times New Roman" w:hAnsi="Times New Roman" w:cs="Times New Roman"/>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
          <w:sz w:val="24"/>
          <w:szCs w:val="24"/>
        </w:rPr>
        <w:t>Методика за определяне на размера на сумите</w:t>
      </w:r>
      <w:r w:rsidR="00EB377F" w:rsidRPr="0004774C">
        <w:rPr>
          <w:rFonts w:ascii="Times New Roman" w:hAnsi="Times New Roman" w:cs="Times New Roman"/>
          <w:sz w:val="24"/>
          <w:szCs w:val="24"/>
        </w:rPr>
        <w:t xml:space="preserve"> за работа при неблагоприятни условия по повод на обявена епидемична обстановка </w:t>
      </w:r>
      <w:r w:rsidR="00EB377F" w:rsidRPr="0004774C">
        <w:rPr>
          <w:rFonts w:ascii="Times New Roman" w:hAnsi="Times New Roman" w:cs="Times New Roman"/>
          <w:b/>
          <w:sz w:val="24"/>
          <w:szCs w:val="24"/>
        </w:rPr>
        <w:t>на изпълнителите на първична извънболнична медицинска помощ (ПИМП)</w:t>
      </w:r>
      <w:r w:rsidR="00EB377F" w:rsidRPr="0004774C">
        <w:rPr>
          <w:rFonts w:ascii="Times New Roman" w:hAnsi="Times New Roman" w:cs="Times New Roman"/>
          <w:sz w:val="24"/>
          <w:szCs w:val="24"/>
        </w:rPr>
        <w:t xml:space="preserve"> :</w:t>
      </w:r>
    </w:p>
    <w:p w:rsidR="00EB377F" w:rsidRPr="0004774C" w:rsidRDefault="003B17FD" w:rsidP="003B17FD">
      <w:pPr>
        <w:spacing w:before="120" w:after="0" w:line="240" w:lineRule="auto"/>
        <w:ind w:left="360"/>
        <w:jc w:val="both"/>
        <w:rPr>
          <w:rFonts w:ascii="Times New Roman" w:hAnsi="Times New Roman" w:cs="Times New Roman"/>
          <w:bCs/>
          <w:sz w:val="24"/>
          <w:szCs w:val="24"/>
        </w:rPr>
      </w:pPr>
      <w:r w:rsidRPr="0004774C">
        <w:rPr>
          <w:rFonts w:ascii="Times New Roman" w:hAnsi="Times New Roman" w:cs="Times New Roman"/>
          <w:b/>
          <w:bCs/>
          <w:sz w:val="24"/>
          <w:szCs w:val="24"/>
        </w:rPr>
        <w:t>6.1</w:t>
      </w:r>
      <w:r w:rsidRPr="0004774C">
        <w:rPr>
          <w:rFonts w:ascii="Times New Roman" w:hAnsi="Times New Roman" w:cs="Times New Roman"/>
          <w:bCs/>
          <w:sz w:val="24"/>
          <w:szCs w:val="24"/>
        </w:rPr>
        <w:t>.</w:t>
      </w:r>
      <w:r w:rsidR="00EB377F"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C00AE4" w:rsidRPr="0004774C">
        <w:rPr>
          <w:rFonts w:ascii="Times New Roman" w:hAnsi="Times New Roman" w:cs="Times New Roman"/>
          <w:sz w:val="24"/>
          <w:szCs w:val="24"/>
        </w:rPr>
        <w:t>, доп. с № РД-НС-05-9-3/12.01.2021 г.</w:t>
      </w:r>
      <w:r w:rsidR="00A44D51" w:rsidRPr="0004774C">
        <w:rPr>
          <w:rFonts w:ascii="Times New Roman" w:hAnsi="Times New Roman" w:cs="Times New Roman"/>
          <w:sz w:val="24"/>
          <w:szCs w:val="24"/>
        </w:rPr>
        <w:t>, доп. с № РД-НС-05-9-13/30.06.2021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Право на заплащане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Pr>
          <w:rFonts w:ascii="Times New Roman" w:hAnsi="Times New Roman" w:cs="Times New Roman"/>
          <w:bCs/>
          <w:sz w:val="24"/>
          <w:szCs w:val="24"/>
        </w:rPr>
        <w:t xml:space="preserve"> има изпълнител на първична извънболнична медицинска помощ в случай, че стойността на отчетената дейност за съответния месец за 2020 г. или 2021 г. е по-малка от 85% от базисната стойност за дейност за 2020 г., съответно за 2021 г.</w:t>
      </w:r>
      <w:r w:rsidR="00A44D51" w:rsidRPr="0004774C">
        <w:rPr>
          <w:rFonts w:ascii="Times New Roman" w:hAnsi="Times New Roman" w:cs="Times New Roman"/>
          <w:bCs/>
          <w:sz w:val="24"/>
          <w:szCs w:val="24"/>
        </w:rPr>
        <w:t xml:space="preserve">, при </w:t>
      </w:r>
      <w:r w:rsidR="00A44D51" w:rsidRPr="0004774C">
        <w:rPr>
          <w:rFonts w:ascii="Times New Roman" w:eastAsia="Calibri" w:hAnsi="Times New Roman" w:cs="Times New Roman"/>
          <w:bCs/>
          <w:sz w:val="24"/>
          <w:szCs w:val="24"/>
        </w:rPr>
        <w:t>с</w:t>
      </w:r>
      <w:r w:rsidR="00A44D51" w:rsidRPr="0004774C">
        <w:rPr>
          <w:rFonts w:ascii="Times New Roman" w:hAnsi="Times New Roman" w:cs="Times New Roman"/>
          <w:bCs/>
          <w:sz w:val="24"/>
          <w:szCs w:val="24"/>
        </w:rPr>
        <w:t>пазване на условието по т. 3д и т. 3е.</w:t>
      </w:r>
    </w:p>
    <w:p w:rsidR="00EB377F" w:rsidRPr="0004774C" w:rsidRDefault="003B17FD" w:rsidP="003B17FD">
      <w:pPr>
        <w:spacing w:before="120" w:after="0" w:line="240" w:lineRule="auto"/>
        <w:ind w:left="360"/>
        <w:jc w:val="both"/>
        <w:rPr>
          <w:rFonts w:ascii="Times New Roman" w:hAnsi="Times New Roman" w:cs="Times New Roman"/>
          <w:bCs/>
          <w:sz w:val="24"/>
          <w:szCs w:val="24"/>
        </w:rPr>
      </w:pPr>
      <w:r w:rsidRPr="0004774C">
        <w:rPr>
          <w:rFonts w:ascii="Times New Roman" w:hAnsi="Times New Roman" w:cs="Times New Roman"/>
          <w:b/>
          <w:bCs/>
          <w:sz w:val="24"/>
          <w:szCs w:val="24"/>
        </w:rPr>
        <w:t>6.2.</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Базисната стойност за дейността за 2020 г. е равна на стойността на отчетената дейност от изпълнителя на ПИМП за месец януари 2020 г.</w:t>
      </w:r>
    </w:p>
    <w:p w:rsidR="00EB377F" w:rsidRPr="0004774C" w:rsidRDefault="003B17FD" w:rsidP="003B17FD">
      <w:pPr>
        <w:spacing w:before="120" w:after="0" w:line="240" w:lineRule="auto"/>
        <w:ind w:left="360"/>
        <w:jc w:val="both"/>
        <w:rPr>
          <w:rFonts w:ascii="Times New Roman" w:hAnsi="Times New Roman" w:cs="Times New Roman"/>
          <w:bCs/>
          <w:sz w:val="24"/>
          <w:szCs w:val="24"/>
        </w:rPr>
      </w:pPr>
      <w:r w:rsidRPr="0004774C">
        <w:rPr>
          <w:rFonts w:ascii="Times New Roman" w:hAnsi="Times New Roman" w:cs="Times New Roman"/>
          <w:b/>
          <w:bCs/>
          <w:sz w:val="24"/>
          <w:szCs w:val="24"/>
        </w:rPr>
        <w:t>6.3</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В случай, че даден изпълнител на ПИМП не е осъществявал дейност през месец януари 2020 г., базисната стойност за дейността за 2020 г. се определя като средноаритметична от стойността на дейността му за периода февруари – март 2020 г.</w:t>
      </w:r>
    </w:p>
    <w:p w:rsidR="00EB377F" w:rsidRPr="0004774C" w:rsidRDefault="003B17FD" w:rsidP="003B17FD">
      <w:pPr>
        <w:spacing w:before="120" w:after="0" w:line="240" w:lineRule="auto"/>
        <w:ind w:left="426"/>
        <w:jc w:val="both"/>
        <w:rPr>
          <w:rFonts w:ascii="Times New Roman" w:hAnsi="Times New Roman" w:cs="Times New Roman"/>
          <w:bCs/>
          <w:sz w:val="24"/>
          <w:szCs w:val="24"/>
        </w:rPr>
      </w:pPr>
      <w:r w:rsidRPr="0004774C">
        <w:rPr>
          <w:rFonts w:ascii="Times New Roman" w:hAnsi="Times New Roman" w:cs="Times New Roman"/>
          <w:b/>
          <w:bCs/>
          <w:sz w:val="24"/>
          <w:szCs w:val="24"/>
        </w:rPr>
        <w:t>6.3.1.</w:t>
      </w:r>
      <w:r w:rsidRPr="0004774C">
        <w:rPr>
          <w:rFonts w:ascii="Times New Roman" w:hAnsi="Times New Roman" w:cs="Times New Roman"/>
          <w:bCs/>
          <w:sz w:val="24"/>
          <w:szCs w:val="24"/>
        </w:rPr>
        <w:t xml:space="preserve"> </w:t>
      </w:r>
      <w:r w:rsidR="00C00AE4" w:rsidRPr="0004774C">
        <w:rPr>
          <w:rFonts w:ascii="Times New Roman" w:hAnsi="Times New Roman" w:cs="Times New Roman"/>
          <w:bCs/>
          <w:sz w:val="24"/>
          <w:szCs w:val="24"/>
        </w:rPr>
        <w:t xml:space="preserve">(нова, приета </w:t>
      </w:r>
      <w:r w:rsidR="00C00AE4" w:rsidRPr="0004774C">
        <w:rPr>
          <w:rFonts w:ascii="Times New Roman" w:hAnsi="Times New Roman" w:cs="Times New Roman"/>
          <w:sz w:val="24"/>
          <w:szCs w:val="24"/>
        </w:rPr>
        <w:t xml:space="preserve">с № РД-НС-05-9-3/12.01.2021 г.) </w:t>
      </w:r>
      <w:r w:rsidR="00EB377F" w:rsidRPr="0004774C">
        <w:rPr>
          <w:rFonts w:ascii="Times New Roman" w:hAnsi="Times New Roman" w:cs="Times New Roman"/>
          <w:bCs/>
          <w:sz w:val="24"/>
          <w:szCs w:val="24"/>
        </w:rPr>
        <w:t xml:space="preserve">Базисната стойност за дейността за 2021 г. се формира от определената с т. 6.2 и т. 6.3 базисна стойност за 2020 г., завишена с 9 %, колкото е изчисления ръст на годишната стойност на дейностите в ПИМП по ЗБНЗОК за 2021 г., спрямо годишната стойност за същите по ЗБНЗОК за 2020 г. </w:t>
      </w:r>
    </w:p>
    <w:p w:rsidR="00EB377F" w:rsidRPr="0004774C" w:rsidRDefault="003B17FD" w:rsidP="003B17FD">
      <w:pPr>
        <w:spacing w:before="120" w:after="0" w:line="240" w:lineRule="auto"/>
        <w:ind w:left="360"/>
        <w:jc w:val="both"/>
        <w:rPr>
          <w:rFonts w:ascii="Times New Roman" w:hAnsi="Times New Roman" w:cs="Times New Roman"/>
          <w:bCs/>
          <w:sz w:val="24"/>
          <w:szCs w:val="24"/>
        </w:rPr>
      </w:pPr>
      <w:r w:rsidRPr="0004774C">
        <w:rPr>
          <w:rFonts w:ascii="Times New Roman" w:hAnsi="Times New Roman" w:cs="Times New Roman"/>
          <w:b/>
          <w:bCs/>
          <w:sz w:val="24"/>
          <w:szCs w:val="24"/>
        </w:rPr>
        <w:t>6.4.</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2A76E1" w:rsidRPr="0004774C">
        <w:rPr>
          <w:rFonts w:ascii="Times New Roman" w:hAnsi="Times New Roman" w:cs="Times New Roman"/>
          <w:sz w:val="24"/>
          <w:szCs w:val="24"/>
        </w:rPr>
        <w:t>, доп. с № РД-НС-05-9-3/12.01.2021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Конкретният размер на сумата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Pr>
          <w:rFonts w:ascii="Times New Roman" w:hAnsi="Times New Roman" w:cs="Times New Roman"/>
          <w:bCs/>
          <w:sz w:val="24"/>
          <w:szCs w:val="24"/>
        </w:rPr>
        <w:t xml:space="preserve"> за даден месец за всеки изпълнител на първична извънболнична медицинска помощ е в размер на разликата между 85% от базисната стойност на дейността за 2020 г., съответно за 2021 г. и стойността на отчетената дейност за съответния месец на 2020 г. или 2021 г.;</w:t>
      </w:r>
    </w:p>
    <w:p w:rsidR="00EB377F" w:rsidRPr="0004774C" w:rsidRDefault="003B17FD" w:rsidP="003B17FD">
      <w:pPr>
        <w:spacing w:before="120" w:after="0" w:line="240" w:lineRule="auto"/>
        <w:ind w:left="360"/>
        <w:jc w:val="both"/>
        <w:rPr>
          <w:rFonts w:ascii="Times New Roman" w:hAnsi="Times New Roman" w:cs="Times New Roman"/>
          <w:bCs/>
          <w:sz w:val="24"/>
          <w:szCs w:val="24"/>
        </w:rPr>
      </w:pPr>
      <w:r w:rsidRPr="0004774C">
        <w:rPr>
          <w:rFonts w:ascii="Times New Roman" w:hAnsi="Times New Roman" w:cs="Times New Roman"/>
          <w:b/>
          <w:bCs/>
          <w:sz w:val="24"/>
          <w:szCs w:val="24"/>
        </w:rPr>
        <w:t>6.5.</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РЗОК определя размера на сумата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5B4056">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за всеки изпълнител на ПИМП. РЗОК не определя сума за неблагоприятни условия на работа за ИМП, които са посочили, че не желаят да получават такива суми.</w:t>
      </w:r>
    </w:p>
    <w:p w:rsidR="00EB377F" w:rsidRPr="0004774C" w:rsidRDefault="003B17FD" w:rsidP="003B17FD">
      <w:pPr>
        <w:spacing w:before="120" w:after="0" w:line="240" w:lineRule="auto"/>
        <w:ind w:left="360"/>
        <w:jc w:val="both"/>
        <w:rPr>
          <w:rFonts w:ascii="Times New Roman" w:hAnsi="Times New Roman" w:cs="Times New Roman"/>
          <w:bCs/>
          <w:sz w:val="24"/>
          <w:szCs w:val="24"/>
        </w:rPr>
      </w:pPr>
      <w:r w:rsidRPr="0004774C">
        <w:rPr>
          <w:rFonts w:ascii="Times New Roman" w:hAnsi="Times New Roman" w:cs="Times New Roman"/>
          <w:b/>
          <w:bCs/>
          <w:sz w:val="24"/>
          <w:szCs w:val="24"/>
        </w:rPr>
        <w:t>6.</w:t>
      </w:r>
      <w:proofErr w:type="spellStart"/>
      <w:r w:rsidRPr="0004774C">
        <w:rPr>
          <w:rFonts w:ascii="Times New Roman" w:hAnsi="Times New Roman" w:cs="Times New Roman"/>
          <w:b/>
          <w:bCs/>
          <w:sz w:val="24"/>
          <w:szCs w:val="24"/>
        </w:rPr>
        <w:t>6</w:t>
      </w:r>
      <w:proofErr w:type="spellEnd"/>
      <w:r w:rsidRPr="0004774C">
        <w:rPr>
          <w:rFonts w:ascii="Times New Roman" w:hAnsi="Times New Roman" w:cs="Times New Roman"/>
          <w:b/>
          <w:bCs/>
          <w:sz w:val="24"/>
          <w:szCs w:val="24"/>
        </w:rPr>
        <w:t>.</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Общият размер на средствата за работа при неблагоприятни условия, свързани с обявена епидемична обстановка и разпределението им по РЗОК се утвърждават от НС на НЗОК.</w:t>
      </w:r>
    </w:p>
    <w:p w:rsidR="00EB377F" w:rsidRPr="0004774C" w:rsidRDefault="003B17FD" w:rsidP="003B17FD">
      <w:pPr>
        <w:spacing w:before="120" w:after="0" w:line="240" w:lineRule="auto"/>
        <w:ind w:left="360"/>
        <w:jc w:val="both"/>
        <w:rPr>
          <w:rFonts w:ascii="Times New Roman" w:hAnsi="Times New Roman" w:cs="Times New Roman"/>
          <w:bCs/>
          <w:sz w:val="24"/>
          <w:szCs w:val="24"/>
        </w:rPr>
      </w:pPr>
      <w:r w:rsidRPr="0004774C">
        <w:rPr>
          <w:rFonts w:ascii="Times New Roman" w:hAnsi="Times New Roman" w:cs="Times New Roman"/>
          <w:b/>
          <w:bCs/>
          <w:sz w:val="24"/>
          <w:szCs w:val="24"/>
        </w:rPr>
        <w:t>6.7.</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2A76E1" w:rsidRPr="0004774C">
        <w:rPr>
          <w:rFonts w:ascii="Times New Roman" w:hAnsi="Times New Roman" w:cs="Times New Roman"/>
          <w:sz w:val="24"/>
          <w:szCs w:val="24"/>
        </w:rPr>
        <w:t>, доп. с № РД-НС-05-9-3/12.01.2021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Изплатените средства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5B4056">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 xml:space="preserve">по реда на тази методика на изпълнители на ПИМП се </w:t>
      </w:r>
      <w:r w:rsidR="00EB377F" w:rsidRPr="0004774C">
        <w:rPr>
          <w:rFonts w:ascii="Times New Roman" w:hAnsi="Times New Roman" w:cs="Times New Roman"/>
          <w:bCs/>
          <w:sz w:val="24"/>
          <w:szCs w:val="24"/>
        </w:rPr>
        <w:lastRenderedPageBreak/>
        <w:t>разпределят в рамките на утвърдените параметри по ЗБНЗОК за 2020 г. или ЗБНЗОК за 2021 г. за съответния вид дейност и съответната година.</w:t>
      </w:r>
    </w:p>
    <w:p w:rsidR="00EB377F" w:rsidRPr="0004774C" w:rsidRDefault="00EB377F" w:rsidP="00BB3BF7">
      <w:pPr>
        <w:pStyle w:val="ListParagraph"/>
        <w:spacing w:before="120" w:after="0" w:line="240" w:lineRule="auto"/>
        <w:ind w:left="567" w:hanging="567"/>
        <w:contextualSpacing w:val="0"/>
        <w:jc w:val="both"/>
        <w:rPr>
          <w:rFonts w:ascii="Times New Roman" w:hAnsi="Times New Roman" w:cs="Times New Roman"/>
          <w:sz w:val="24"/>
          <w:szCs w:val="24"/>
        </w:rPr>
      </w:pPr>
      <w:r w:rsidRPr="0004774C">
        <w:rPr>
          <w:rFonts w:ascii="Times New Roman" w:hAnsi="Times New Roman" w:cs="Times New Roman"/>
          <w:b/>
          <w:bCs/>
          <w:sz w:val="24"/>
          <w:szCs w:val="24"/>
        </w:rPr>
        <w:t>6а.</w:t>
      </w:r>
      <w:r w:rsidRPr="0004774C">
        <w:rPr>
          <w:rFonts w:ascii="Times New Roman" w:hAnsi="Times New Roman" w:cs="Times New Roman"/>
          <w:sz w:val="24"/>
          <w:szCs w:val="24"/>
        </w:rPr>
        <w:t xml:space="preserve"> </w:t>
      </w:r>
      <w:r w:rsidR="000B7B43" w:rsidRPr="0004774C">
        <w:rPr>
          <w:rFonts w:ascii="Times New Roman" w:hAnsi="Times New Roman" w:cs="Times New Roman"/>
          <w:sz w:val="24"/>
          <w:szCs w:val="24"/>
        </w:rPr>
        <w:t xml:space="preserve">(нова, приета с № РД-НС-05-9-1/26.11.2020 г.) </w:t>
      </w:r>
      <w:r w:rsidRPr="0004774C">
        <w:rPr>
          <w:rFonts w:ascii="Times New Roman" w:hAnsi="Times New Roman" w:cs="Times New Roman"/>
          <w:sz w:val="24"/>
          <w:szCs w:val="24"/>
        </w:rPr>
        <w:t xml:space="preserve">За работа при неблагоприятни условия по повод на обявена епидемична обстановка на изпълнител на първична медицинска помощ се изплаща месечна сума в размер на 1000 лв. за всеки лекар, за който здравноосигурените лица са упражнили правото си на избор по реда на Наредбата за осъществяване правото на достъп до медицинска помощ (Приета с ПМС № 119 от 22.05.2006 г. </w:t>
      </w:r>
      <w:proofErr w:type="spellStart"/>
      <w:r w:rsidRPr="0004774C">
        <w:rPr>
          <w:rFonts w:ascii="Times New Roman" w:hAnsi="Times New Roman" w:cs="Times New Roman"/>
          <w:sz w:val="24"/>
          <w:szCs w:val="24"/>
        </w:rPr>
        <w:t>Обн</w:t>
      </w:r>
      <w:proofErr w:type="spellEnd"/>
      <w:r w:rsidRPr="0004774C">
        <w:rPr>
          <w:rFonts w:ascii="Times New Roman" w:hAnsi="Times New Roman" w:cs="Times New Roman"/>
          <w:sz w:val="24"/>
          <w:szCs w:val="24"/>
        </w:rPr>
        <w:t>. ДВ. бр.45 от 2 юни 2006</w:t>
      </w:r>
      <w:r w:rsidR="00F62633" w:rsidRPr="0004774C">
        <w:rPr>
          <w:rFonts w:ascii="Times New Roman" w:hAnsi="Times New Roman" w:cs="Times New Roman"/>
          <w:sz w:val="24"/>
          <w:szCs w:val="24"/>
          <w:lang w:val="ru-RU"/>
        </w:rPr>
        <w:t xml:space="preserve"> </w:t>
      </w:r>
      <w:r w:rsidRPr="0004774C">
        <w:rPr>
          <w:rFonts w:ascii="Times New Roman" w:hAnsi="Times New Roman" w:cs="Times New Roman"/>
          <w:sz w:val="24"/>
          <w:szCs w:val="24"/>
        </w:rPr>
        <w:t xml:space="preserve">г.) в съответното лечебно заведение, както и за наетите лекари в лечебното заведение, ако информацията за тях е представена при сключването на договор с НЗОК за 2020 година. Данните за наблюдението на пациентите се отразяват в електронната система КОВИД-19. </w:t>
      </w:r>
    </w:p>
    <w:p w:rsidR="00EB377F" w:rsidRPr="0004774C" w:rsidRDefault="00EB377F" w:rsidP="00BB3BF7">
      <w:pPr>
        <w:pStyle w:val="ListParagraph"/>
        <w:spacing w:before="120" w:after="0" w:line="240" w:lineRule="auto"/>
        <w:ind w:left="567" w:hanging="567"/>
        <w:contextualSpacing w:val="0"/>
        <w:jc w:val="both"/>
        <w:rPr>
          <w:rFonts w:ascii="Times New Roman" w:hAnsi="Times New Roman" w:cs="Times New Roman"/>
          <w:sz w:val="24"/>
          <w:szCs w:val="24"/>
        </w:rPr>
      </w:pPr>
      <w:r w:rsidRPr="0004774C">
        <w:rPr>
          <w:rFonts w:ascii="Times New Roman" w:hAnsi="Times New Roman" w:cs="Times New Roman"/>
          <w:b/>
          <w:bCs/>
          <w:sz w:val="24"/>
          <w:szCs w:val="24"/>
        </w:rPr>
        <w:t>6аа.</w:t>
      </w:r>
      <w:r w:rsidRPr="0004774C">
        <w:rPr>
          <w:rFonts w:ascii="Times New Roman" w:hAnsi="Times New Roman" w:cs="Times New Roman"/>
          <w:sz w:val="24"/>
          <w:szCs w:val="24"/>
        </w:rPr>
        <w:t xml:space="preserve"> </w:t>
      </w:r>
      <w:r w:rsidR="000B7B43" w:rsidRPr="0004774C">
        <w:rPr>
          <w:rFonts w:ascii="Times New Roman" w:hAnsi="Times New Roman" w:cs="Times New Roman"/>
          <w:sz w:val="24"/>
          <w:szCs w:val="24"/>
        </w:rPr>
        <w:t xml:space="preserve">(нова, приета с № РД-НС-05-9-2/16.12.2020 г.) </w:t>
      </w:r>
      <w:r w:rsidRPr="0004774C">
        <w:rPr>
          <w:rFonts w:ascii="Times New Roman" w:hAnsi="Times New Roman" w:cs="Times New Roman"/>
          <w:sz w:val="24"/>
          <w:szCs w:val="24"/>
        </w:rPr>
        <w:t>За работа при неблагоприятни условия по повод на обявена епидемична обстановка на изпълнител на първична медицинска помощ се изплаща месечна сума в размер на 360 лв. за всеки нает професионалист по „Здравни грижи“, в лечебното заведение.</w:t>
      </w:r>
    </w:p>
    <w:p w:rsidR="00EB377F" w:rsidRPr="0004774C" w:rsidRDefault="00EB377F" w:rsidP="00BB3BF7">
      <w:pPr>
        <w:pStyle w:val="ListParagraph"/>
        <w:spacing w:before="120" w:after="0" w:line="240" w:lineRule="auto"/>
        <w:ind w:left="567" w:hanging="567"/>
        <w:contextualSpacing w:val="0"/>
        <w:jc w:val="both"/>
        <w:rPr>
          <w:rFonts w:ascii="Times New Roman" w:hAnsi="Times New Roman" w:cs="Times New Roman"/>
          <w:bCs/>
          <w:sz w:val="24"/>
          <w:szCs w:val="24"/>
        </w:rPr>
      </w:pPr>
      <w:r w:rsidRPr="0004774C">
        <w:rPr>
          <w:rFonts w:ascii="Times New Roman" w:hAnsi="Times New Roman" w:cs="Times New Roman"/>
          <w:b/>
          <w:bCs/>
          <w:sz w:val="24"/>
          <w:szCs w:val="24"/>
        </w:rPr>
        <w:t>6б.</w:t>
      </w:r>
      <w:r w:rsidRPr="0004774C">
        <w:rPr>
          <w:rFonts w:ascii="Times New Roman" w:hAnsi="Times New Roman" w:cs="Times New Roman"/>
          <w:sz w:val="24"/>
          <w:szCs w:val="24"/>
        </w:rPr>
        <w:t xml:space="preserve"> </w:t>
      </w:r>
      <w:r w:rsidR="000B7B43" w:rsidRPr="0004774C">
        <w:rPr>
          <w:rFonts w:ascii="Times New Roman" w:hAnsi="Times New Roman" w:cs="Times New Roman"/>
          <w:sz w:val="24"/>
          <w:szCs w:val="24"/>
        </w:rPr>
        <w:t>(нова, приета с № РД-НС-05-9-1/26.11.2020 г.</w:t>
      </w:r>
      <w:r w:rsidR="000D31D0" w:rsidRPr="0004774C">
        <w:rPr>
          <w:rFonts w:ascii="Times New Roman" w:hAnsi="Times New Roman" w:cs="Times New Roman"/>
          <w:sz w:val="24"/>
          <w:szCs w:val="24"/>
        </w:rPr>
        <w:t>, доп. с № РД-НС-05-9-2/16.12.2020 г.</w:t>
      </w:r>
      <w:r w:rsidR="00DA5A5B" w:rsidRPr="0004774C">
        <w:rPr>
          <w:rFonts w:ascii="Times New Roman" w:hAnsi="Times New Roman" w:cs="Times New Roman"/>
          <w:sz w:val="24"/>
          <w:szCs w:val="24"/>
        </w:rPr>
        <w:t>, изм.. с № РД-НС-05-9-4/21.01.2021 г.</w:t>
      </w:r>
      <w:r w:rsidR="00223741" w:rsidRPr="0004774C">
        <w:rPr>
          <w:rFonts w:ascii="Times New Roman" w:hAnsi="Times New Roman" w:cs="Times New Roman"/>
          <w:sz w:val="24"/>
          <w:szCs w:val="24"/>
        </w:rPr>
        <w:t xml:space="preserve">, изм. </w:t>
      </w:r>
      <w:r w:rsidR="00223741" w:rsidRPr="0004774C">
        <w:rPr>
          <w:rFonts w:ascii="Times New Roman" w:hAnsi="Times New Roman" w:cs="Times New Roman"/>
          <w:bCs/>
          <w:sz w:val="24"/>
          <w:szCs w:val="24"/>
        </w:rPr>
        <w:t>с № РД-НС-05-9-8/30.03.2021 г.</w:t>
      </w:r>
      <w:r w:rsidR="00F61D93" w:rsidRPr="0004774C">
        <w:rPr>
          <w:rFonts w:ascii="Times New Roman" w:hAnsi="Times New Roman" w:cs="Times New Roman"/>
          <w:bCs/>
          <w:sz w:val="24"/>
          <w:szCs w:val="24"/>
        </w:rPr>
        <w:t>, изм. с № РД-НС-05-9-12/31.05.2021 г.</w:t>
      </w:r>
      <w:r w:rsidR="00BF0C3A" w:rsidRPr="0004774C">
        <w:rPr>
          <w:rFonts w:ascii="Times New Roman" w:hAnsi="Times New Roman" w:cs="Times New Roman"/>
          <w:bCs/>
          <w:sz w:val="24"/>
          <w:szCs w:val="24"/>
        </w:rPr>
        <w:t xml:space="preserve">, изм. с </w:t>
      </w:r>
      <w:r w:rsidR="00BF0C3A" w:rsidRPr="0004774C">
        <w:rPr>
          <w:rFonts w:ascii="Times New Roman" w:hAnsi="Times New Roman" w:cs="Times New Roman"/>
          <w:sz w:val="24"/>
          <w:szCs w:val="24"/>
        </w:rPr>
        <w:t>№ РД-НС-05-9-14/09.</w:t>
      </w:r>
      <w:proofErr w:type="spellStart"/>
      <w:r w:rsidR="00BF0C3A" w:rsidRPr="0004774C">
        <w:rPr>
          <w:rFonts w:ascii="Times New Roman" w:hAnsi="Times New Roman" w:cs="Times New Roman"/>
          <w:sz w:val="24"/>
          <w:szCs w:val="24"/>
        </w:rPr>
        <w:t>09</w:t>
      </w:r>
      <w:proofErr w:type="spellEnd"/>
      <w:r w:rsidR="00BF0C3A" w:rsidRPr="0004774C">
        <w:rPr>
          <w:rFonts w:ascii="Times New Roman" w:hAnsi="Times New Roman" w:cs="Times New Roman"/>
          <w:sz w:val="24"/>
          <w:szCs w:val="24"/>
        </w:rPr>
        <w:t>.2021 г.</w:t>
      </w:r>
      <w:r w:rsidR="000B7B43" w:rsidRPr="0004774C">
        <w:rPr>
          <w:rFonts w:ascii="Times New Roman" w:hAnsi="Times New Roman" w:cs="Times New Roman"/>
          <w:sz w:val="24"/>
          <w:szCs w:val="24"/>
        </w:rPr>
        <w:t xml:space="preserve">) </w:t>
      </w:r>
      <w:r w:rsidR="00B917AA" w:rsidRPr="0004774C">
        <w:rPr>
          <w:rFonts w:ascii="Times New Roman" w:hAnsi="Times New Roman" w:cs="Times New Roman"/>
          <w:sz w:val="24"/>
          <w:szCs w:val="24"/>
        </w:rPr>
        <w:t xml:space="preserve">Изпълнителите на първична </w:t>
      </w:r>
      <w:proofErr w:type="spellStart"/>
      <w:r w:rsidR="00B917AA" w:rsidRPr="0004774C">
        <w:rPr>
          <w:rFonts w:ascii="Times New Roman" w:hAnsi="Times New Roman" w:cs="Times New Roman"/>
          <w:sz w:val="24"/>
          <w:szCs w:val="24"/>
        </w:rPr>
        <w:t>извънболнична</w:t>
      </w:r>
      <w:proofErr w:type="spellEnd"/>
      <w:r w:rsidR="00B917AA" w:rsidRPr="0004774C">
        <w:rPr>
          <w:rFonts w:ascii="Times New Roman" w:hAnsi="Times New Roman" w:cs="Times New Roman"/>
          <w:sz w:val="24"/>
          <w:szCs w:val="24"/>
        </w:rPr>
        <w:t xml:space="preserve"> медицинска помощ имат право на заплащане по т. 6а и т.6аа за срока на обявена с решение на Министерския съвет </w:t>
      </w:r>
      <w:r w:rsidR="00B917AA" w:rsidRPr="0004774C">
        <w:rPr>
          <w:rFonts w:ascii="Times New Roman" w:hAnsi="Times New Roman" w:cs="Times New Roman"/>
          <w:bCs/>
          <w:sz w:val="24"/>
          <w:szCs w:val="24"/>
        </w:rPr>
        <w:t>извънредна епидемична обстановка на територията на Република България, свързана с епидемичното разпространение на COVID-19 и съществуващата непосредствена опасност за живота и здравето на гражданите</w:t>
      </w:r>
      <w:r w:rsidRPr="0004774C">
        <w:rPr>
          <w:rFonts w:ascii="Times New Roman" w:hAnsi="Times New Roman" w:cs="Times New Roman"/>
          <w:sz w:val="24"/>
          <w:szCs w:val="24"/>
        </w:rPr>
        <w:t>.</w:t>
      </w:r>
    </w:p>
    <w:p w:rsidR="00EB377F" w:rsidRPr="0004774C" w:rsidRDefault="00EB377F" w:rsidP="00BB3BF7">
      <w:pPr>
        <w:pStyle w:val="ListParagraph"/>
        <w:spacing w:before="120" w:after="0" w:line="240" w:lineRule="auto"/>
        <w:ind w:left="567" w:hanging="567"/>
        <w:contextualSpacing w:val="0"/>
        <w:jc w:val="both"/>
        <w:rPr>
          <w:rFonts w:ascii="Times New Roman" w:hAnsi="Times New Roman" w:cs="Times New Roman"/>
          <w:sz w:val="24"/>
          <w:szCs w:val="24"/>
        </w:rPr>
      </w:pPr>
      <w:r w:rsidRPr="0004774C">
        <w:rPr>
          <w:rFonts w:ascii="Times New Roman" w:hAnsi="Times New Roman" w:cs="Times New Roman"/>
          <w:b/>
          <w:bCs/>
          <w:sz w:val="24"/>
          <w:szCs w:val="24"/>
        </w:rPr>
        <w:t>6в</w:t>
      </w:r>
      <w:r w:rsidRPr="0004774C">
        <w:rPr>
          <w:rFonts w:ascii="Times New Roman" w:hAnsi="Times New Roman" w:cs="Times New Roman"/>
          <w:bCs/>
          <w:sz w:val="24"/>
          <w:szCs w:val="24"/>
        </w:rPr>
        <w:t xml:space="preserve">. </w:t>
      </w:r>
      <w:r w:rsidR="00D20943" w:rsidRPr="0004774C">
        <w:rPr>
          <w:rFonts w:ascii="Times New Roman" w:hAnsi="Times New Roman" w:cs="Times New Roman"/>
          <w:bCs/>
          <w:sz w:val="24"/>
          <w:szCs w:val="24"/>
        </w:rPr>
        <w:t xml:space="preserve">(нова, приета с № РД-НС-05-9-6/16.02.2021 г.) </w:t>
      </w:r>
      <w:r w:rsidRPr="0004774C">
        <w:rPr>
          <w:rFonts w:ascii="Times New Roman" w:hAnsi="Times New Roman" w:cs="Times New Roman"/>
          <w:bCs/>
          <w:sz w:val="24"/>
          <w:szCs w:val="24"/>
        </w:rPr>
        <w:t>Изпълнителите на първична извънболнична медицинска помощ получават месечно възнаграждение за поставените дози на препоръчителна ваксина срещу COVID -19, след изчисляване на общата сума, според броя на поставените от тях ваксини през изработен календарен месец, подадени в Националната здравно-информационна система /НЗИС/.</w:t>
      </w:r>
      <w:r w:rsidRPr="0004774C">
        <w:rPr>
          <w:rFonts w:ascii="Times New Roman" w:hAnsi="Times New Roman" w:cs="Times New Roman"/>
          <w:sz w:val="24"/>
          <w:szCs w:val="24"/>
        </w:rPr>
        <w:t xml:space="preserve"> Сумите се получават след подписване на Анекс към договора със съответното лечебно заведение и представени първични счетоводни документи (фактура).</w:t>
      </w:r>
    </w:p>
    <w:p w:rsidR="00780A39" w:rsidRPr="0004774C" w:rsidRDefault="00780A39" w:rsidP="00780A39">
      <w:pPr>
        <w:spacing w:before="120" w:after="0" w:line="240" w:lineRule="auto"/>
        <w:ind w:left="425" w:hanging="425"/>
        <w:jc w:val="both"/>
        <w:rPr>
          <w:rFonts w:ascii="Times New Roman" w:eastAsia="Calibri" w:hAnsi="Times New Roman" w:cs="Times New Roman"/>
          <w:bCs/>
          <w:sz w:val="24"/>
          <w:szCs w:val="24"/>
        </w:rPr>
      </w:pPr>
      <w:r w:rsidRPr="0004774C">
        <w:rPr>
          <w:rFonts w:ascii="Times New Roman" w:hAnsi="Times New Roman" w:cs="Times New Roman"/>
          <w:b/>
          <w:bCs/>
          <w:sz w:val="24"/>
          <w:szCs w:val="24"/>
        </w:rPr>
        <w:t xml:space="preserve">6г. </w:t>
      </w:r>
      <w:r w:rsidRPr="0004774C">
        <w:rPr>
          <w:rFonts w:ascii="Times New Roman" w:hAnsi="Times New Roman" w:cs="Times New Roman"/>
          <w:bCs/>
          <w:sz w:val="24"/>
          <w:szCs w:val="24"/>
        </w:rPr>
        <w:t>(нова, приета</w:t>
      </w:r>
      <w:r w:rsidRPr="0004774C">
        <w:rPr>
          <w:rFonts w:ascii="Times New Roman" w:hAnsi="Times New Roman" w:cs="Times New Roman"/>
          <w:b/>
          <w:bCs/>
          <w:sz w:val="24"/>
          <w:szCs w:val="24"/>
        </w:rPr>
        <w:t xml:space="preserve"> </w:t>
      </w:r>
      <w:r w:rsidRPr="0004774C">
        <w:rPr>
          <w:rFonts w:ascii="Times New Roman" w:hAnsi="Times New Roman" w:cs="Times New Roman"/>
          <w:sz w:val="24"/>
          <w:szCs w:val="24"/>
        </w:rPr>
        <w:t xml:space="preserve">с № РД-НС-05-9-13/30.06.2021 г.) </w:t>
      </w:r>
      <w:r w:rsidRPr="0004774C">
        <w:rPr>
          <w:rFonts w:ascii="Times New Roman" w:eastAsia="Calibri" w:hAnsi="Times New Roman" w:cs="Times New Roman"/>
          <w:bCs/>
          <w:sz w:val="24"/>
          <w:szCs w:val="24"/>
        </w:rPr>
        <w:t>След 30 юни 2021 г. сумите в размер на 1000 лв. по т. 6а и в размер на 360 лв. по т. 6аа се коригират с коефициент, както следва:</w:t>
      </w:r>
    </w:p>
    <w:p w:rsidR="00780A39" w:rsidRPr="0004774C" w:rsidRDefault="00780A39" w:rsidP="00780A39">
      <w:pPr>
        <w:spacing w:after="0" w:line="240" w:lineRule="auto"/>
        <w:ind w:firstLine="426"/>
        <w:jc w:val="both"/>
        <w:rPr>
          <w:rFonts w:ascii="Times New Roman" w:hAnsi="Times New Roman" w:cs="Times New Roman"/>
          <w:bCs/>
          <w:sz w:val="24"/>
          <w:szCs w:val="24"/>
        </w:rPr>
      </w:pPr>
      <w:r w:rsidRPr="0004774C">
        <w:rPr>
          <w:rFonts w:ascii="Times New Roman" w:hAnsi="Times New Roman" w:cs="Times New Roman"/>
          <w:b/>
          <w:bCs/>
          <w:sz w:val="24"/>
          <w:szCs w:val="24"/>
        </w:rPr>
        <w:t>-</w:t>
      </w:r>
      <w:r w:rsidRPr="0004774C">
        <w:rPr>
          <w:rFonts w:ascii="Times New Roman" w:hAnsi="Times New Roman" w:cs="Times New Roman"/>
          <w:bCs/>
          <w:sz w:val="24"/>
          <w:szCs w:val="24"/>
        </w:rPr>
        <w:t xml:space="preserve"> при </w:t>
      </w:r>
      <w:proofErr w:type="spellStart"/>
      <w:r w:rsidRPr="0004774C">
        <w:rPr>
          <w:rFonts w:ascii="Times New Roman" w:hAnsi="Times New Roman" w:cs="Times New Roman"/>
          <w:bCs/>
          <w:sz w:val="24"/>
          <w:szCs w:val="24"/>
        </w:rPr>
        <w:t>заболяемост</w:t>
      </w:r>
      <w:proofErr w:type="spellEnd"/>
      <w:r w:rsidRPr="0004774C">
        <w:rPr>
          <w:rFonts w:ascii="Times New Roman" w:hAnsi="Times New Roman" w:cs="Times New Roman"/>
          <w:bCs/>
          <w:sz w:val="24"/>
          <w:szCs w:val="24"/>
        </w:rPr>
        <w:t xml:space="preserve"> над 600 на 100 000 души на месечна база – 1;</w:t>
      </w:r>
    </w:p>
    <w:p w:rsidR="00780A39" w:rsidRPr="0004774C" w:rsidRDefault="00780A39" w:rsidP="00780A39">
      <w:pPr>
        <w:spacing w:after="0" w:line="240" w:lineRule="auto"/>
        <w:ind w:firstLine="426"/>
        <w:jc w:val="both"/>
        <w:rPr>
          <w:rFonts w:ascii="Times New Roman" w:hAnsi="Times New Roman" w:cs="Times New Roman"/>
          <w:bCs/>
          <w:sz w:val="24"/>
          <w:szCs w:val="24"/>
        </w:rPr>
      </w:pPr>
      <w:r w:rsidRPr="0004774C">
        <w:rPr>
          <w:rFonts w:ascii="Times New Roman" w:hAnsi="Times New Roman" w:cs="Times New Roman"/>
          <w:b/>
          <w:bCs/>
          <w:sz w:val="24"/>
          <w:szCs w:val="24"/>
        </w:rPr>
        <w:t>-</w:t>
      </w:r>
      <w:r w:rsidRPr="0004774C">
        <w:rPr>
          <w:rFonts w:ascii="Times New Roman" w:hAnsi="Times New Roman" w:cs="Times New Roman"/>
          <w:bCs/>
          <w:sz w:val="24"/>
          <w:szCs w:val="24"/>
        </w:rPr>
        <w:t xml:space="preserve"> при </w:t>
      </w:r>
      <w:proofErr w:type="spellStart"/>
      <w:r w:rsidRPr="0004774C">
        <w:rPr>
          <w:rFonts w:ascii="Times New Roman" w:hAnsi="Times New Roman" w:cs="Times New Roman"/>
          <w:bCs/>
          <w:sz w:val="24"/>
          <w:szCs w:val="24"/>
        </w:rPr>
        <w:t>заболяемост</w:t>
      </w:r>
      <w:proofErr w:type="spellEnd"/>
      <w:r w:rsidRPr="0004774C">
        <w:rPr>
          <w:rFonts w:ascii="Times New Roman" w:hAnsi="Times New Roman" w:cs="Times New Roman"/>
          <w:bCs/>
          <w:sz w:val="24"/>
          <w:szCs w:val="24"/>
        </w:rPr>
        <w:t xml:space="preserve"> между 300 и 600 на 100 000 души на месечна база – 0,7;</w:t>
      </w:r>
    </w:p>
    <w:p w:rsidR="00780A39" w:rsidRPr="0004774C" w:rsidRDefault="00780A39" w:rsidP="00780A39">
      <w:pPr>
        <w:spacing w:after="0" w:line="240" w:lineRule="auto"/>
        <w:ind w:firstLine="426"/>
        <w:jc w:val="both"/>
        <w:rPr>
          <w:rFonts w:ascii="Times New Roman" w:hAnsi="Times New Roman" w:cs="Times New Roman"/>
          <w:bCs/>
          <w:sz w:val="24"/>
          <w:szCs w:val="24"/>
        </w:rPr>
      </w:pPr>
      <w:r w:rsidRPr="0004774C">
        <w:rPr>
          <w:rFonts w:ascii="Times New Roman" w:hAnsi="Times New Roman" w:cs="Times New Roman"/>
          <w:b/>
          <w:bCs/>
          <w:sz w:val="24"/>
          <w:szCs w:val="24"/>
        </w:rPr>
        <w:t>-</w:t>
      </w:r>
      <w:r w:rsidRPr="0004774C">
        <w:rPr>
          <w:rFonts w:ascii="Times New Roman" w:hAnsi="Times New Roman" w:cs="Times New Roman"/>
          <w:bCs/>
          <w:sz w:val="24"/>
          <w:szCs w:val="24"/>
        </w:rPr>
        <w:t xml:space="preserve"> при </w:t>
      </w:r>
      <w:proofErr w:type="spellStart"/>
      <w:r w:rsidRPr="0004774C">
        <w:rPr>
          <w:rFonts w:ascii="Times New Roman" w:hAnsi="Times New Roman" w:cs="Times New Roman"/>
          <w:bCs/>
          <w:sz w:val="24"/>
          <w:szCs w:val="24"/>
        </w:rPr>
        <w:t>заболяемост</w:t>
      </w:r>
      <w:proofErr w:type="spellEnd"/>
      <w:r w:rsidRPr="0004774C">
        <w:rPr>
          <w:rFonts w:ascii="Times New Roman" w:hAnsi="Times New Roman" w:cs="Times New Roman"/>
          <w:bCs/>
          <w:sz w:val="24"/>
          <w:szCs w:val="24"/>
        </w:rPr>
        <w:t xml:space="preserve"> между 150 и 300 на 100 000 души на месечна база – 0,5;</w:t>
      </w:r>
    </w:p>
    <w:p w:rsidR="00780A39" w:rsidRPr="0004774C" w:rsidRDefault="00780A39" w:rsidP="00780A39">
      <w:pPr>
        <w:spacing w:after="0" w:line="240" w:lineRule="auto"/>
        <w:ind w:firstLine="426"/>
        <w:jc w:val="both"/>
        <w:rPr>
          <w:rFonts w:ascii="Times New Roman" w:hAnsi="Times New Roman" w:cs="Times New Roman"/>
          <w:bCs/>
          <w:sz w:val="24"/>
          <w:szCs w:val="24"/>
          <w:lang w:val="ru-RU"/>
        </w:rPr>
      </w:pPr>
      <w:r w:rsidRPr="0004774C">
        <w:rPr>
          <w:rFonts w:ascii="Times New Roman" w:hAnsi="Times New Roman" w:cs="Times New Roman"/>
          <w:b/>
          <w:bCs/>
          <w:sz w:val="24"/>
          <w:szCs w:val="24"/>
        </w:rPr>
        <w:t>-</w:t>
      </w:r>
      <w:r w:rsidRPr="0004774C">
        <w:rPr>
          <w:rFonts w:ascii="Times New Roman" w:hAnsi="Times New Roman" w:cs="Times New Roman"/>
          <w:bCs/>
          <w:sz w:val="24"/>
          <w:szCs w:val="24"/>
        </w:rPr>
        <w:t xml:space="preserve"> при </w:t>
      </w:r>
      <w:proofErr w:type="spellStart"/>
      <w:r w:rsidRPr="0004774C">
        <w:rPr>
          <w:rFonts w:ascii="Times New Roman" w:hAnsi="Times New Roman" w:cs="Times New Roman"/>
          <w:bCs/>
          <w:sz w:val="24"/>
          <w:szCs w:val="24"/>
        </w:rPr>
        <w:t>заболяемост</w:t>
      </w:r>
      <w:proofErr w:type="spellEnd"/>
      <w:r w:rsidRPr="0004774C">
        <w:rPr>
          <w:rFonts w:ascii="Times New Roman" w:hAnsi="Times New Roman" w:cs="Times New Roman"/>
          <w:bCs/>
          <w:sz w:val="24"/>
          <w:szCs w:val="24"/>
        </w:rPr>
        <w:t xml:space="preserve"> до 150 на 100 000 души на месечна база – 0,25.</w:t>
      </w:r>
    </w:p>
    <w:p w:rsidR="00F62633" w:rsidRPr="0004774C" w:rsidRDefault="00F62633" w:rsidP="00F62633">
      <w:pPr>
        <w:spacing w:before="120" w:after="0" w:line="240" w:lineRule="auto"/>
        <w:ind w:left="426" w:hanging="426"/>
        <w:jc w:val="both"/>
        <w:rPr>
          <w:rFonts w:ascii="Times New Roman" w:hAnsi="Times New Roman" w:cs="Times New Roman"/>
          <w:sz w:val="24"/>
          <w:szCs w:val="24"/>
        </w:rPr>
      </w:pPr>
      <w:r w:rsidRPr="0004774C">
        <w:rPr>
          <w:rFonts w:ascii="Times New Roman" w:hAnsi="Times New Roman" w:cs="Times New Roman"/>
          <w:b/>
          <w:sz w:val="24"/>
          <w:szCs w:val="24"/>
        </w:rPr>
        <w:t>6г</w:t>
      </w:r>
      <w:r w:rsidR="00FE6D94" w:rsidRPr="0004774C">
        <w:rPr>
          <w:rFonts w:ascii="Times New Roman" w:hAnsi="Times New Roman" w:cs="Times New Roman"/>
          <w:b/>
          <w:sz w:val="24"/>
          <w:szCs w:val="24"/>
        </w:rPr>
        <w:t xml:space="preserve">г. </w:t>
      </w:r>
      <w:r w:rsidR="00BF0C3A" w:rsidRPr="0004774C">
        <w:rPr>
          <w:rFonts w:ascii="Times New Roman" w:hAnsi="Times New Roman" w:cs="Times New Roman"/>
          <w:sz w:val="24"/>
          <w:szCs w:val="24"/>
        </w:rPr>
        <w:t>(нова, приета с № РД-НС-05-9-15/09.</w:t>
      </w:r>
      <w:proofErr w:type="spellStart"/>
      <w:r w:rsidR="00BF0C3A" w:rsidRPr="0004774C">
        <w:rPr>
          <w:rFonts w:ascii="Times New Roman" w:hAnsi="Times New Roman" w:cs="Times New Roman"/>
          <w:sz w:val="24"/>
          <w:szCs w:val="24"/>
        </w:rPr>
        <w:t>09</w:t>
      </w:r>
      <w:proofErr w:type="spellEnd"/>
      <w:r w:rsidR="00BF0C3A" w:rsidRPr="0004774C">
        <w:rPr>
          <w:rFonts w:ascii="Times New Roman" w:hAnsi="Times New Roman" w:cs="Times New Roman"/>
          <w:sz w:val="24"/>
          <w:szCs w:val="24"/>
        </w:rPr>
        <w:t xml:space="preserve">.2021 г.) </w:t>
      </w:r>
      <w:r w:rsidRPr="0004774C">
        <w:rPr>
          <w:rFonts w:ascii="Times New Roman" w:hAnsi="Times New Roman" w:cs="Times New Roman"/>
          <w:sz w:val="24"/>
          <w:szCs w:val="24"/>
        </w:rPr>
        <w:t>След 31 август 2021 г. сумите в размер на 1000 лв. по т. 6а и в размер на 360 лв. по т. 6аа се коригират с коефициент, както следва:</w:t>
      </w:r>
    </w:p>
    <w:p w:rsidR="00F62633" w:rsidRPr="0004774C" w:rsidRDefault="00F62633" w:rsidP="00F62633">
      <w:pPr>
        <w:spacing w:after="0" w:line="240" w:lineRule="auto"/>
        <w:ind w:firstLine="426"/>
        <w:jc w:val="both"/>
        <w:rPr>
          <w:rFonts w:ascii="Times New Roman" w:hAnsi="Times New Roman" w:cs="Times New Roman"/>
          <w:sz w:val="24"/>
          <w:szCs w:val="24"/>
        </w:rPr>
      </w:pPr>
      <w:r w:rsidRPr="0004774C">
        <w:rPr>
          <w:rFonts w:ascii="Times New Roman" w:hAnsi="Times New Roman" w:cs="Times New Roman"/>
          <w:sz w:val="24"/>
          <w:szCs w:val="24"/>
        </w:rPr>
        <w:t xml:space="preserve">- при </w:t>
      </w:r>
      <w:proofErr w:type="spellStart"/>
      <w:r w:rsidRPr="0004774C">
        <w:rPr>
          <w:rFonts w:ascii="Times New Roman" w:hAnsi="Times New Roman" w:cs="Times New Roman"/>
          <w:sz w:val="24"/>
          <w:szCs w:val="24"/>
        </w:rPr>
        <w:t>заболяемост</w:t>
      </w:r>
      <w:proofErr w:type="spellEnd"/>
      <w:r w:rsidRPr="0004774C">
        <w:rPr>
          <w:rFonts w:ascii="Times New Roman" w:hAnsi="Times New Roman" w:cs="Times New Roman"/>
          <w:sz w:val="24"/>
          <w:szCs w:val="24"/>
        </w:rPr>
        <w:t xml:space="preserve"> над 300 на 100 000 души на месечна база – 1;</w:t>
      </w:r>
    </w:p>
    <w:p w:rsidR="00F62633" w:rsidRPr="0004774C" w:rsidRDefault="00F62633" w:rsidP="00F62633">
      <w:pPr>
        <w:spacing w:after="0" w:line="240" w:lineRule="auto"/>
        <w:ind w:firstLine="426"/>
        <w:jc w:val="both"/>
        <w:rPr>
          <w:rFonts w:ascii="Times New Roman" w:hAnsi="Times New Roman" w:cs="Times New Roman"/>
          <w:sz w:val="24"/>
          <w:szCs w:val="24"/>
        </w:rPr>
      </w:pPr>
      <w:r w:rsidRPr="0004774C">
        <w:rPr>
          <w:rFonts w:ascii="Times New Roman" w:hAnsi="Times New Roman" w:cs="Times New Roman"/>
          <w:sz w:val="24"/>
          <w:szCs w:val="24"/>
        </w:rPr>
        <w:t xml:space="preserve">- при </w:t>
      </w:r>
      <w:proofErr w:type="spellStart"/>
      <w:r w:rsidRPr="0004774C">
        <w:rPr>
          <w:rFonts w:ascii="Times New Roman" w:hAnsi="Times New Roman" w:cs="Times New Roman"/>
          <w:sz w:val="24"/>
          <w:szCs w:val="24"/>
        </w:rPr>
        <w:t>заболяемост</w:t>
      </w:r>
      <w:proofErr w:type="spellEnd"/>
      <w:r w:rsidRPr="0004774C">
        <w:rPr>
          <w:rFonts w:ascii="Times New Roman" w:hAnsi="Times New Roman" w:cs="Times New Roman"/>
          <w:sz w:val="24"/>
          <w:szCs w:val="24"/>
        </w:rPr>
        <w:t xml:space="preserve"> между 150 и 300 на 100 000 души на месечна база – 0,5;</w:t>
      </w:r>
    </w:p>
    <w:p w:rsidR="00F62633" w:rsidRPr="0004774C" w:rsidRDefault="00F62633" w:rsidP="00F62633">
      <w:pPr>
        <w:spacing w:after="0" w:line="240" w:lineRule="auto"/>
        <w:ind w:firstLine="426"/>
        <w:jc w:val="both"/>
        <w:rPr>
          <w:rFonts w:ascii="Times New Roman" w:hAnsi="Times New Roman" w:cs="Times New Roman"/>
          <w:bCs/>
          <w:sz w:val="24"/>
          <w:szCs w:val="24"/>
          <w:lang w:val="ru-RU"/>
        </w:rPr>
      </w:pPr>
      <w:r w:rsidRPr="0004774C">
        <w:rPr>
          <w:rFonts w:ascii="Times New Roman" w:hAnsi="Times New Roman" w:cs="Times New Roman"/>
          <w:sz w:val="24"/>
          <w:szCs w:val="24"/>
        </w:rPr>
        <w:t xml:space="preserve">- при </w:t>
      </w:r>
      <w:proofErr w:type="spellStart"/>
      <w:r w:rsidRPr="0004774C">
        <w:rPr>
          <w:rFonts w:ascii="Times New Roman" w:hAnsi="Times New Roman" w:cs="Times New Roman"/>
          <w:sz w:val="24"/>
          <w:szCs w:val="24"/>
        </w:rPr>
        <w:t>заболяемост</w:t>
      </w:r>
      <w:proofErr w:type="spellEnd"/>
      <w:r w:rsidRPr="0004774C">
        <w:rPr>
          <w:rFonts w:ascii="Times New Roman" w:hAnsi="Times New Roman" w:cs="Times New Roman"/>
          <w:sz w:val="24"/>
          <w:szCs w:val="24"/>
        </w:rPr>
        <w:t xml:space="preserve"> до 150 на 100 000 души на месечна база – 0,25.</w:t>
      </w:r>
    </w:p>
    <w:p w:rsidR="00780A39" w:rsidRPr="0004774C" w:rsidRDefault="00780A39" w:rsidP="00780A39">
      <w:pPr>
        <w:pStyle w:val="ListParagraph"/>
        <w:spacing w:before="120" w:after="0" w:line="240" w:lineRule="auto"/>
        <w:ind w:left="567" w:hanging="567"/>
        <w:contextualSpacing w:val="0"/>
        <w:jc w:val="both"/>
        <w:rPr>
          <w:rFonts w:ascii="Times New Roman" w:hAnsi="Times New Roman" w:cs="Times New Roman"/>
          <w:sz w:val="24"/>
          <w:szCs w:val="24"/>
          <w:lang w:val="ru-RU"/>
        </w:rPr>
      </w:pPr>
      <w:r w:rsidRPr="0004774C">
        <w:rPr>
          <w:rFonts w:ascii="Times New Roman" w:hAnsi="Times New Roman" w:cs="Times New Roman"/>
          <w:b/>
          <w:bCs/>
          <w:sz w:val="24"/>
          <w:szCs w:val="24"/>
        </w:rPr>
        <w:t xml:space="preserve">6д. </w:t>
      </w:r>
      <w:r w:rsidRPr="0004774C">
        <w:rPr>
          <w:rFonts w:ascii="Times New Roman" w:hAnsi="Times New Roman" w:cs="Times New Roman"/>
          <w:bCs/>
          <w:sz w:val="24"/>
          <w:szCs w:val="24"/>
        </w:rPr>
        <w:t>(нова, приета</w:t>
      </w:r>
      <w:r w:rsidRPr="0004774C">
        <w:rPr>
          <w:rFonts w:ascii="Times New Roman" w:hAnsi="Times New Roman" w:cs="Times New Roman"/>
          <w:b/>
          <w:bCs/>
          <w:sz w:val="24"/>
          <w:szCs w:val="24"/>
        </w:rPr>
        <w:t xml:space="preserve"> </w:t>
      </w:r>
      <w:r w:rsidRPr="0004774C">
        <w:rPr>
          <w:rFonts w:ascii="Times New Roman" w:hAnsi="Times New Roman" w:cs="Times New Roman"/>
          <w:sz w:val="24"/>
          <w:szCs w:val="24"/>
        </w:rPr>
        <w:t xml:space="preserve">с № РД-НС-05-9-13/30.06.2021 г.) </w:t>
      </w:r>
      <w:r w:rsidRPr="0004774C">
        <w:rPr>
          <w:rFonts w:ascii="Times New Roman" w:hAnsi="Times New Roman" w:cs="Times New Roman"/>
          <w:bCs/>
          <w:sz w:val="24"/>
          <w:szCs w:val="24"/>
        </w:rPr>
        <w:t xml:space="preserve">Данните за </w:t>
      </w:r>
      <w:proofErr w:type="spellStart"/>
      <w:r w:rsidRPr="0004774C">
        <w:rPr>
          <w:rFonts w:ascii="Times New Roman" w:hAnsi="Times New Roman" w:cs="Times New Roman"/>
          <w:bCs/>
          <w:sz w:val="24"/>
          <w:szCs w:val="24"/>
        </w:rPr>
        <w:t>заболяемостта</w:t>
      </w:r>
      <w:proofErr w:type="spellEnd"/>
      <w:r w:rsidRPr="0004774C">
        <w:rPr>
          <w:rFonts w:ascii="Times New Roman" w:hAnsi="Times New Roman" w:cs="Times New Roman"/>
          <w:bCs/>
          <w:sz w:val="24"/>
          <w:szCs w:val="24"/>
        </w:rPr>
        <w:t xml:space="preserve"> по т. 6г </w:t>
      </w:r>
      <w:r w:rsidRPr="0004774C">
        <w:rPr>
          <w:rFonts w:ascii="Times New Roman" w:eastAsia="Calibri" w:hAnsi="Times New Roman" w:cs="Times New Roman"/>
          <w:bCs/>
          <w:sz w:val="24"/>
          <w:szCs w:val="24"/>
        </w:rPr>
        <w:t xml:space="preserve">са съгласно </w:t>
      </w:r>
      <w:proofErr w:type="spellStart"/>
      <w:r w:rsidRPr="0004774C">
        <w:rPr>
          <w:rFonts w:ascii="Times New Roman" w:eastAsia="Calibri" w:hAnsi="Times New Roman" w:cs="Times New Roman"/>
          <w:bCs/>
          <w:sz w:val="24"/>
          <w:szCs w:val="24"/>
        </w:rPr>
        <w:t>средномесечната</w:t>
      </w:r>
      <w:proofErr w:type="spellEnd"/>
      <w:r w:rsidRPr="0004774C">
        <w:rPr>
          <w:rFonts w:ascii="Times New Roman" w:eastAsia="Calibri" w:hAnsi="Times New Roman" w:cs="Times New Roman"/>
          <w:bCs/>
          <w:sz w:val="24"/>
          <w:szCs w:val="24"/>
        </w:rPr>
        <w:t xml:space="preserve"> стойност от </w:t>
      </w:r>
      <w:r w:rsidRPr="0004774C">
        <w:rPr>
          <w:rFonts w:ascii="Times New Roman" w:hAnsi="Times New Roman" w:cs="Times New Roman"/>
          <w:sz w:val="24"/>
          <w:szCs w:val="24"/>
          <w:bdr w:val="none" w:sz="0" w:space="0" w:color="auto" w:frame="1"/>
          <w:shd w:val="clear" w:color="auto" w:fill="FFFFFF"/>
        </w:rPr>
        <w:t>Националния</w:t>
      </w:r>
      <w:r w:rsidRPr="0004774C">
        <w:rPr>
          <w:rFonts w:ascii="Times New Roman" w:hAnsi="Times New Roman" w:cs="Times New Roman"/>
          <w:sz w:val="24"/>
          <w:szCs w:val="24"/>
        </w:rPr>
        <w:t xml:space="preserve"> </w:t>
      </w:r>
      <w:r w:rsidRPr="0004774C">
        <w:rPr>
          <w:rFonts w:ascii="Times New Roman" w:hAnsi="Times New Roman" w:cs="Times New Roman"/>
          <w:sz w:val="24"/>
          <w:szCs w:val="24"/>
          <w:bdr w:val="none" w:sz="0" w:space="0" w:color="auto" w:frame="1"/>
          <w:shd w:val="clear" w:color="auto" w:fill="FFFFFF"/>
        </w:rPr>
        <w:t>център</w:t>
      </w:r>
      <w:r w:rsidRPr="0004774C">
        <w:rPr>
          <w:rFonts w:ascii="Times New Roman" w:hAnsi="Times New Roman" w:cs="Times New Roman"/>
          <w:sz w:val="24"/>
          <w:szCs w:val="24"/>
        </w:rPr>
        <w:t xml:space="preserve"> </w:t>
      </w:r>
      <w:r w:rsidRPr="0004774C">
        <w:rPr>
          <w:rFonts w:ascii="Times New Roman" w:hAnsi="Times New Roman" w:cs="Times New Roman"/>
          <w:sz w:val="24"/>
          <w:szCs w:val="24"/>
          <w:bdr w:val="none" w:sz="0" w:space="0" w:color="auto" w:frame="1"/>
          <w:shd w:val="clear" w:color="auto" w:fill="FFFFFF"/>
        </w:rPr>
        <w:t>по</w:t>
      </w:r>
      <w:r w:rsidRPr="0004774C">
        <w:rPr>
          <w:rFonts w:ascii="Times New Roman" w:hAnsi="Times New Roman" w:cs="Times New Roman"/>
          <w:sz w:val="24"/>
          <w:szCs w:val="24"/>
        </w:rPr>
        <w:t xml:space="preserve"> </w:t>
      </w:r>
      <w:r w:rsidRPr="0004774C">
        <w:rPr>
          <w:rFonts w:ascii="Times New Roman" w:hAnsi="Times New Roman" w:cs="Times New Roman"/>
          <w:sz w:val="24"/>
          <w:szCs w:val="24"/>
          <w:bdr w:val="none" w:sz="0" w:space="0" w:color="auto" w:frame="1"/>
          <w:shd w:val="clear" w:color="auto" w:fill="FFFFFF"/>
        </w:rPr>
        <w:t>заразни</w:t>
      </w:r>
      <w:r w:rsidRPr="0004774C">
        <w:rPr>
          <w:rFonts w:ascii="Times New Roman" w:hAnsi="Times New Roman" w:cs="Times New Roman"/>
          <w:sz w:val="24"/>
          <w:szCs w:val="24"/>
        </w:rPr>
        <w:t xml:space="preserve"> </w:t>
      </w:r>
      <w:r w:rsidRPr="0004774C">
        <w:rPr>
          <w:rFonts w:ascii="Times New Roman" w:hAnsi="Times New Roman" w:cs="Times New Roman"/>
          <w:sz w:val="24"/>
          <w:szCs w:val="24"/>
          <w:bdr w:val="none" w:sz="0" w:space="0" w:color="auto" w:frame="1"/>
          <w:shd w:val="clear" w:color="auto" w:fill="FFFFFF"/>
        </w:rPr>
        <w:t>и</w:t>
      </w:r>
      <w:r w:rsidRPr="0004774C">
        <w:rPr>
          <w:rFonts w:ascii="Times New Roman" w:hAnsi="Times New Roman" w:cs="Times New Roman"/>
          <w:sz w:val="24"/>
          <w:szCs w:val="24"/>
        </w:rPr>
        <w:t xml:space="preserve"> </w:t>
      </w:r>
      <w:r w:rsidRPr="0004774C">
        <w:rPr>
          <w:rFonts w:ascii="Times New Roman" w:hAnsi="Times New Roman" w:cs="Times New Roman"/>
          <w:sz w:val="24"/>
          <w:szCs w:val="24"/>
          <w:bdr w:val="none" w:sz="0" w:space="0" w:color="auto" w:frame="1"/>
          <w:shd w:val="clear" w:color="auto" w:fill="FFFFFF"/>
        </w:rPr>
        <w:t>паразитни</w:t>
      </w:r>
      <w:r w:rsidRPr="0004774C">
        <w:rPr>
          <w:rFonts w:ascii="Times New Roman" w:hAnsi="Times New Roman" w:cs="Times New Roman"/>
          <w:sz w:val="24"/>
          <w:szCs w:val="24"/>
        </w:rPr>
        <w:t xml:space="preserve"> </w:t>
      </w:r>
      <w:r w:rsidRPr="0004774C">
        <w:rPr>
          <w:rFonts w:ascii="Times New Roman" w:hAnsi="Times New Roman" w:cs="Times New Roman"/>
          <w:sz w:val="24"/>
          <w:szCs w:val="24"/>
          <w:bdr w:val="none" w:sz="0" w:space="0" w:color="auto" w:frame="1"/>
          <w:shd w:val="clear" w:color="auto" w:fill="FFFFFF"/>
        </w:rPr>
        <w:t>болести</w:t>
      </w:r>
      <w:r w:rsidRPr="0004774C">
        <w:rPr>
          <w:rFonts w:ascii="Times New Roman" w:eastAsia="Calibri" w:hAnsi="Times New Roman" w:cs="Times New Roman"/>
          <w:bCs/>
          <w:sz w:val="24"/>
          <w:szCs w:val="24"/>
        </w:rPr>
        <w:t xml:space="preserve"> (НЦЗПБ).</w:t>
      </w:r>
    </w:p>
    <w:p w:rsidR="00EB377F" w:rsidRPr="0004774C" w:rsidRDefault="00EB377F" w:rsidP="00BB3BF7">
      <w:pPr>
        <w:pStyle w:val="ListParagraph"/>
        <w:spacing w:before="120" w:after="0" w:line="240" w:lineRule="auto"/>
        <w:ind w:left="792"/>
        <w:contextualSpacing w:val="0"/>
        <w:jc w:val="both"/>
        <w:rPr>
          <w:rFonts w:ascii="Times New Roman" w:hAnsi="Times New Roman" w:cs="Times New Roman"/>
          <w:bCs/>
          <w:sz w:val="24"/>
          <w:szCs w:val="24"/>
        </w:rPr>
      </w:pPr>
    </w:p>
    <w:p w:rsidR="00EB377F" w:rsidRPr="0004774C" w:rsidRDefault="00EB377F" w:rsidP="00BB3BF7">
      <w:pPr>
        <w:pStyle w:val="ListParagraph"/>
        <w:spacing w:before="120" w:after="0" w:line="240" w:lineRule="auto"/>
        <w:ind w:left="792"/>
        <w:contextualSpacing w:val="0"/>
        <w:jc w:val="center"/>
        <w:rPr>
          <w:rFonts w:ascii="Times New Roman" w:hAnsi="Times New Roman" w:cs="Times New Roman"/>
          <w:b/>
          <w:bCs/>
          <w:sz w:val="24"/>
          <w:szCs w:val="24"/>
        </w:rPr>
      </w:pPr>
      <w:r w:rsidRPr="0004774C">
        <w:rPr>
          <w:rFonts w:ascii="Times New Roman" w:hAnsi="Times New Roman" w:cs="Times New Roman"/>
          <w:b/>
          <w:bCs/>
          <w:sz w:val="24"/>
          <w:szCs w:val="24"/>
        </w:rPr>
        <w:lastRenderedPageBreak/>
        <w:t>БОЛНИЧНА МЕДИЦИНСКА ПОМОЩ</w:t>
      </w:r>
    </w:p>
    <w:p w:rsidR="00EB377F" w:rsidRPr="0004774C" w:rsidRDefault="00B93F06" w:rsidP="00BC679E">
      <w:pPr>
        <w:spacing w:before="240" w:after="0" w:line="240" w:lineRule="auto"/>
        <w:jc w:val="both"/>
        <w:rPr>
          <w:rFonts w:ascii="Times New Roman" w:hAnsi="Times New Roman" w:cs="Times New Roman"/>
          <w:sz w:val="24"/>
          <w:szCs w:val="24"/>
        </w:rPr>
      </w:pPr>
      <w:r w:rsidRPr="0004774C">
        <w:rPr>
          <w:rFonts w:ascii="Times New Roman" w:hAnsi="Times New Roman" w:cs="Times New Roman"/>
          <w:b/>
          <w:sz w:val="24"/>
          <w:szCs w:val="24"/>
        </w:rPr>
        <w:t xml:space="preserve">7.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
          <w:sz w:val="24"/>
          <w:szCs w:val="24"/>
        </w:rPr>
        <w:t>Методика за определяне на размера на сумите</w:t>
      </w:r>
      <w:r w:rsidR="00EB377F" w:rsidRPr="0004774C">
        <w:rPr>
          <w:rFonts w:ascii="Times New Roman" w:hAnsi="Times New Roman" w:cs="Times New Roman"/>
          <w:sz w:val="24"/>
          <w:szCs w:val="24"/>
        </w:rPr>
        <w:t xml:space="preserve"> за работа при неблагоприятни условия по повод на обявена епидемична обстановка</w:t>
      </w:r>
      <w:r w:rsidR="00EB377F" w:rsidRPr="0004774C" w:rsidDel="005B4056">
        <w:rPr>
          <w:rFonts w:ascii="Times New Roman" w:hAnsi="Times New Roman" w:cs="Times New Roman"/>
          <w:sz w:val="24"/>
          <w:szCs w:val="24"/>
        </w:rPr>
        <w:t xml:space="preserve"> </w:t>
      </w:r>
      <w:r w:rsidR="00EB377F" w:rsidRPr="0004774C">
        <w:rPr>
          <w:rFonts w:ascii="Times New Roman" w:hAnsi="Times New Roman" w:cs="Times New Roman"/>
          <w:b/>
          <w:sz w:val="24"/>
          <w:szCs w:val="24"/>
        </w:rPr>
        <w:t>на изпълнителите на болнична медицинска помощ</w:t>
      </w:r>
      <w:r w:rsidR="00EB377F" w:rsidRPr="0004774C">
        <w:rPr>
          <w:rFonts w:ascii="Times New Roman" w:hAnsi="Times New Roman" w:cs="Times New Roman"/>
          <w:sz w:val="24"/>
          <w:szCs w:val="24"/>
        </w:rPr>
        <w:t>:</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7.1.</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8104A7" w:rsidRPr="0004774C">
        <w:rPr>
          <w:rFonts w:ascii="Times New Roman" w:hAnsi="Times New Roman" w:cs="Times New Roman"/>
          <w:sz w:val="24"/>
          <w:szCs w:val="24"/>
        </w:rPr>
        <w:t>, доп. с № РД-НС-05-9-3/12.01.2021 г.</w:t>
      </w:r>
      <w:r w:rsidR="00BC679E" w:rsidRPr="0004774C">
        <w:rPr>
          <w:rFonts w:ascii="Times New Roman" w:hAnsi="Times New Roman" w:cs="Times New Roman"/>
          <w:sz w:val="24"/>
          <w:szCs w:val="24"/>
        </w:rPr>
        <w:t>, доп. с № РД-НС-05-9-13/30.06.2021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Право на заплащане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5B4056">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 xml:space="preserve">има ИМП само в случай, че в конкретния месец на 2020 г., съответно 2021 г. стойността на отчетената дейност по КП, </w:t>
      </w:r>
      <w:proofErr w:type="spellStart"/>
      <w:r w:rsidR="00EB377F" w:rsidRPr="0004774C">
        <w:rPr>
          <w:rFonts w:ascii="Times New Roman" w:hAnsi="Times New Roman" w:cs="Times New Roman"/>
          <w:bCs/>
          <w:sz w:val="24"/>
          <w:szCs w:val="24"/>
        </w:rPr>
        <w:t>КПр</w:t>
      </w:r>
      <w:proofErr w:type="spellEnd"/>
      <w:r w:rsidR="00EB377F" w:rsidRPr="0004774C">
        <w:rPr>
          <w:rFonts w:ascii="Times New Roman" w:hAnsi="Times New Roman" w:cs="Times New Roman"/>
          <w:bCs/>
          <w:sz w:val="24"/>
          <w:szCs w:val="24"/>
        </w:rPr>
        <w:t xml:space="preserve"> и </w:t>
      </w:r>
      <w:proofErr w:type="spellStart"/>
      <w:r w:rsidR="00EB377F" w:rsidRPr="0004774C">
        <w:rPr>
          <w:rFonts w:ascii="Times New Roman" w:hAnsi="Times New Roman" w:cs="Times New Roman"/>
          <w:bCs/>
          <w:sz w:val="24"/>
          <w:szCs w:val="24"/>
        </w:rPr>
        <w:t>АПр</w:t>
      </w:r>
      <w:proofErr w:type="spellEnd"/>
      <w:r w:rsidR="00EB377F" w:rsidRPr="0004774C">
        <w:rPr>
          <w:rFonts w:ascii="Times New Roman" w:hAnsi="Times New Roman" w:cs="Times New Roman"/>
          <w:bCs/>
          <w:sz w:val="24"/>
          <w:szCs w:val="24"/>
        </w:rPr>
        <w:t xml:space="preserve"> е по-малка от 85% от </w:t>
      </w:r>
      <w:proofErr w:type="spellStart"/>
      <w:r w:rsidR="00EB377F" w:rsidRPr="0004774C">
        <w:rPr>
          <w:rFonts w:ascii="Times New Roman" w:hAnsi="Times New Roman" w:cs="Times New Roman"/>
          <w:bCs/>
          <w:sz w:val="24"/>
          <w:szCs w:val="24"/>
        </w:rPr>
        <w:t>средномесечната</w:t>
      </w:r>
      <w:proofErr w:type="spellEnd"/>
      <w:r w:rsidR="00EB377F" w:rsidRPr="0004774C">
        <w:rPr>
          <w:rFonts w:ascii="Times New Roman" w:hAnsi="Times New Roman" w:cs="Times New Roman"/>
          <w:bCs/>
          <w:sz w:val="24"/>
          <w:szCs w:val="24"/>
        </w:rPr>
        <w:t xml:space="preserve"> стойност за дейността на ИМП за 2020 г., съответно 2021 г.</w:t>
      </w:r>
      <w:r w:rsidR="00BC679E" w:rsidRPr="0004774C">
        <w:rPr>
          <w:rFonts w:ascii="Times New Roman" w:hAnsi="Times New Roman" w:cs="Times New Roman"/>
          <w:bCs/>
          <w:sz w:val="24"/>
          <w:szCs w:val="24"/>
        </w:rPr>
        <w:t xml:space="preserve">, при </w:t>
      </w:r>
      <w:r w:rsidR="00BC679E" w:rsidRPr="0004774C">
        <w:rPr>
          <w:rFonts w:ascii="Times New Roman" w:eastAsia="Calibri" w:hAnsi="Times New Roman" w:cs="Times New Roman"/>
          <w:bCs/>
          <w:sz w:val="24"/>
          <w:szCs w:val="24"/>
        </w:rPr>
        <w:t>с</w:t>
      </w:r>
      <w:r w:rsidR="00BC679E" w:rsidRPr="0004774C">
        <w:rPr>
          <w:rFonts w:ascii="Times New Roman" w:hAnsi="Times New Roman" w:cs="Times New Roman"/>
          <w:bCs/>
          <w:sz w:val="24"/>
          <w:szCs w:val="24"/>
        </w:rPr>
        <w:t>пазване на условието по т. 3д и т. 3е.</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7.2.</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proofErr w:type="spellStart"/>
      <w:r w:rsidR="00EB377F" w:rsidRPr="0004774C">
        <w:rPr>
          <w:rFonts w:ascii="Times New Roman" w:hAnsi="Times New Roman" w:cs="Times New Roman"/>
          <w:bCs/>
          <w:sz w:val="24"/>
          <w:szCs w:val="24"/>
        </w:rPr>
        <w:t>Средномесечната</w:t>
      </w:r>
      <w:proofErr w:type="spellEnd"/>
      <w:r w:rsidR="00EB377F" w:rsidRPr="0004774C">
        <w:rPr>
          <w:rFonts w:ascii="Times New Roman" w:hAnsi="Times New Roman" w:cs="Times New Roman"/>
          <w:bCs/>
          <w:sz w:val="24"/>
          <w:szCs w:val="24"/>
        </w:rPr>
        <w:t xml:space="preserve"> стойност за дейността за 2020 г. се формира от средната стойност на изплатените средства през месеците януари, февруари и март 2020 г. за работа по КП, </w:t>
      </w:r>
      <w:proofErr w:type="spellStart"/>
      <w:r w:rsidR="00EB377F" w:rsidRPr="0004774C">
        <w:rPr>
          <w:rFonts w:ascii="Times New Roman" w:hAnsi="Times New Roman" w:cs="Times New Roman"/>
          <w:bCs/>
          <w:sz w:val="24"/>
          <w:szCs w:val="24"/>
        </w:rPr>
        <w:t>КПр</w:t>
      </w:r>
      <w:proofErr w:type="spellEnd"/>
      <w:r w:rsidR="00EB377F" w:rsidRPr="0004774C">
        <w:rPr>
          <w:rFonts w:ascii="Times New Roman" w:hAnsi="Times New Roman" w:cs="Times New Roman"/>
          <w:bCs/>
          <w:sz w:val="24"/>
          <w:szCs w:val="24"/>
        </w:rPr>
        <w:t xml:space="preserve"> и </w:t>
      </w:r>
      <w:proofErr w:type="spellStart"/>
      <w:r w:rsidR="00EB377F" w:rsidRPr="0004774C">
        <w:rPr>
          <w:rFonts w:ascii="Times New Roman" w:hAnsi="Times New Roman" w:cs="Times New Roman"/>
          <w:bCs/>
          <w:sz w:val="24"/>
          <w:szCs w:val="24"/>
        </w:rPr>
        <w:t>АПр</w:t>
      </w:r>
      <w:proofErr w:type="spellEnd"/>
      <w:r w:rsidR="00EB377F" w:rsidRPr="0004774C">
        <w:rPr>
          <w:rFonts w:ascii="Times New Roman" w:hAnsi="Times New Roman" w:cs="Times New Roman"/>
          <w:bCs/>
          <w:sz w:val="24"/>
          <w:szCs w:val="24"/>
        </w:rPr>
        <w:t xml:space="preserve"> и определените стойности за дейност по КП, </w:t>
      </w:r>
      <w:proofErr w:type="spellStart"/>
      <w:r w:rsidR="00EB377F" w:rsidRPr="0004774C">
        <w:rPr>
          <w:rFonts w:ascii="Times New Roman" w:hAnsi="Times New Roman" w:cs="Times New Roman"/>
          <w:bCs/>
          <w:sz w:val="24"/>
          <w:szCs w:val="24"/>
        </w:rPr>
        <w:t>КПр</w:t>
      </w:r>
      <w:proofErr w:type="spellEnd"/>
      <w:r w:rsidR="00EB377F" w:rsidRPr="0004774C">
        <w:rPr>
          <w:rFonts w:ascii="Times New Roman" w:hAnsi="Times New Roman" w:cs="Times New Roman"/>
          <w:bCs/>
          <w:sz w:val="24"/>
          <w:szCs w:val="24"/>
        </w:rPr>
        <w:t xml:space="preserve"> и </w:t>
      </w:r>
      <w:proofErr w:type="spellStart"/>
      <w:r w:rsidR="00EB377F" w:rsidRPr="0004774C">
        <w:rPr>
          <w:rFonts w:ascii="Times New Roman" w:hAnsi="Times New Roman" w:cs="Times New Roman"/>
          <w:bCs/>
          <w:sz w:val="24"/>
          <w:szCs w:val="24"/>
        </w:rPr>
        <w:t>АПр</w:t>
      </w:r>
      <w:proofErr w:type="spellEnd"/>
      <w:r w:rsidR="00EB377F" w:rsidRPr="0004774C">
        <w:rPr>
          <w:rFonts w:ascii="Times New Roman" w:hAnsi="Times New Roman" w:cs="Times New Roman"/>
          <w:bCs/>
          <w:sz w:val="24"/>
          <w:szCs w:val="24"/>
        </w:rPr>
        <w:t xml:space="preserve"> по реда на правилата по чл. 4, ал. 4 ЗБНЗОК за 2020 г. за месеците април – декември 2020 г.</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7.3.</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При определяне на </w:t>
      </w:r>
      <w:proofErr w:type="spellStart"/>
      <w:r w:rsidR="00EB377F" w:rsidRPr="0004774C">
        <w:rPr>
          <w:rFonts w:ascii="Times New Roman" w:hAnsi="Times New Roman" w:cs="Times New Roman"/>
          <w:bCs/>
          <w:sz w:val="24"/>
          <w:szCs w:val="24"/>
        </w:rPr>
        <w:t>средномесечната</w:t>
      </w:r>
      <w:proofErr w:type="spellEnd"/>
      <w:r w:rsidR="00EB377F" w:rsidRPr="0004774C">
        <w:rPr>
          <w:rFonts w:ascii="Times New Roman" w:hAnsi="Times New Roman" w:cs="Times New Roman"/>
          <w:bCs/>
          <w:sz w:val="24"/>
          <w:szCs w:val="24"/>
        </w:rPr>
        <w:t xml:space="preserve"> стойност за дейността за 2020 г. се вземат предвид и дейностите по Приложение № 1 към Правилата по чл. 4, ал. 4 ЗБНЗОК, приети от НС на НЗОК.</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7.3.1.</w:t>
      </w:r>
      <w:r w:rsidRPr="0004774C">
        <w:rPr>
          <w:rFonts w:ascii="Times New Roman" w:hAnsi="Times New Roman" w:cs="Times New Roman"/>
          <w:bCs/>
          <w:sz w:val="24"/>
          <w:szCs w:val="24"/>
        </w:rPr>
        <w:t xml:space="preserve"> </w:t>
      </w:r>
      <w:r w:rsidR="00FF25F3" w:rsidRPr="0004774C">
        <w:rPr>
          <w:rFonts w:ascii="Times New Roman" w:hAnsi="Times New Roman" w:cs="Times New Roman"/>
          <w:bCs/>
          <w:sz w:val="24"/>
          <w:szCs w:val="24"/>
        </w:rPr>
        <w:t>(нова</w:t>
      </w:r>
      <w:r w:rsidR="00265FAA" w:rsidRPr="0004774C">
        <w:rPr>
          <w:rFonts w:ascii="Times New Roman" w:hAnsi="Times New Roman" w:cs="Times New Roman"/>
          <w:bCs/>
          <w:sz w:val="24"/>
          <w:szCs w:val="24"/>
        </w:rPr>
        <w:t>,</w:t>
      </w:r>
      <w:r w:rsidR="00FF25F3" w:rsidRPr="0004774C">
        <w:rPr>
          <w:rFonts w:ascii="Times New Roman" w:hAnsi="Times New Roman" w:cs="Times New Roman"/>
          <w:bCs/>
          <w:sz w:val="24"/>
          <w:szCs w:val="24"/>
        </w:rPr>
        <w:t xml:space="preserve"> </w:t>
      </w:r>
      <w:r w:rsidR="00FF25F3" w:rsidRPr="0004774C">
        <w:rPr>
          <w:rFonts w:ascii="Times New Roman" w:hAnsi="Times New Roman" w:cs="Times New Roman"/>
          <w:sz w:val="24"/>
          <w:szCs w:val="24"/>
        </w:rPr>
        <w:t xml:space="preserve">приета с № РД-НС-05-9-3/12.01.2021 г.) </w:t>
      </w:r>
      <w:proofErr w:type="spellStart"/>
      <w:r w:rsidR="00EB377F" w:rsidRPr="0004774C">
        <w:rPr>
          <w:rFonts w:ascii="Times New Roman" w:hAnsi="Times New Roman" w:cs="Times New Roman"/>
          <w:bCs/>
          <w:sz w:val="24"/>
          <w:szCs w:val="24"/>
        </w:rPr>
        <w:t>Средномесечната</w:t>
      </w:r>
      <w:proofErr w:type="spellEnd"/>
      <w:r w:rsidR="00EB377F" w:rsidRPr="0004774C">
        <w:rPr>
          <w:rFonts w:ascii="Times New Roman" w:hAnsi="Times New Roman" w:cs="Times New Roman"/>
          <w:bCs/>
          <w:sz w:val="24"/>
          <w:szCs w:val="24"/>
        </w:rPr>
        <w:t xml:space="preserve"> стойност за дейността за 2021 г. се формира от определената с т.7.2 и т.7.3 </w:t>
      </w:r>
      <w:proofErr w:type="spellStart"/>
      <w:r w:rsidR="00EB377F" w:rsidRPr="0004774C">
        <w:rPr>
          <w:rFonts w:ascii="Times New Roman" w:hAnsi="Times New Roman" w:cs="Times New Roman"/>
          <w:bCs/>
          <w:sz w:val="24"/>
          <w:szCs w:val="24"/>
        </w:rPr>
        <w:t>средномесечна</w:t>
      </w:r>
      <w:proofErr w:type="spellEnd"/>
      <w:r w:rsidR="00EB377F" w:rsidRPr="0004774C">
        <w:rPr>
          <w:rFonts w:ascii="Times New Roman" w:hAnsi="Times New Roman" w:cs="Times New Roman"/>
          <w:bCs/>
          <w:sz w:val="24"/>
          <w:szCs w:val="24"/>
        </w:rPr>
        <w:t xml:space="preserve"> стойност за 2020 г., завишена с 7 %, колкото е изчисления ръст на годишната стойност на дейностите в БМП по ЗБНЗОК за 2021 г., спрямо годишната стойност за същите по ЗБНЗОК за 2020 г. </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7.4</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B80973" w:rsidRPr="0004774C">
        <w:rPr>
          <w:rFonts w:ascii="Times New Roman" w:hAnsi="Times New Roman" w:cs="Times New Roman"/>
          <w:sz w:val="24"/>
          <w:szCs w:val="24"/>
        </w:rPr>
        <w:t xml:space="preserve"> доп. с № РД-НС-05-9-3/12.01.2021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Конкретният размер на заплащането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5B4056">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 xml:space="preserve">за всеки изпълнител се определя в размер на разликата между 85% от </w:t>
      </w:r>
      <w:proofErr w:type="spellStart"/>
      <w:r w:rsidR="00EB377F" w:rsidRPr="0004774C">
        <w:rPr>
          <w:rFonts w:ascii="Times New Roman" w:hAnsi="Times New Roman" w:cs="Times New Roman"/>
          <w:bCs/>
          <w:sz w:val="24"/>
          <w:szCs w:val="24"/>
        </w:rPr>
        <w:t>средномесечната</w:t>
      </w:r>
      <w:proofErr w:type="spellEnd"/>
      <w:r w:rsidR="00EB377F" w:rsidRPr="0004774C">
        <w:rPr>
          <w:rFonts w:ascii="Times New Roman" w:hAnsi="Times New Roman" w:cs="Times New Roman"/>
          <w:bCs/>
          <w:sz w:val="24"/>
          <w:szCs w:val="24"/>
        </w:rPr>
        <w:t xml:space="preserve"> стойност на дейността за 2020 г., съответно 2021 г. и стойността на отчетената дейност за съответния месец на 2020 г. или 2021 г.;</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7.5</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Месечната сума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5B4056">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 xml:space="preserve">не може да надвишава разликата между определената по реда на чл. 4, ал. 4 от ЗБНЗОК стойност за болнична помощ на ИМП за съответния месец и стойността на отчетената дейност за същия месец. </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7.6.</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Конкретният размер на месечната сума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5B4056">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на ИМП се определя въз основа на данните от месечните файлове за извършената дейност за месеца. Окончателният размер на сумата за заплащане за неблагоприятни условия на работа за всеки изпълнител на медицинска помощ за месеца се определя от НЗОК и утвърждава от Надзорният съвет на НЗОК;</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w:t>
      </w:r>
      <w:proofErr w:type="spellStart"/>
      <w:r w:rsidRPr="0004774C">
        <w:rPr>
          <w:rFonts w:ascii="Times New Roman" w:hAnsi="Times New Roman" w:cs="Times New Roman"/>
          <w:b/>
          <w:bCs/>
          <w:sz w:val="24"/>
          <w:szCs w:val="24"/>
        </w:rPr>
        <w:t>7</w:t>
      </w:r>
      <w:proofErr w:type="spellEnd"/>
      <w:r w:rsidRPr="0004774C">
        <w:rPr>
          <w:rFonts w:ascii="Times New Roman" w:hAnsi="Times New Roman" w:cs="Times New Roman"/>
          <w:b/>
          <w:bCs/>
          <w:sz w:val="24"/>
          <w:szCs w:val="24"/>
        </w:rPr>
        <w:t>.</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 xml:space="preserve">(приета с № РД-НС-05-9/06.04.2021 г.) </w:t>
      </w:r>
      <w:r w:rsidR="00EB377F" w:rsidRPr="0004774C">
        <w:rPr>
          <w:rFonts w:ascii="Times New Roman" w:hAnsi="Times New Roman" w:cs="Times New Roman"/>
          <w:bCs/>
          <w:sz w:val="24"/>
          <w:szCs w:val="24"/>
        </w:rPr>
        <w:t xml:space="preserve">Сума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5B4056">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не се утвърждава за лечебни заведения, които са заявили, че не желаят да получават такова заплащане.</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7.8</w:t>
      </w:r>
      <w:r w:rsidRPr="0004774C">
        <w:rPr>
          <w:rFonts w:ascii="Times New Roman" w:hAnsi="Times New Roman" w:cs="Times New Roman"/>
          <w:bCs/>
          <w:sz w:val="24"/>
          <w:szCs w:val="24"/>
        </w:rPr>
        <w:t>.</w:t>
      </w:r>
      <w:r w:rsidR="00EB377F"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РД-НС-05-9/06.04.2021 г.</w:t>
      </w:r>
      <w:r w:rsidR="00B80973" w:rsidRPr="0004774C">
        <w:rPr>
          <w:rFonts w:ascii="Times New Roman" w:hAnsi="Times New Roman" w:cs="Times New Roman"/>
          <w:sz w:val="24"/>
          <w:szCs w:val="24"/>
        </w:rPr>
        <w:t>, доп. с № РД-НС-05-9-3/12.01.2021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Изплатените средства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5B4056">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 xml:space="preserve">се включват при отчитане на изпълнението на годишните стойности за болнична медицинска помощ, разпределени по месеци съгласно правилата </w:t>
      </w:r>
      <w:r w:rsidR="00EB377F" w:rsidRPr="0004774C">
        <w:rPr>
          <w:rFonts w:ascii="Times New Roman" w:hAnsi="Times New Roman" w:cs="Times New Roman"/>
          <w:bCs/>
          <w:sz w:val="24"/>
          <w:szCs w:val="24"/>
        </w:rPr>
        <w:lastRenderedPageBreak/>
        <w:t>по чл. 4, ал. 4 от ЗБНЗОК 2020</w:t>
      </w:r>
      <w:r w:rsidR="00AC42F8" w:rsidRPr="0004774C">
        <w:rPr>
          <w:rFonts w:ascii="Times New Roman" w:hAnsi="Times New Roman" w:cs="Times New Roman"/>
          <w:bCs/>
          <w:sz w:val="24"/>
          <w:szCs w:val="24"/>
          <w:lang w:val="ru-RU"/>
        </w:rPr>
        <w:t xml:space="preserve"> </w:t>
      </w:r>
      <w:r w:rsidR="00EB377F" w:rsidRPr="0004774C">
        <w:rPr>
          <w:rFonts w:ascii="Times New Roman" w:hAnsi="Times New Roman" w:cs="Times New Roman"/>
          <w:bCs/>
          <w:sz w:val="24"/>
          <w:szCs w:val="24"/>
        </w:rPr>
        <w:t xml:space="preserve">г., съответно от ЗБНЗОК 2021 г. и участват при прилагането на механизма за гарантиране </w:t>
      </w:r>
      <w:proofErr w:type="spellStart"/>
      <w:r w:rsidR="00EB377F" w:rsidRPr="0004774C">
        <w:rPr>
          <w:rFonts w:ascii="Times New Roman" w:hAnsi="Times New Roman" w:cs="Times New Roman"/>
          <w:bCs/>
          <w:sz w:val="24"/>
          <w:szCs w:val="24"/>
        </w:rPr>
        <w:t>предвидимост</w:t>
      </w:r>
      <w:proofErr w:type="spellEnd"/>
      <w:r w:rsidR="00EB377F" w:rsidRPr="0004774C">
        <w:rPr>
          <w:rFonts w:ascii="Times New Roman" w:hAnsi="Times New Roman" w:cs="Times New Roman"/>
          <w:bCs/>
          <w:sz w:val="24"/>
          <w:szCs w:val="24"/>
        </w:rPr>
        <w:t xml:space="preserve"> и устойчивост на бюджета на НЗОК за здравноосигурителни плащания за болнична медицинска помощ, договорен с НРД МД 2020 – 2022.</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7.9</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Всеки изпълнител на болнична медицинска помощ, получил заплащане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Pr>
          <w:rFonts w:ascii="Times New Roman" w:hAnsi="Times New Roman" w:cs="Times New Roman"/>
          <w:bCs/>
          <w:sz w:val="24"/>
          <w:szCs w:val="24"/>
        </w:rPr>
        <w:t>, представя в РЗОК справка за разходите по икономически елементи във формат, утвърден от НС на НЗОК.</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7.10</w:t>
      </w:r>
      <w:r w:rsidRPr="0004774C">
        <w:rPr>
          <w:rFonts w:ascii="Times New Roman" w:hAnsi="Times New Roman" w:cs="Times New Roman"/>
          <w:bCs/>
          <w:sz w:val="24"/>
          <w:szCs w:val="24"/>
        </w:rPr>
        <w:t>.</w:t>
      </w:r>
      <w:r w:rsidR="00DD6F8B" w:rsidRPr="0004774C">
        <w:rPr>
          <w:rFonts w:ascii="Times New Roman" w:hAnsi="Times New Roman" w:cs="Times New Roman"/>
          <w:sz w:val="24"/>
          <w:szCs w:val="24"/>
        </w:rPr>
        <w:t xml:space="preserve"> (приета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Pr="0004774C">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Справката по предходната точка се представя в срок до 20-то число на месеца, следващ месеца, за който се извършва плащане за неблагоприятни условия на работа.</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7.11</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След отпадане на основанието за изплащане на суми съгласно тази методика, стойността на отчетените дейности, превишаваща определената в Приложение № 2 към индивидуалните договори стойност за конкретен месец, се компенсира с размера на вече изплатените на лечебното заведение средства за работа при неблагоприятни условия на работа. Компенсирането по предходната точка се извършва преди прилагането на механизма за гарантиране </w:t>
      </w:r>
      <w:proofErr w:type="spellStart"/>
      <w:r w:rsidR="00EB377F" w:rsidRPr="0004774C">
        <w:rPr>
          <w:rFonts w:ascii="Times New Roman" w:hAnsi="Times New Roman" w:cs="Times New Roman"/>
          <w:bCs/>
          <w:sz w:val="24"/>
          <w:szCs w:val="24"/>
        </w:rPr>
        <w:t>предвидимост</w:t>
      </w:r>
      <w:proofErr w:type="spellEnd"/>
      <w:r w:rsidR="00EB377F" w:rsidRPr="0004774C">
        <w:rPr>
          <w:rFonts w:ascii="Times New Roman" w:hAnsi="Times New Roman" w:cs="Times New Roman"/>
          <w:bCs/>
          <w:sz w:val="24"/>
          <w:szCs w:val="24"/>
        </w:rPr>
        <w:t xml:space="preserve"> и устойчивост на бюджета на НЗОК за здравноосигурителни плащания за БМП.</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7.12.</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457561" w:rsidRPr="0004774C">
        <w:rPr>
          <w:rFonts w:ascii="Times New Roman" w:hAnsi="Times New Roman" w:cs="Times New Roman"/>
          <w:sz w:val="24"/>
          <w:szCs w:val="24"/>
        </w:rPr>
        <w:t>, доп. с № РД-НС-05-9-3/12.01.2021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Изпълнител на болнична медицинска помощ, който за съответен месец е реализирал разходи за дейността, превишаващи 85% от определената по реда на тази методика </w:t>
      </w:r>
      <w:proofErr w:type="spellStart"/>
      <w:r w:rsidR="00EB377F" w:rsidRPr="0004774C">
        <w:rPr>
          <w:rFonts w:ascii="Times New Roman" w:hAnsi="Times New Roman" w:cs="Times New Roman"/>
          <w:bCs/>
          <w:sz w:val="24"/>
          <w:szCs w:val="24"/>
        </w:rPr>
        <w:t>средномесечна</w:t>
      </w:r>
      <w:proofErr w:type="spellEnd"/>
      <w:r w:rsidR="00EB377F" w:rsidRPr="0004774C">
        <w:rPr>
          <w:rFonts w:ascii="Times New Roman" w:hAnsi="Times New Roman" w:cs="Times New Roman"/>
          <w:bCs/>
          <w:sz w:val="24"/>
          <w:szCs w:val="24"/>
        </w:rPr>
        <w:t xml:space="preserve"> стойност на дейността за 2020 г., съответно за 2021 г., има право с мотивирано искане чрез директора на РЗОК до управителя на НЗОК да заяви увеличение на сумата за неблагоприятни условия на работа за месеца, </w:t>
      </w:r>
      <w:r w:rsidR="00EB377F" w:rsidRPr="0004774C">
        <w:rPr>
          <w:rFonts w:ascii="Times New Roman" w:hAnsi="Times New Roman" w:cs="Times New Roman"/>
          <w:sz w:val="24"/>
          <w:szCs w:val="24"/>
        </w:rPr>
        <w:t>до 20-то число на месеца, следващ месеца на дейност.</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7.13.</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Право на увеличение на сумата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E35E0C">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 xml:space="preserve">имат лечебни заведения, които оказват спешна медицинска помощ чрез разкрито спешно отделение и работят в изпълнение на договор с НЗОК по </w:t>
      </w:r>
      <w:proofErr w:type="spellStart"/>
      <w:r w:rsidR="00EB377F" w:rsidRPr="0004774C">
        <w:rPr>
          <w:rFonts w:ascii="Times New Roman" w:hAnsi="Times New Roman" w:cs="Times New Roman"/>
          <w:bCs/>
          <w:sz w:val="24"/>
          <w:szCs w:val="24"/>
        </w:rPr>
        <w:t>КПр</w:t>
      </w:r>
      <w:proofErr w:type="spellEnd"/>
      <w:r w:rsidR="00EB377F" w:rsidRPr="0004774C">
        <w:rPr>
          <w:rFonts w:ascii="Times New Roman" w:hAnsi="Times New Roman" w:cs="Times New Roman"/>
          <w:bCs/>
          <w:sz w:val="24"/>
          <w:szCs w:val="24"/>
        </w:rPr>
        <w:t xml:space="preserve"> 3 и </w:t>
      </w:r>
      <w:proofErr w:type="spellStart"/>
      <w:r w:rsidR="00EB377F" w:rsidRPr="0004774C">
        <w:rPr>
          <w:rFonts w:ascii="Times New Roman" w:hAnsi="Times New Roman" w:cs="Times New Roman"/>
          <w:bCs/>
          <w:sz w:val="24"/>
          <w:szCs w:val="24"/>
        </w:rPr>
        <w:t>КПр</w:t>
      </w:r>
      <w:proofErr w:type="spellEnd"/>
      <w:r w:rsidR="00EB377F" w:rsidRPr="0004774C">
        <w:rPr>
          <w:rFonts w:ascii="Times New Roman" w:hAnsi="Times New Roman" w:cs="Times New Roman"/>
          <w:bCs/>
          <w:sz w:val="24"/>
          <w:szCs w:val="24"/>
        </w:rPr>
        <w:t xml:space="preserve"> 4.</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7.14.</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С увеличението на сумата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E35E0C">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по предходната точка не може да се превишава размера на действителните разходи на лечебното заведение, както и определените по реда на чл. 4, ал. 4 средства за болнична медицинска помощ за конкретния месец.</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7.15.</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НС на НЗОК след запознаване с представените мотиви от лечебното заведение може да разреши увеличение на средствата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Pr>
          <w:rFonts w:ascii="Times New Roman" w:hAnsi="Times New Roman" w:cs="Times New Roman"/>
          <w:bCs/>
          <w:sz w:val="24"/>
          <w:szCs w:val="24"/>
        </w:rPr>
        <w:t xml:space="preserve"> за конкретния месец.</w:t>
      </w:r>
    </w:p>
    <w:p w:rsidR="00EB377F" w:rsidRPr="0004774C" w:rsidRDefault="00EB377F"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7.15а</w:t>
      </w:r>
      <w:r w:rsidRPr="0004774C">
        <w:rPr>
          <w:rFonts w:ascii="Times New Roman" w:hAnsi="Times New Roman" w:cs="Times New Roman"/>
          <w:bCs/>
          <w:sz w:val="24"/>
          <w:szCs w:val="24"/>
          <w:u w:val="single"/>
        </w:rPr>
        <w:t>.</w:t>
      </w:r>
      <w:r w:rsidRPr="0004774C">
        <w:rPr>
          <w:rFonts w:ascii="Times New Roman" w:hAnsi="Times New Roman" w:cs="Times New Roman"/>
          <w:bCs/>
          <w:sz w:val="24"/>
          <w:szCs w:val="24"/>
        </w:rPr>
        <w:t xml:space="preserve"> </w:t>
      </w:r>
      <w:r w:rsidR="00DA5A5B" w:rsidRPr="0004774C">
        <w:rPr>
          <w:rFonts w:ascii="Times New Roman" w:hAnsi="Times New Roman" w:cs="Times New Roman"/>
          <w:bCs/>
          <w:sz w:val="24"/>
          <w:szCs w:val="24"/>
        </w:rPr>
        <w:t xml:space="preserve">(нова, </w:t>
      </w:r>
      <w:r w:rsidR="00DA5A5B" w:rsidRPr="0004774C">
        <w:rPr>
          <w:rFonts w:ascii="Times New Roman" w:hAnsi="Times New Roman" w:cs="Times New Roman"/>
          <w:sz w:val="24"/>
          <w:szCs w:val="24"/>
        </w:rPr>
        <w:t xml:space="preserve">приета с № РД-НС-05-9-4/21.01.2021 г.) </w:t>
      </w:r>
      <w:r w:rsidRPr="0004774C">
        <w:rPr>
          <w:rFonts w:ascii="Times New Roman" w:hAnsi="Times New Roman" w:cs="Times New Roman"/>
          <w:bCs/>
          <w:sz w:val="24"/>
          <w:szCs w:val="24"/>
        </w:rPr>
        <w:t>Надзорният съвет на НЗОК, може да определи за изпълнители на БМП, осигуряващи комплексно интензивно лечение на пациенти с COVID-19, увеличен размер на стойностите на разходите по критерии и ред, посочени в приложение към тази  методика.</w:t>
      </w:r>
    </w:p>
    <w:p w:rsidR="007F6502" w:rsidRPr="0004774C" w:rsidRDefault="007F6502" w:rsidP="007F6502">
      <w:pPr>
        <w:spacing w:before="120" w:after="0" w:line="240" w:lineRule="auto"/>
        <w:ind w:firstLine="709"/>
        <w:jc w:val="both"/>
        <w:rPr>
          <w:rFonts w:ascii="Times New Roman" w:hAnsi="Times New Roman" w:cs="Times New Roman"/>
          <w:bCs/>
          <w:sz w:val="24"/>
          <w:szCs w:val="24"/>
        </w:rPr>
      </w:pPr>
      <w:r w:rsidRPr="0004774C">
        <w:rPr>
          <w:rFonts w:ascii="Times New Roman" w:hAnsi="Times New Roman" w:cs="Times New Roman"/>
          <w:b/>
          <w:bCs/>
          <w:sz w:val="24"/>
          <w:szCs w:val="24"/>
        </w:rPr>
        <w:t xml:space="preserve">7.15б. </w:t>
      </w:r>
      <w:r w:rsidRPr="0004774C">
        <w:rPr>
          <w:rFonts w:ascii="Times New Roman" w:hAnsi="Times New Roman" w:cs="Times New Roman"/>
          <w:bCs/>
          <w:sz w:val="24"/>
          <w:szCs w:val="24"/>
        </w:rPr>
        <w:t xml:space="preserve">(нова, приета </w:t>
      </w:r>
      <w:r w:rsidRPr="0004774C">
        <w:rPr>
          <w:rFonts w:ascii="Times New Roman" w:hAnsi="Times New Roman" w:cs="Times New Roman"/>
          <w:sz w:val="24"/>
          <w:szCs w:val="24"/>
        </w:rPr>
        <w:t xml:space="preserve">с № РД-НС-05-9-13/30.06.2021 г.) </w:t>
      </w:r>
      <w:r w:rsidRPr="0004774C">
        <w:rPr>
          <w:rFonts w:ascii="Times New Roman" w:eastAsia="Calibri" w:hAnsi="Times New Roman" w:cs="Times New Roman"/>
          <w:bCs/>
          <w:sz w:val="24"/>
          <w:szCs w:val="24"/>
        </w:rPr>
        <w:t>За дейността на изпълнителите на болнична медицинска помощ след 30 юни 2021 г., редът по т. 7.12 – 7.15 не се прилага.</w:t>
      </w:r>
    </w:p>
    <w:p w:rsidR="00EB377F" w:rsidRPr="0004774C" w:rsidRDefault="00EB377F"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lastRenderedPageBreak/>
        <w:t>7.16</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457561" w:rsidRPr="0004774C">
        <w:rPr>
          <w:rFonts w:ascii="Times New Roman" w:hAnsi="Times New Roman" w:cs="Times New Roman"/>
          <w:sz w:val="24"/>
          <w:szCs w:val="24"/>
        </w:rPr>
        <w:t>, доп. с № РД-НС-05-9-3/12.01.2021 г.</w:t>
      </w:r>
      <w:r w:rsidR="00DD6F8B" w:rsidRPr="0004774C">
        <w:rPr>
          <w:rFonts w:ascii="Times New Roman" w:hAnsi="Times New Roman" w:cs="Times New Roman"/>
          <w:sz w:val="24"/>
          <w:szCs w:val="24"/>
        </w:rPr>
        <w:t xml:space="preserve">) </w:t>
      </w:r>
      <w:r w:rsidRPr="0004774C">
        <w:rPr>
          <w:rFonts w:ascii="Times New Roman" w:hAnsi="Times New Roman" w:cs="Times New Roman"/>
          <w:bCs/>
          <w:sz w:val="24"/>
          <w:szCs w:val="24"/>
        </w:rPr>
        <w:t xml:space="preserve">Изплатените средства </w:t>
      </w:r>
      <w:r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Pr="0004774C" w:rsidDel="00E35E0C">
        <w:rPr>
          <w:rFonts w:ascii="Times New Roman" w:hAnsi="Times New Roman" w:cs="Times New Roman"/>
          <w:bCs/>
          <w:sz w:val="24"/>
          <w:szCs w:val="24"/>
        </w:rPr>
        <w:t xml:space="preserve"> </w:t>
      </w:r>
      <w:r w:rsidRPr="0004774C">
        <w:rPr>
          <w:rFonts w:ascii="Times New Roman" w:hAnsi="Times New Roman" w:cs="Times New Roman"/>
          <w:bCs/>
          <w:sz w:val="24"/>
          <w:szCs w:val="24"/>
        </w:rPr>
        <w:t>по реда на тази методика на изпълнители на болнична помощ се разпределят в рамките на утвърдените параметри на ЗБНЗОК за 2020 г. или ЗБНЗОК 2021 г., за съответния вид дейност и съответната година.</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Calibri" w:hAnsi="Times New Roman" w:cs="Times New Roman"/>
          <w:b/>
          <w:bCs/>
          <w:sz w:val="24"/>
          <w:szCs w:val="24"/>
        </w:rPr>
        <w:t xml:space="preserve">7а.1. </w:t>
      </w:r>
      <w:r w:rsidR="00D20943" w:rsidRPr="0004774C">
        <w:rPr>
          <w:rFonts w:ascii="Times New Roman" w:hAnsi="Times New Roman" w:cs="Times New Roman"/>
          <w:bCs/>
          <w:sz w:val="24"/>
          <w:szCs w:val="24"/>
        </w:rPr>
        <w:t>(нова, приета с № РД-НС-05-9-6/16.02.2021 г.</w:t>
      </w:r>
      <w:r w:rsidR="00FD0CC7" w:rsidRPr="0004774C">
        <w:rPr>
          <w:rFonts w:ascii="Times New Roman" w:hAnsi="Times New Roman" w:cs="Times New Roman"/>
          <w:bCs/>
          <w:sz w:val="24"/>
          <w:szCs w:val="24"/>
        </w:rPr>
        <w:t>,</w:t>
      </w:r>
      <w:r w:rsidR="00A729E7" w:rsidRPr="0004774C">
        <w:rPr>
          <w:rFonts w:ascii="Times New Roman" w:hAnsi="Times New Roman" w:cs="Times New Roman"/>
          <w:bCs/>
          <w:sz w:val="24"/>
          <w:szCs w:val="24"/>
        </w:rPr>
        <w:t xml:space="preserve"> изм. с № РД-НС-05-9-7/04.03.2021 г.</w:t>
      </w:r>
      <w:r w:rsidR="00D20943" w:rsidRPr="0004774C">
        <w:rPr>
          <w:rFonts w:ascii="Times New Roman" w:hAnsi="Times New Roman" w:cs="Times New Roman"/>
          <w:bCs/>
          <w:sz w:val="24"/>
          <w:szCs w:val="24"/>
        </w:rPr>
        <w:t xml:space="preserve">) </w:t>
      </w:r>
      <w:r w:rsidR="00282A67" w:rsidRPr="0004774C">
        <w:rPr>
          <w:rFonts w:ascii="Times New Roman" w:eastAsia="Times New Roman" w:hAnsi="Times New Roman" w:cs="Times New Roman"/>
          <w:sz w:val="24"/>
          <w:szCs w:val="24"/>
          <w:lang w:eastAsia="bg-BG" w:bidi="bg-BG"/>
        </w:rPr>
        <w:t>Право на допълнителни трудови възнаграждения за наетия персонал, имат лечебни заведения, сключили договор с НЗОК, където персоналът, в т.ч. и този персонал, който е бил по график в спешното отделение, когато е приет пациентът, задължително е извършвал пряко дейностите по наблюдение, диагностика и лечение на пациенти, представляващи потвърден случай на COVID-19, съгласно въведена със Заповед № РД-01-724/22.12.2020 г. на министъра на здравеопазването дефиниция за случай по приложение № 1 към т. 2, и отразени в Национален регистър за борба с COVID-19</w:t>
      </w:r>
      <w:r w:rsidRPr="0004774C">
        <w:rPr>
          <w:rFonts w:ascii="Times New Roman" w:eastAsia="Times New Roman" w:hAnsi="Times New Roman" w:cs="Times New Roman"/>
          <w:sz w:val="24"/>
          <w:szCs w:val="24"/>
          <w:lang w:eastAsia="bg-BG" w:bidi="bg-BG"/>
        </w:rPr>
        <w:t>.</w:t>
      </w:r>
    </w:p>
    <w:p w:rsidR="00160F7A" w:rsidRPr="0004774C" w:rsidRDefault="00160F7A" w:rsidP="00160F7A">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7а.1.</w:t>
      </w:r>
      <w:r w:rsidRPr="0004774C">
        <w:rPr>
          <w:rFonts w:ascii="Times New Roman" w:eastAsia="Times New Roman" w:hAnsi="Times New Roman" w:cs="Times New Roman"/>
          <w:sz w:val="24"/>
          <w:szCs w:val="24"/>
          <w:lang w:eastAsia="bg-BG" w:bidi="bg-BG"/>
        </w:rPr>
        <w:t xml:space="preserve"> (нова) (приета </w:t>
      </w:r>
      <w:r w:rsidRPr="0004774C">
        <w:rPr>
          <w:rFonts w:ascii="Times New Roman" w:hAnsi="Times New Roman" w:cs="Times New Roman"/>
          <w:sz w:val="24"/>
          <w:szCs w:val="24"/>
        </w:rPr>
        <w:t xml:space="preserve">с № РД-НС-05-9-13/30.06.2021 г.) </w:t>
      </w:r>
      <w:r w:rsidRPr="0004774C">
        <w:rPr>
          <w:rFonts w:ascii="Times New Roman" w:eastAsia="Times New Roman" w:hAnsi="Times New Roman" w:cs="Times New Roman"/>
          <w:sz w:val="24"/>
          <w:szCs w:val="24"/>
          <w:lang w:eastAsia="bg-BG" w:bidi="bg-BG"/>
        </w:rPr>
        <w:t>След 30 юни 2021 г. т. 7а.1 не се прилага, като право на допълнителни трудови възнаграждения за наетия персонал, имат лечебни заведения, сключили договор с НЗОК, за изпълнение на КП № 104 „Диагностика и лечение на контагиозни вирусни и бактериални заболявания – остро протичащи, с усложнения“, КП № 39 „Диагностика и лечение на бронхопневмония и бронхиолит при лица над 18-годишна възраст“, КП № 48 „Диагностика и лечение на бронхопневмония в детска възраст“, където персоналът, в съответната клиника/отделени/структура е работил по график по време на хоспитализацията на пациенти, представляващи потвърден случай на COVID-19, съгласно въведена със Заповед № РД-01-724/22.12.2020 г. на министъра на здравеопазването дефиниция за случай по приложение № 1 към т. 2, и отразени в Национален регистър за борба с COVID-19 и задължително е извършвал пряко дейностите по наблюдение, диагностика и лечение на пациенти, в т.ч. и този персонал, които е бил по график в спешното отделение, когато е приет пациентът.</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 xml:space="preserve">7а.1.а. </w:t>
      </w:r>
      <w:r w:rsidR="00D20943" w:rsidRPr="0004774C">
        <w:rPr>
          <w:rFonts w:ascii="Times New Roman" w:hAnsi="Times New Roman" w:cs="Times New Roman"/>
          <w:bCs/>
          <w:sz w:val="24"/>
          <w:szCs w:val="24"/>
        </w:rPr>
        <w:t>(нова, приета с № РД-НС-05-9-6/16.02.2021 г.</w:t>
      </w:r>
      <w:r w:rsidR="00A729E7" w:rsidRPr="0004774C">
        <w:rPr>
          <w:rFonts w:ascii="Times New Roman" w:hAnsi="Times New Roman" w:cs="Times New Roman"/>
          <w:bCs/>
          <w:sz w:val="24"/>
          <w:szCs w:val="24"/>
        </w:rPr>
        <w:t>, изм. с № РД-НС-05-9-7/04.03.2021 г.</w:t>
      </w:r>
      <w:r w:rsidR="00607903" w:rsidRPr="0004774C">
        <w:rPr>
          <w:rFonts w:ascii="Times New Roman" w:hAnsi="Times New Roman" w:cs="Times New Roman"/>
          <w:bCs/>
          <w:sz w:val="24"/>
          <w:szCs w:val="24"/>
        </w:rPr>
        <w:t xml:space="preserve">, доп. </w:t>
      </w:r>
      <w:r w:rsidR="00607903" w:rsidRPr="0004774C">
        <w:rPr>
          <w:rFonts w:ascii="Times New Roman" w:hAnsi="Times New Roman" w:cs="Times New Roman"/>
          <w:sz w:val="24"/>
          <w:szCs w:val="24"/>
        </w:rPr>
        <w:t>с № РД-НС-05-9-13/30.06.2021 г.</w:t>
      </w:r>
      <w:r w:rsidR="00D20943" w:rsidRPr="0004774C">
        <w:rPr>
          <w:rFonts w:ascii="Times New Roman" w:hAnsi="Times New Roman" w:cs="Times New Roman"/>
          <w:bCs/>
          <w:sz w:val="24"/>
          <w:szCs w:val="24"/>
        </w:rPr>
        <w:t xml:space="preserve">) </w:t>
      </w:r>
      <w:r w:rsidR="00061FC6" w:rsidRPr="0004774C">
        <w:rPr>
          <w:rFonts w:ascii="Times New Roman" w:eastAsia="Times New Roman" w:hAnsi="Times New Roman" w:cs="Times New Roman"/>
          <w:sz w:val="24"/>
          <w:szCs w:val="24"/>
          <w:lang w:eastAsia="bg-BG" w:bidi="bg-BG"/>
        </w:rPr>
        <w:t>Когато в</w:t>
      </w:r>
      <w:r w:rsidR="00061FC6" w:rsidRPr="0004774C">
        <w:rPr>
          <w:rFonts w:ascii="Times New Roman" w:eastAsia="Times New Roman" w:hAnsi="Times New Roman" w:cs="Times New Roman"/>
          <w:b/>
          <w:sz w:val="24"/>
          <w:szCs w:val="24"/>
          <w:lang w:eastAsia="bg-BG" w:bidi="bg-BG"/>
        </w:rPr>
        <w:t xml:space="preserve"> </w:t>
      </w:r>
      <w:r w:rsidR="00061FC6" w:rsidRPr="0004774C">
        <w:rPr>
          <w:rFonts w:ascii="Times New Roman" w:eastAsia="Times New Roman" w:hAnsi="Times New Roman" w:cs="Times New Roman"/>
          <w:sz w:val="24"/>
          <w:szCs w:val="24"/>
          <w:lang w:eastAsia="bg-BG" w:bidi="bg-BG"/>
        </w:rPr>
        <w:t xml:space="preserve">структурата на лечебното заведение по т. 7а.1 </w:t>
      </w:r>
      <w:r w:rsidR="00607903" w:rsidRPr="0004774C">
        <w:rPr>
          <w:rFonts w:ascii="Times New Roman" w:eastAsia="Times New Roman" w:hAnsi="Times New Roman" w:cs="Times New Roman"/>
          <w:sz w:val="24"/>
          <w:szCs w:val="24"/>
          <w:lang w:eastAsia="bg-BG" w:bidi="bg-BG"/>
        </w:rPr>
        <w:t xml:space="preserve">и т. 7а.1 (нова) </w:t>
      </w:r>
      <w:r w:rsidR="00061FC6" w:rsidRPr="0004774C">
        <w:rPr>
          <w:rFonts w:ascii="Times New Roman" w:eastAsia="Times New Roman" w:hAnsi="Times New Roman" w:cs="Times New Roman"/>
          <w:sz w:val="24"/>
          <w:szCs w:val="24"/>
          <w:lang w:eastAsia="bg-BG" w:bidi="bg-BG"/>
        </w:rPr>
        <w:t xml:space="preserve">има лаборатория, която е определена със заповед на министъра на здравеопазването за провеждане на лабораторно изследване и потвърждение на случаи на COVID-19, извън персонала по т. 7а.1 </w:t>
      </w:r>
      <w:r w:rsidR="00607903" w:rsidRPr="0004774C">
        <w:rPr>
          <w:rFonts w:ascii="Times New Roman" w:eastAsia="Times New Roman" w:hAnsi="Times New Roman" w:cs="Times New Roman"/>
          <w:sz w:val="24"/>
          <w:szCs w:val="24"/>
          <w:lang w:eastAsia="bg-BG" w:bidi="bg-BG"/>
        </w:rPr>
        <w:t xml:space="preserve">и т. 7а.1 (нова) </w:t>
      </w:r>
      <w:r w:rsidR="00061FC6" w:rsidRPr="0004774C">
        <w:rPr>
          <w:rFonts w:ascii="Times New Roman" w:eastAsia="Times New Roman" w:hAnsi="Times New Roman" w:cs="Times New Roman"/>
          <w:sz w:val="24"/>
          <w:szCs w:val="24"/>
          <w:lang w:eastAsia="bg-BG" w:bidi="bg-BG"/>
        </w:rPr>
        <w:t>се включва и персоналът на тази лаборатория, зает пряко с изпълнение на дейностите по извършване на лабораторно изследване и потвърждение на случаи на COVID-19 и отразил същите в Национален регистър за борба с COVID-19. НЗОК предоставя на лабораторията допълнителните трудови възнаграждения след попълване на отделна „Поименна декларация за лицата имащи право да получават допълнителни възнаграждения за отчетния месец …………………..2021 г.“, като информацията се обобщава в една обща „Декларация-искане за заплащане на средства за месец …………………….. 2021 г.“ и се издава една обща фактура на лечебното заведение, изпълнител на болнична медицинска помощ</w:t>
      </w:r>
      <w:r w:rsidRPr="0004774C">
        <w:rPr>
          <w:rFonts w:ascii="Times New Roman" w:eastAsia="Times New Roman" w:hAnsi="Times New Roman" w:cs="Times New Roman"/>
          <w:sz w:val="24"/>
          <w:szCs w:val="24"/>
          <w:lang w:eastAsia="bg-BG" w:bidi="bg-BG"/>
        </w:rPr>
        <w:t xml:space="preserve">. </w:t>
      </w:r>
    </w:p>
    <w:p w:rsidR="00BC1F69" w:rsidRPr="0004774C" w:rsidRDefault="00BC1F69" w:rsidP="00BC1F69">
      <w:pPr>
        <w:spacing w:before="120" w:after="0" w:line="240" w:lineRule="auto"/>
        <w:jc w:val="both"/>
        <w:rPr>
          <w:rFonts w:ascii="Times New Roman" w:hAnsi="Times New Roman" w:cs="Times New Roman"/>
          <w:sz w:val="24"/>
          <w:szCs w:val="24"/>
        </w:rPr>
      </w:pPr>
      <w:r w:rsidRPr="0004774C">
        <w:rPr>
          <w:rFonts w:ascii="Times New Roman" w:hAnsi="Times New Roman" w:cs="Times New Roman"/>
          <w:b/>
          <w:sz w:val="24"/>
          <w:szCs w:val="24"/>
        </w:rPr>
        <w:t>7а.1.б.</w:t>
      </w:r>
      <w:r w:rsidRPr="0004774C">
        <w:rPr>
          <w:rFonts w:ascii="Times New Roman" w:hAnsi="Times New Roman" w:cs="Times New Roman"/>
          <w:sz w:val="24"/>
          <w:szCs w:val="24"/>
        </w:rPr>
        <w:t xml:space="preserve"> (нова, приета с № РД-НС-05-9-13/30.06.2021 г.) Когато в </w:t>
      </w:r>
      <w:r w:rsidRPr="0004774C">
        <w:rPr>
          <w:rFonts w:ascii="Times New Roman" w:hAnsi="Times New Roman" w:cs="Times New Roman"/>
          <w:sz w:val="24"/>
          <w:szCs w:val="24"/>
          <w:lang w:bidi="en-US"/>
        </w:rPr>
        <w:t xml:space="preserve">структурата </w:t>
      </w:r>
      <w:r w:rsidRPr="0004774C">
        <w:rPr>
          <w:rFonts w:ascii="Times New Roman" w:hAnsi="Times New Roman" w:cs="Times New Roman"/>
          <w:sz w:val="24"/>
          <w:szCs w:val="24"/>
        </w:rPr>
        <w:t xml:space="preserve">на лечебното заведение по т. 7а.1 (нова) има структура по интензивно лечение, в която е приведен хоспитализиран пациент, представляващ потвърден случай на </w:t>
      </w:r>
      <w:r w:rsidRPr="0004774C">
        <w:rPr>
          <w:rFonts w:ascii="Times New Roman" w:hAnsi="Times New Roman" w:cs="Times New Roman"/>
          <w:sz w:val="24"/>
          <w:szCs w:val="24"/>
          <w:lang w:bidi="en-US"/>
        </w:rPr>
        <w:t xml:space="preserve">COVID-19, </w:t>
      </w:r>
      <w:r w:rsidRPr="0004774C">
        <w:rPr>
          <w:rFonts w:ascii="Times New Roman" w:hAnsi="Times New Roman" w:cs="Times New Roman"/>
          <w:sz w:val="24"/>
          <w:szCs w:val="24"/>
        </w:rPr>
        <w:t xml:space="preserve">съгласно въведена със Заповед № РД-01-724/22.12.2020 г. на министъра на здравеопазването дефиниция за случай по приложение № 1 към т. 2, и отразен в Национален </w:t>
      </w:r>
      <w:proofErr w:type="spellStart"/>
      <w:r w:rsidRPr="0004774C">
        <w:rPr>
          <w:rFonts w:ascii="Times New Roman" w:hAnsi="Times New Roman" w:cs="Times New Roman"/>
          <w:sz w:val="24"/>
          <w:szCs w:val="24"/>
        </w:rPr>
        <w:t>регистьр</w:t>
      </w:r>
      <w:proofErr w:type="spellEnd"/>
      <w:r w:rsidRPr="0004774C">
        <w:rPr>
          <w:rFonts w:ascii="Times New Roman" w:hAnsi="Times New Roman" w:cs="Times New Roman"/>
          <w:sz w:val="24"/>
          <w:szCs w:val="24"/>
        </w:rPr>
        <w:t xml:space="preserve"> за борба с </w:t>
      </w:r>
      <w:r w:rsidRPr="0004774C">
        <w:rPr>
          <w:rFonts w:ascii="Times New Roman" w:hAnsi="Times New Roman" w:cs="Times New Roman"/>
          <w:sz w:val="24"/>
          <w:szCs w:val="24"/>
          <w:lang w:bidi="en-US"/>
        </w:rPr>
        <w:t xml:space="preserve">COVID-19, </w:t>
      </w:r>
      <w:r w:rsidRPr="0004774C">
        <w:rPr>
          <w:rFonts w:ascii="Times New Roman" w:hAnsi="Times New Roman" w:cs="Times New Roman"/>
          <w:sz w:val="24"/>
          <w:szCs w:val="24"/>
        </w:rPr>
        <w:t xml:space="preserve">извън персонала по т. 7а.1 (нова) се включва и персоналът, който е извършвал пряко дейностите по наблюдение, диагностика и лечение на пациенти. НЗОК разпределя на структурата по интензивно лечение допълнителните трудови възнаграждения след попълване на отделна „Поименна декларация за лицата, имащи </w:t>
      </w:r>
      <w:r w:rsidRPr="0004774C">
        <w:rPr>
          <w:rFonts w:ascii="Times New Roman" w:hAnsi="Times New Roman" w:cs="Times New Roman"/>
          <w:sz w:val="24"/>
          <w:szCs w:val="24"/>
        </w:rPr>
        <w:lastRenderedPageBreak/>
        <w:t>право да получават допълнителни възнаграждения за отчетния месец ……. 2021 г., като информацията се обобщава в една обща „Декларация-искане за заплащане на средства за месец ….. 2021 г.“ и се издава една обща фактура на лечебното заведение, изпълнител на болнична медицинска помощ.</w:t>
      </w:r>
    </w:p>
    <w:p w:rsidR="00BC1F69" w:rsidRPr="0004774C" w:rsidRDefault="00BC1F69" w:rsidP="00BC1F69">
      <w:pPr>
        <w:spacing w:before="120" w:after="0" w:line="240" w:lineRule="auto"/>
        <w:jc w:val="both"/>
        <w:rPr>
          <w:rFonts w:ascii="Times New Roman" w:hAnsi="Times New Roman" w:cs="Times New Roman"/>
          <w:bCs/>
          <w:sz w:val="24"/>
          <w:szCs w:val="24"/>
        </w:rPr>
      </w:pPr>
      <w:r w:rsidRPr="0004774C">
        <w:rPr>
          <w:rFonts w:ascii="Times New Roman" w:hAnsi="Times New Roman" w:cs="Times New Roman"/>
          <w:b/>
          <w:bCs/>
          <w:sz w:val="24"/>
          <w:szCs w:val="24"/>
        </w:rPr>
        <w:t>7а.1.в</w:t>
      </w:r>
      <w:r w:rsidRPr="0004774C">
        <w:rPr>
          <w:rFonts w:ascii="Times New Roman" w:hAnsi="Times New Roman" w:cs="Times New Roman"/>
          <w:bCs/>
          <w:sz w:val="24"/>
          <w:szCs w:val="24"/>
        </w:rPr>
        <w:t xml:space="preserve">. (нова, приета </w:t>
      </w:r>
      <w:r w:rsidRPr="0004774C">
        <w:rPr>
          <w:rFonts w:ascii="Times New Roman" w:hAnsi="Times New Roman" w:cs="Times New Roman"/>
          <w:sz w:val="24"/>
          <w:szCs w:val="24"/>
        </w:rPr>
        <w:t xml:space="preserve">с № РД-НС-05-9-13/30.06.2021 г.) </w:t>
      </w:r>
      <w:r w:rsidRPr="0004774C">
        <w:rPr>
          <w:rFonts w:ascii="Times New Roman" w:hAnsi="Times New Roman" w:cs="Times New Roman"/>
          <w:bCs/>
          <w:sz w:val="24"/>
          <w:szCs w:val="24"/>
        </w:rPr>
        <w:t xml:space="preserve">Когато в </w:t>
      </w:r>
      <w:r w:rsidRPr="0004774C">
        <w:rPr>
          <w:rFonts w:ascii="Times New Roman" w:hAnsi="Times New Roman" w:cs="Times New Roman"/>
          <w:bCs/>
          <w:sz w:val="24"/>
          <w:szCs w:val="24"/>
          <w:lang w:bidi="en-US"/>
        </w:rPr>
        <w:t xml:space="preserve">структурата </w:t>
      </w:r>
      <w:r w:rsidRPr="0004774C">
        <w:rPr>
          <w:rFonts w:ascii="Times New Roman" w:hAnsi="Times New Roman" w:cs="Times New Roman"/>
          <w:bCs/>
          <w:sz w:val="24"/>
          <w:szCs w:val="24"/>
        </w:rPr>
        <w:t xml:space="preserve">на лечебното заведение по т. 7а.1 </w:t>
      </w:r>
      <w:r w:rsidRPr="0004774C">
        <w:rPr>
          <w:rFonts w:ascii="Times New Roman" w:hAnsi="Times New Roman" w:cs="Times New Roman"/>
          <w:sz w:val="24"/>
          <w:szCs w:val="24"/>
        </w:rPr>
        <w:t xml:space="preserve">(нова) </w:t>
      </w:r>
      <w:r w:rsidRPr="0004774C">
        <w:rPr>
          <w:rFonts w:ascii="Times New Roman" w:hAnsi="Times New Roman" w:cs="Times New Roman"/>
          <w:bCs/>
          <w:sz w:val="24"/>
          <w:szCs w:val="24"/>
        </w:rPr>
        <w:t xml:space="preserve">има структура по образна диагностика, извън персонала по п. 7а.1 </w:t>
      </w:r>
      <w:r w:rsidRPr="0004774C">
        <w:rPr>
          <w:rFonts w:ascii="Times New Roman" w:hAnsi="Times New Roman" w:cs="Times New Roman"/>
          <w:sz w:val="24"/>
          <w:szCs w:val="24"/>
        </w:rPr>
        <w:t xml:space="preserve">(нова) </w:t>
      </w:r>
      <w:r w:rsidRPr="0004774C">
        <w:rPr>
          <w:rFonts w:ascii="Times New Roman" w:hAnsi="Times New Roman" w:cs="Times New Roman"/>
          <w:bCs/>
          <w:sz w:val="24"/>
          <w:szCs w:val="24"/>
        </w:rPr>
        <w:t xml:space="preserve">се включва и персоналът който е извършвал пряко дейностите по образна диагностика на пациенти, представляващи потвърден случай на </w:t>
      </w:r>
      <w:r w:rsidRPr="0004774C">
        <w:rPr>
          <w:rFonts w:ascii="Times New Roman" w:hAnsi="Times New Roman" w:cs="Times New Roman"/>
          <w:bCs/>
          <w:sz w:val="24"/>
          <w:szCs w:val="24"/>
          <w:lang w:bidi="en-US"/>
        </w:rPr>
        <w:t xml:space="preserve">COVID-19, </w:t>
      </w:r>
      <w:r w:rsidRPr="0004774C">
        <w:rPr>
          <w:rFonts w:ascii="Times New Roman" w:hAnsi="Times New Roman" w:cs="Times New Roman"/>
          <w:bCs/>
          <w:sz w:val="24"/>
          <w:szCs w:val="24"/>
        </w:rPr>
        <w:t xml:space="preserve">съгласно въведена със Заповед № РД-01-724/22.12.2020 г. на министъра на здравеопазването дефиниция за случай по приложение № 1 към т. 2, и отразен в Национален </w:t>
      </w:r>
      <w:proofErr w:type="spellStart"/>
      <w:r w:rsidRPr="0004774C">
        <w:rPr>
          <w:rFonts w:ascii="Times New Roman" w:hAnsi="Times New Roman" w:cs="Times New Roman"/>
          <w:bCs/>
          <w:sz w:val="24"/>
          <w:szCs w:val="24"/>
        </w:rPr>
        <w:t>регистьр</w:t>
      </w:r>
      <w:proofErr w:type="spellEnd"/>
      <w:r w:rsidRPr="0004774C">
        <w:rPr>
          <w:rFonts w:ascii="Times New Roman" w:hAnsi="Times New Roman" w:cs="Times New Roman"/>
          <w:bCs/>
          <w:sz w:val="24"/>
          <w:szCs w:val="24"/>
        </w:rPr>
        <w:t xml:space="preserve"> за борба с </w:t>
      </w:r>
      <w:r w:rsidRPr="0004774C">
        <w:rPr>
          <w:rFonts w:ascii="Times New Roman" w:hAnsi="Times New Roman" w:cs="Times New Roman"/>
          <w:bCs/>
          <w:sz w:val="24"/>
          <w:szCs w:val="24"/>
          <w:lang w:bidi="en-US"/>
        </w:rPr>
        <w:t xml:space="preserve">COV1D-19. </w:t>
      </w:r>
      <w:r w:rsidRPr="0004774C">
        <w:rPr>
          <w:rFonts w:ascii="Times New Roman" w:hAnsi="Times New Roman" w:cs="Times New Roman"/>
          <w:bCs/>
          <w:sz w:val="24"/>
          <w:szCs w:val="24"/>
        </w:rPr>
        <w:t>НЗОК разпределя на структурата по образна диагностика допълнителните трудови възнаграждения след попълване на отделна „Поименна декларация за лицата, имащи право да получават допълнителни възнаграждения за отчетния месец ……… 2021 г.“, като информацията се обобщава в една обща „Декларация-искане за заплащане на средства за месец ………2021 г.“ и се издава една обща фактура на лечебното заведение, изпълнител на болнична медицинска помощ.</w:t>
      </w:r>
    </w:p>
    <w:p w:rsidR="00BC1F69" w:rsidRPr="0004774C" w:rsidRDefault="00BC1F69" w:rsidP="00BC1F69">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hAnsi="Times New Roman" w:cs="Times New Roman"/>
          <w:b/>
          <w:bCs/>
          <w:sz w:val="24"/>
          <w:szCs w:val="24"/>
        </w:rPr>
        <w:t>7а.1.г.</w:t>
      </w:r>
      <w:r w:rsidRPr="0004774C">
        <w:rPr>
          <w:rFonts w:ascii="Times New Roman" w:hAnsi="Times New Roman" w:cs="Times New Roman"/>
          <w:bCs/>
          <w:sz w:val="24"/>
          <w:szCs w:val="24"/>
        </w:rPr>
        <w:t xml:space="preserve"> (нова, приета </w:t>
      </w:r>
      <w:r w:rsidRPr="0004774C">
        <w:rPr>
          <w:rFonts w:ascii="Times New Roman" w:hAnsi="Times New Roman" w:cs="Times New Roman"/>
          <w:sz w:val="24"/>
          <w:szCs w:val="24"/>
        </w:rPr>
        <w:t xml:space="preserve">с № РД-НС-05-9-13/30.06.2021 г.) </w:t>
      </w:r>
      <w:r w:rsidRPr="0004774C">
        <w:rPr>
          <w:rFonts w:ascii="Times New Roman" w:hAnsi="Times New Roman" w:cs="Times New Roman"/>
          <w:bCs/>
          <w:sz w:val="24"/>
          <w:szCs w:val="24"/>
        </w:rPr>
        <w:t xml:space="preserve">Когато по време на хоспитализацията на пациенти, представляват при потвърден случай на </w:t>
      </w:r>
      <w:r w:rsidRPr="0004774C">
        <w:rPr>
          <w:rFonts w:ascii="Times New Roman" w:hAnsi="Times New Roman" w:cs="Times New Roman"/>
          <w:bCs/>
          <w:sz w:val="24"/>
          <w:szCs w:val="24"/>
          <w:lang w:bidi="en-US"/>
        </w:rPr>
        <w:t xml:space="preserve">COVID-19, </w:t>
      </w:r>
      <w:r w:rsidRPr="0004774C">
        <w:rPr>
          <w:rFonts w:ascii="Times New Roman" w:hAnsi="Times New Roman" w:cs="Times New Roman"/>
          <w:bCs/>
          <w:sz w:val="24"/>
          <w:szCs w:val="24"/>
        </w:rPr>
        <w:t xml:space="preserve">съгласно въведена със Заповед № РД-01-724/22.12.2020 г. на министъра на здравеопазването дефиниция за случай по приложение № 1 към т 2 и отразени в Национален регистър за борба с </w:t>
      </w:r>
      <w:r w:rsidRPr="0004774C">
        <w:rPr>
          <w:rFonts w:ascii="Times New Roman" w:hAnsi="Times New Roman" w:cs="Times New Roman"/>
          <w:bCs/>
          <w:sz w:val="24"/>
          <w:szCs w:val="24"/>
          <w:lang w:bidi="en-US"/>
        </w:rPr>
        <w:t xml:space="preserve">COVID-19 </w:t>
      </w:r>
      <w:r w:rsidRPr="0004774C">
        <w:rPr>
          <w:rFonts w:ascii="Times New Roman" w:hAnsi="Times New Roman" w:cs="Times New Roman"/>
          <w:bCs/>
          <w:sz w:val="24"/>
          <w:szCs w:val="24"/>
        </w:rPr>
        <w:t>е извършена консултация от специалисти от други клиники/отделения/структури, то НЗОК разпределя допълнителните възнаграждения за тези специалисти на база попълнена отделна „Поименна декларация за лицата, имащи право да получават допълнителни възнаграждения за отчетния месец ……. 2021 г., като информацията се обобщава в една обща „Декларация-искане</w:t>
      </w:r>
      <w:r w:rsidR="00DB1885" w:rsidRPr="0004774C">
        <w:rPr>
          <w:rFonts w:ascii="Times New Roman" w:hAnsi="Times New Roman" w:cs="Times New Roman"/>
          <w:bCs/>
          <w:sz w:val="24"/>
          <w:szCs w:val="24"/>
        </w:rPr>
        <w:t>“</w:t>
      </w:r>
      <w:r w:rsidRPr="0004774C">
        <w:rPr>
          <w:rFonts w:ascii="Times New Roman" w:hAnsi="Times New Roman" w:cs="Times New Roman"/>
          <w:bCs/>
          <w:sz w:val="24"/>
          <w:szCs w:val="24"/>
        </w:rPr>
        <w:t xml:space="preserve"> за заплащане на средства за месец ….. 2021 г“ и се издава една обща фактура на лечебното заведение, изпълнител на болнична медицинска помощ.</w:t>
      </w:r>
    </w:p>
    <w:p w:rsidR="00EB377F" w:rsidRPr="0004774C" w:rsidRDefault="00EB377F" w:rsidP="00BB3BF7">
      <w:pPr>
        <w:tabs>
          <w:tab w:val="left" w:pos="709"/>
          <w:tab w:val="left" w:pos="1980"/>
        </w:tabs>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bCs/>
          <w:sz w:val="24"/>
          <w:szCs w:val="24"/>
          <w:shd w:val="clear" w:color="auto" w:fill="FFFFFF"/>
          <w:lang w:eastAsia="bg-BG" w:bidi="bg-BG"/>
        </w:rPr>
        <w:t>7а.2.</w:t>
      </w:r>
      <w:r w:rsidRPr="0004774C">
        <w:rPr>
          <w:rFonts w:ascii="Times New Roman" w:eastAsia="Times New Roman" w:hAnsi="Times New Roman" w:cs="Times New Roman"/>
          <w:bCs/>
          <w:sz w:val="24"/>
          <w:szCs w:val="24"/>
          <w:shd w:val="clear" w:color="auto" w:fill="FFFFFF"/>
          <w:lang w:eastAsia="bg-BG" w:bidi="bg-BG"/>
        </w:rPr>
        <w:t xml:space="preserve"> </w:t>
      </w:r>
      <w:r w:rsidR="00D20943" w:rsidRPr="0004774C">
        <w:rPr>
          <w:rFonts w:ascii="Times New Roman" w:hAnsi="Times New Roman" w:cs="Times New Roman"/>
          <w:bCs/>
          <w:sz w:val="24"/>
          <w:szCs w:val="24"/>
        </w:rPr>
        <w:t>(нова, приета с № РД-НС-05-9-6/16.02.2021 г.</w:t>
      </w:r>
      <w:r w:rsidR="00A729E7" w:rsidRPr="0004774C">
        <w:rPr>
          <w:rFonts w:ascii="Times New Roman" w:hAnsi="Times New Roman" w:cs="Times New Roman"/>
          <w:bCs/>
          <w:sz w:val="24"/>
          <w:szCs w:val="24"/>
        </w:rPr>
        <w:t>, изм. с № РД-НС-05-9-7/04.03.2021 г.</w:t>
      </w:r>
      <w:r w:rsidR="00D20943" w:rsidRPr="0004774C">
        <w:rPr>
          <w:rFonts w:ascii="Times New Roman" w:hAnsi="Times New Roman" w:cs="Times New Roman"/>
          <w:bCs/>
          <w:sz w:val="24"/>
          <w:szCs w:val="24"/>
        </w:rPr>
        <w:t xml:space="preserve">) </w:t>
      </w:r>
      <w:r w:rsidR="003B24AB" w:rsidRPr="0004774C">
        <w:rPr>
          <w:rFonts w:ascii="Times New Roman" w:eastAsia="Times New Roman" w:hAnsi="Times New Roman" w:cs="Times New Roman"/>
          <w:bCs/>
          <w:sz w:val="24"/>
          <w:szCs w:val="24"/>
          <w:shd w:val="clear" w:color="auto" w:fill="FFFFFF"/>
          <w:lang w:eastAsia="bg-BG" w:bidi="bg-BG"/>
        </w:rPr>
        <w:t>Заплащането</w:t>
      </w:r>
      <w:r w:rsidR="003B24AB" w:rsidRPr="0004774C">
        <w:rPr>
          <w:rFonts w:ascii="Times New Roman" w:eastAsia="Times New Roman" w:hAnsi="Times New Roman" w:cs="Times New Roman"/>
          <w:b/>
          <w:bCs/>
          <w:sz w:val="24"/>
          <w:szCs w:val="24"/>
          <w:shd w:val="clear" w:color="auto" w:fill="FFFFFF"/>
          <w:lang w:eastAsia="bg-BG" w:bidi="bg-BG"/>
        </w:rPr>
        <w:t xml:space="preserve"> </w:t>
      </w:r>
      <w:r w:rsidR="003B24AB" w:rsidRPr="0004774C">
        <w:rPr>
          <w:rFonts w:ascii="Times New Roman" w:eastAsia="Times New Roman" w:hAnsi="Times New Roman" w:cs="Times New Roman"/>
          <w:bCs/>
          <w:sz w:val="24"/>
          <w:szCs w:val="24"/>
          <w:shd w:val="clear" w:color="auto" w:fill="FFFFFF"/>
          <w:lang w:eastAsia="bg-BG" w:bidi="bg-BG"/>
        </w:rPr>
        <w:t xml:space="preserve">на </w:t>
      </w:r>
      <w:r w:rsidR="003B24AB" w:rsidRPr="0004774C">
        <w:rPr>
          <w:rFonts w:ascii="Times New Roman" w:eastAsia="Times New Roman" w:hAnsi="Times New Roman" w:cs="Times New Roman"/>
          <w:sz w:val="24"/>
          <w:szCs w:val="24"/>
          <w:lang w:eastAsia="bg-BG" w:bidi="bg-BG"/>
        </w:rPr>
        <w:t xml:space="preserve">допълнителни трудови възнаграждения се отнася за медицинския и немедицинския персонал, който е пряко зает с дейности по наблюдение, диагностика и лечение на пациенти,  представляващи потвърден случай на </w:t>
      </w:r>
      <w:r w:rsidR="003B24AB" w:rsidRPr="0004774C">
        <w:rPr>
          <w:rFonts w:ascii="Times New Roman" w:eastAsia="Times New Roman" w:hAnsi="Times New Roman" w:cs="Times New Roman"/>
          <w:sz w:val="24"/>
          <w:szCs w:val="24"/>
          <w:lang w:val="en-US" w:eastAsia="bg-BG" w:bidi="bg-BG"/>
        </w:rPr>
        <w:t>COVID</w:t>
      </w:r>
      <w:r w:rsidR="003B24AB" w:rsidRPr="0004774C">
        <w:rPr>
          <w:rFonts w:ascii="Times New Roman" w:eastAsia="Times New Roman" w:hAnsi="Times New Roman" w:cs="Times New Roman"/>
          <w:sz w:val="24"/>
          <w:szCs w:val="24"/>
          <w:lang w:val="ru-RU" w:eastAsia="bg-BG" w:bidi="bg-BG"/>
        </w:rPr>
        <w:t>-</w:t>
      </w:r>
      <w:r w:rsidR="003B24AB" w:rsidRPr="0004774C">
        <w:rPr>
          <w:rFonts w:ascii="Times New Roman" w:eastAsia="Times New Roman" w:hAnsi="Times New Roman" w:cs="Times New Roman"/>
          <w:sz w:val="24"/>
          <w:szCs w:val="24"/>
          <w:lang w:eastAsia="bg-BG" w:bidi="bg-BG"/>
        </w:rPr>
        <w:t>19 съгласно въведена със Заповед № РД-01-724/22.12.2020 г. на министъра на здравеопазването дефиниция за случай по приложение № 1 към т. 2, и отразени в Национален регистър за борба с</w:t>
      </w:r>
      <w:r w:rsidR="003B24AB" w:rsidRPr="0004774C">
        <w:rPr>
          <w:rFonts w:ascii="Times New Roman" w:eastAsia="Times New Roman" w:hAnsi="Times New Roman" w:cs="Times New Roman"/>
          <w:sz w:val="24"/>
          <w:szCs w:val="24"/>
          <w:lang w:val="ru-RU" w:eastAsia="bg-BG" w:bidi="bg-BG"/>
        </w:rPr>
        <w:t xml:space="preserve"> </w:t>
      </w:r>
      <w:r w:rsidR="003B24AB" w:rsidRPr="0004774C">
        <w:rPr>
          <w:rFonts w:ascii="Times New Roman" w:eastAsia="Times New Roman" w:hAnsi="Times New Roman" w:cs="Times New Roman"/>
          <w:sz w:val="24"/>
          <w:szCs w:val="24"/>
          <w:lang w:val="en-US" w:eastAsia="bg-BG" w:bidi="bg-BG"/>
        </w:rPr>
        <w:t>COVID</w:t>
      </w:r>
      <w:r w:rsidR="003B24AB" w:rsidRPr="0004774C">
        <w:rPr>
          <w:rFonts w:ascii="Times New Roman" w:eastAsia="Times New Roman" w:hAnsi="Times New Roman" w:cs="Times New Roman"/>
          <w:sz w:val="24"/>
          <w:szCs w:val="24"/>
          <w:lang w:val="ru-RU" w:eastAsia="bg-BG" w:bidi="bg-BG"/>
        </w:rPr>
        <w:t>-19</w:t>
      </w:r>
      <w:r w:rsidR="003B24AB" w:rsidRPr="0004774C">
        <w:rPr>
          <w:rFonts w:ascii="Times New Roman" w:eastAsia="Times New Roman" w:hAnsi="Times New Roman" w:cs="Times New Roman"/>
          <w:sz w:val="24"/>
          <w:szCs w:val="24"/>
          <w:lang w:eastAsia="bg-BG" w:bidi="bg-BG"/>
        </w:rPr>
        <w:t>, както и дейности по лабораторно изследване и потвърждение на случаи на COVID-19 в лечебното заведение - изпълнител на болнична медицинска помощ и по ЕГН и на основание сключения им трудов договор</w:t>
      </w:r>
      <w:r w:rsidRPr="0004774C">
        <w:rPr>
          <w:rFonts w:ascii="Times New Roman" w:eastAsia="Times New Roman" w:hAnsi="Times New Roman" w:cs="Times New Roman"/>
          <w:sz w:val="24"/>
          <w:szCs w:val="24"/>
          <w:lang w:eastAsia="bg-BG" w:bidi="bg-BG"/>
        </w:rPr>
        <w:t>.</w:t>
      </w:r>
    </w:p>
    <w:p w:rsidR="001D0F54" w:rsidRPr="0004774C" w:rsidRDefault="001D0F54" w:rsidP="001D0F54">
      <w:pPr>
        <w:tabs>
          <w:tab w:val="left" w:pos="709"/>
          <w:tab w:val="left" w:pos="1980"/>
        </w:tabs>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Calibri" w:hAnsi="Times New Roman" w:cs="Times New Roman"/>
          <w:b/>
          <w:bCs/>
          <w:sz w:val="24"/>
          <w:szCs w:val="24"/>
        </w:rPr>
        <w:t xml:space="preserve">7а.2. (нова) </w:t>
      </w:r>
      <w:r w:rsidRPr="0004774C">
        <w:rPr>
          <w:rFonts w:ascii="Times New Roman" w:eastAsia="Calibri" w:hAnsi="Times New Roman" w:cs="Times New Roman"/>
          <w:bCs/>
          <w:sz w:val="24"/>
          <w:szCs w:val="24"/>
        </w:rPr>
        <w:t>(приета</w:t>
      </w:r>
      <w:r w:rsidRPr="0004774C">
        <w:rPr>
          <w:rFonts w:ascii="Times New Roman" w:eastAsia="Calibri" w:hAnsi="Times New Roman" w:cs="Times New Roman"/>
          <w:b/>
          <w:bCs/>
          <w:sz w:val="24"/>
          <w:szCs w:val="24"/>
        </w:rPr>
        <w:t xml:space="preserve"> </w:t>
      </w:r>
      <w:r w:rsidRPr="0004774C">
        <w:rPr>
          <w:rFonts w:ascii="Times New Roman" w:hAnsi="Times New Roman" w:cs="Times New Roman"/>
          <w:sz w:val="24"/>
          <w:szCs w:val="24"/>
        </w:rPr>
        <w:t xml:space="preserve">с № РД-НС-05-9-13/30.06.2021 г.) След 30 юни 2021 г. </w:t>
      </w:r>
      <w:r w:rsidRPr="0004774C">
        <w:rPr>
          <w:rFonts w:ascii="Times New Roman" w:eastAsia="Times New Roman" w:hAnsi="Times New Roman" w:cs="Times New Roman"/>
          <w:sz w:val="24"/>
          <w:szCs w:val="24"/>
          <w:lang w:eastAsia="bg-BG" w:bidi="bg-BG"/>
        </w:rPr>
        <w:t xml:space="preserve">т. 7а.2 не се прилага, като </w:t>
      </w:r>
      <w:r w:rsidRPr="0004774C">
        <w:rPr>
          <w:rFonts w:ascii="Times New Roman" w:hAnsi="Times New Roman" w:cs="Times New Roman"/>
          <w:sz w:val="24"/>
          <w:szCs w:val="24"/>
        </w:rPr>
        <w:t xml:space="preserve">заплащането на допълнителни трудови възнаграждения се отнася за медицинския и немедицинския персонал, нает на трудов договор, и е работил по график по време на хоспитализацията на пациенти в съответната клиника/отделение/структура, представляващи потвърден случай на </w:t>
      </w:r>
      <w:r w:rsidRPr="0004774C">
        <w:rPr>
          <w:rFonts w:ascii="Times New Roman" w:hAnsi="Times New Roman" w:cs="Times New Roman"/>
          <w:sz w:val="24"/>
          <w:szCs w:val="24"/>
          <w:lang w:bidi="en-US"/>
        </w:rPr>
        <w:t xml:space="preserve">COVID-19, </w:t>
      </w:r>
      <w:r w:rsidRPr="0004774C">
        <w:rPr>
          <w:rFonts w:ascii="Times New Roman" w:hAnsi="Times New Roman" w:cs="Times New Roman"/>
          <w:sz w:val="24"/>
          <w:szCs w:val="24"/>
        </w:rPr>
        <w:t xml:space="preserve">съгласно въведена със Заповед № РД-01-724/22.12.2020 г. на министъра на здравеопазването дефиниция за случай по приложение № 1 към т. 2, и отразени в Национален регистър за борба с </w:t>
      </w:r>
      <w:r w:rsidRPr="0004774C">
        <w:rPr>
          <w:rFonts w:ascii="Times New Roman" w:hAnsi="Times New Roman" w:cs="Times New Roman"/>
          <w:sz w:val="24"/>
          <w:szCs w:val="24"/>
          <w:lang w:bidi="en-US"/>
        </w:rPr>
        <w:t xml:space="preserve">COVID-19 </w:t>
      </w:r>
      <w:r w:rsidRPr="0004774C">
        <w:rPr>
          <w:rFonts w:ascii="Times New Roman" w:hAnsi="Times New Roman" w:cs="Times New Roman"/>
          <w:sz w:val="24"/>
          <w:szCs w:val="24"/>
        </w:rPr>
        <w:t xml:space="preserve">и задължително е извършвал пряко дейностите по наблюдение, диагностика и лечение на пациенти, в т.ч. и този персонал, който е бил по график в спешното отделение, когато е приет пациентът, както и персоналът извършвал дейности по образна диагностика, лабораторно изследване и потвърждение на случаи на </w:t>
      </w:r>
      <w:r w:rsidRPr="0004774C">
        <w:rPr>
          <w:rFonts w:ascii="Times New Roman" w:hAnsi="Times New Roman" w:cs="Times New Roman"/>
          <w:sz w:val="24"/>
          <w:szCs w:val="24"/>
          <w:lang w:bidi="en-US"/>
        </w:rPr>
        <w:t xml:space="preserve">COV1D-19 </w:t>
      </w:r>
      <w:r w:rsidRPr="0004774C">
        <w:rPr>
          <w:rFonts w:ascii="Times New Roman" w:hAnsi="Times New Roman" w:cs="Times New Roman"/>
          <w:sz w:val="24"/>
          <w:szCs w:val="24"/>
        </w:rPr>
        <w:t>в лечебното заведение - изпълнител на болнична медицинска помощ.</w:t>
      </w:r>
    </w:p>
    <w:p w:rsidR="00EB377F" w:rsidRPr="0004774C" w:rsidRDefault="00EB377F" w:rsidP="00BB3BF7">
      <w:pPr>
        <w:spacing w:before="120" w:after="0" w:line="240" w:lineRule="auto"/>
        <w:jc w:val="both"/>
        <w:rPr>
          <w:rFonts w:ascii="Times New Roman" w:eastAsia="Calibri" w:hAnsi="Times New Roman" w:cs="Times New Roman"/>
          <w:b/>
          <w:bCs/>
          <w:sz w:val="24"/>
          <w:szCs w:val="24"/>
        </w:rPr>
      </w:pPr>
      <w:r w:rsidRPr="0004774C">
        <w:rPr>
          <w:rFonts w:ascii="Times New Roman" w:eastAsia="Calibri" w:hAnsi="Times New Roman" w:cs="Times New Roman"/>
          <w:b/>
          <w:bCs/>
          <w:sz w:val="24"/>
          <w:szCs w:val="24"/>
        </w:rPr>
        <w:lastRenderedPageBreak/>
        <w:t xml:space="preserve">7а.3. </w:t>
      </w:r>
      <w:r w:rsidR="00D20943" w:rsidRPr="0004774C">
        <w:rPr>
          <w:rFonts w:ascii="Times New Roman" w:hAnsi="Times New Roman" w:cs="Times New Roman"/>
          <w:bCs/>
          <w:sz w:val="24"/>
          <w:szCs w:val="24"/>
        </w:rPr>
        <w:t>(нова, приета с № РД-НС-05-9-6/16.02.2021 г.</w:t>
      </w:r>
      <w:r w:rsidR="00C17CA6" w:rsidRPr="0004774C">
        <w:rPr>
          <w:rFonts w:ascii="Times New Roman" w:hAnsi="Times New Roman" w:cs="Times New Roman"/>
          <w:bCs/>
          <w:sz w:val="24"/>
          <w:szCs w:val="24"/>
        </w:rPr>
        <w:t xml:space="preserve">, доп. </w:t>
      </w:r>
      <w:r w:rsidR="00C17CA6" w:rsidRPr="0004774C">
        <w:rPr>
          <w:rFonts w:ascii="Times New Roman" w:hAnsi="Times New Roman" w:cs="Times New Roman"/>
          <w:sz w:val="24"/>
          <w:szCs w:val="24"/>
        </w:rPr>
        <w:t>с № РД-НС-05-9-13/30.06.2021 г.</w:t>
      </w:r>
      <w:r w:rsidR="00D20943" w:rsidRPr="0004774C">
        <w:rPr>
          <w:rFonts w:ascii="Times New Roman" w:hAnsi="Times New Roman" w:cs="Times New Roman"/>
          <w:bCs/>
          <w:sz w:val="24"/>
          <w:szCs w:val="24"/>
        </w:rPr>
        <w:t xml:space="preserve">) </w:t>
      </w:r>
      <w:r w:rsidRPr="0004774C">
        <w:rPr>
          <w:rFonts w:ascii="Times New Roman" w:eastAsia="Times New Roman" w:hAnsi="Times New Roman" w:cs="Times New Roman"/>
          <w:sz w:val="24"/>
          <w:szCs w:val="24"/>
          <w:lang w:eastAsia="bg-BG" w:bidi="bg-BG"/>
        </w:rPr>
        <w:t>Разходите за допълнителни трудови възнаграждения, съгласно Кодекса на труда са на основание чл.13, ал.1, т. 4 от Наредбата за структурата и организацията на работната заплата, вкл. дължимите осигуровки, начислени за сметка на работодателя, на лицата, пряко ангажирани с изпълнението на дейностите по 7а.1</w:t>
      </w:r>
      <w:r w:rsidR="00C17CA6" w:rsidRPr="0004774C">
        <w:rPr>
          <w:rFonts w:ascii="Times New Roman" w:eastAsia="Times New Roman" w:hAnsi="Times New Roman" w:cs="Times New Roman"/>
          <w:sz w:val="24"/>
          <w:szCs w:val="24"/>
          <w:lang w:eastAsia="bg-BG" w:bidi="bg-BG"/>
        </w:rPr>
        <w:t xml:space="preserve">, </w:t>
      </w:r>
      <w:r w:rsidR="00C17CA6" w:rsidRPr="0004774C">
        <w:rPr>
          <w:rFonts w:ascii="Times New Roman" w:hAnsi="Times New Roman" w:cs="Times New Roman"/>
          <w:sz w:val="24"/>
          <w:szCs w:val="24"/>
        </w:rPr>
        <w:t>т. 7а.1 (нова)</w:t>
      </w:r>
      <w:r w:rsidRPr="0004774C">
        <w:rPr>
          <w:rFonts w:ascii="Times New Roman" w:eastAsia="Times New Roman" w:hAnsi="Times New Roman" w:cs="Times New Roman"/>
          <w:sz w:val="24"/>
          <w:szCs w:val="24"/>
          <w:lang w:eastAsia="bg-BG" w:bidi="bg-BG"/>
        </w:rPr>
        <w:t xml:space="preserve"> и 7а.5. Тези допълнителни трудови възнаграждения са извън обхвата на останалите трудови възнаграждения на лицата.</w:t>
      </w:r>
    </w:p>
    <w:p w:rsidR="00E018BF" w:rsidRPr="0004774C" w:rsidRDefault="00EB377F" w:rsidP="00E018BF">
      <w:pPr>
        <w:spacing w:before="120" w:after="0" w:line="240" w:lineRule="auto"/>
        <w:jc w:val="both"/>
        <w:rPr>
          <w:rFonts w:ascii="Times New Roman" w:eastAsia="Times New Roman" w:hAnsi="Times New Roman" w:cs="Times New Roman"/>
          <w:bCs/>
          <w:sz w:val="24"/>
          <w:szCs w:val="24"/>
          <w:lang w:eastAsia="bg-BG" w:bidi="bg-BG"/>
        </w:rPr>
      </w:pPr>
      <w:r w:rsidRPr="0004774C">
        <w:rPr>
          <w:rFonts w:ascii="Times New Roman" w:eastAsia="Times New Roman" w:hAnsi="Times New Roman" w:cs="Times New Roman"/>
          <w:b/>
          <w:sz w:val="24"/>
          <w:szCs w:val="24"/>
          <w:lang w:eastAsia="bg-BG" w:bidi="bg-BG"/>
        </w:rPr>
        <w:t>7а.4.</w:t>
      </w:r>
      <w:r w:rsidRPr="0004774C">
        <w:rPr>
          <w:rFonts w:ascii="Times New Roman" w:eastAsia="Times New Roman" w:hAnsi="Times New Roman" w:cs="Times New Roman"/>
          <w:sz w:val="24"/>
          <w:szCs w:val="24"/>
          <w:lang w:eastAsia="bg-BG" w:bidi="bg-BG"/>
        </w:rPr>
        <w:t xml:space="preserve"> </w:t>
      </w:r>
      <w:r w:rsidR="00D20943" w:rsidRPr="0004774C">
        <w:rPr>
          <w:rFonts w:ascii="Times New Roman" w:hAnsi="Times New Roman" w:cs="Times New Roman"/>
          <w:bCs/>
          <w:sz w:val="24"/>
          <w:szCs w:val="24"/>
        </w:rPr>
        <w:t>(нова, приета с № РД-НС-05-9-6/16.02.2021 г.</w:t>
      </w:r>
      <w:r w:rsidR="00A729E7" w:rsidRPr="0004774C">
        <w:rPr>
          <w:rFonts w:ascii="Times New Roman" w:hAnsi="Times New Roman" w:cs="Times New Roman"/>
          <w:bCs/>
          <w:sz w:val="24"/>
          <w:szCs w:val="24"/>
        </w:rPr>
        <w:t>, изм. с № РД-НС-05-9-7/04.03.2021 г.</w:t>
      </w:r>
      <w:r w:rsidR="008525DE" w:rsidRPr="0004774C">
        <w:rPr>
          <w:rFonts w:ascii="Times New Roman" w:hAnsi="Times New Roman" w:cs="Times New Roman"/>
          <w:bCs/>
          <w:sz w:val="24"/>
          <w:szCs w:val="24"/>
        </w:rPr>
        <w:t xml:space="preserve">, </w:t>
      </w:r>
      <w:r w:rsidR="008525DE" w:rsidRPr="0004774C">
        <w:rPr>
          <w:rFonts w:ascii="Times New Roman" w:hAnsi="Times New Roman" w:cs="Times New Roman"/>
          <w:sz w:val="24"/>
          <w:szCs w:val="24"/>
        </w:rPr>
        <w:t xml:space="preserve">изм. </w:t>
      </w:r>
      <w:r w:rsidR="008525DE" w:rsidRPr="0004774C">
        <w:rPr>
          <w:rFonts w:ascii="Times New Roman" w:hAnsi="Times New Roman" w:cs="Times New Roman"/>
          <w:bCs/>
          <w:sz w:val="24"/>
          <w:szCs w:val="24"/>
        </w:rPr>
        <w:t>с № РД-НС-05-9-8/30.03.2021 г.</w:t>
      </w:r>
      <w:r w:rsidR="00D20943" w:rsidRPr="0004774C">
        <w:rPr>
          <w:rFonts w:ascii="Times New Roman" w:hAnsi="Times New Roman" w:cs="Times New Roman"/>
          <w:bCs/>
          <w:sz w:val="24"/>
          <w:szCs w:val="24"/>
        </w:rPr>
        <w:t xml:space="preserve">) </w:t>
      </w:r>
      <w:r w:rsidR="00E018BF" w:rsidRPr="0004774C">
        <w:rPr>
          <w:rFonts w:ascii="Times New Roman" w:eastAsia="Times New Roman" w:hAnsi="Times New Roman" w:cs="Times New Roman"/>
          <w:bCs/>
          <w:sz w:val="24"/>
          <w:szCs w:val="24"/>
          <w:lang w:eastAsia="bg-BG" w:bidi="bg-BG"/>
        </w:rPr>
        <w:t xml:space="preserve">Максималният брой на персонала, който може да се отчита за заплащане от лечебното заведение – изпълнител на болнична медицинска помощ е в зависимост от броя на хоспитализираните пациенти,  </w:t>
      </w:r>
      <w:r w:rsidR="00E018BF" w:rsidRPr="0004774C">
        <w:rPr>
          <w:rFonts w:ascii="Times New Roman" w:eastAsia="Times New Roman" w:hAnsi="Times New Roman" w:cs="Times New Roman"/>
          <w:sz w:val="24"/>
          <w:szCs w:val="24"/>
          <w:lang w:eastAsia="bg-BG" w:bidi="bg-BG"/>
        </w:rPr>
        <w:t xml:space="preserve">представляващи потвърден случай на </w:t>
      </w:r>
      <w:r w:rsidR="00E018BF" w:rsidRPr="0004774C">
        <w:rPr>
          <w:rFonts w:ascii="Times New Roman" w:eastAsia="Times New Roman" w:hAnsi="Times New Roman" w:cs="Times New Roman"/>
          <w:sz w:val="24"/>
          <w:szCs w:val="24"/>
          <w:lang w:val="en-US" w:eastAsia="bg-BG" w:bidi="bg-BG"/>
        </w:rPr>
        <w:t>COVID</w:t>
      </w:r>
      <w:r w:rsidR="00E018BF" w:rsidRPr="0004774C">
        <w:rPr>
          <w:rFonts w:ascii="Times New Roman" w:eastAsia="Times New Roman" w:hAnsi="Times New Roman" w:cs="Times New Roman"/>
          <w:sz w:val="24"/>
          <w:szCs w:val="24"/>
          <w:lang w:val="ru-RU" w:eastAsia="bg-BG" w:bidi="bg-BG"/>
        </w:rPr>
        <w:t>-19</w:t>
      </w:r>
      <w:r w:rsidR="00E018BF" w:rsidRPr="0004774C">
        <w:rPr>
          <w:rFonts w:ascii="Times New Roman" w:eastAsia="Times New Roman" w:hAnsi="Times New Roman" w:cs="Times New Roman"/>
          <w:sz w:val="24"/>
          <w:szCs w:val="24"/>
          <w:lang w:eastAsia="bg-BG" w:bidi="bg-BG"/>
        </w:rPr>
        <w:t>, съгласно въведена със Заповед № РД-01-724/22.12.2020 г. на министъра на здравеопазването дефиниция за случай по приложение № 1 към т. 2, и отразени в Национален регистър за борба с</w:t>
      </w:r>
      <w:r w:rsidR="00E018BF" w:rsidRPr="0004774C">
        <w:rPr>
          <w:rFonts w:ascii="Times New Roman" w:eastAsia="Times New Roman" w:hAnsi="Times New Roman" w:cs="Times New Roman"/>
          <w:sz w:val="24"/>
          <w:szCs w:val="24"/>
          <w:lang w:val="ru-RU" w:eastAsia="bg-BG" w:bidi="bg-BG"/>
        </w:rPr>
        <w:t xml:space="preserve"> </w:t>
      </w:r>
      <w:r w:rsidR="00E018BF" w:rsidRPr="0004774C">
        <w:rPr>
          <w:rFonts w:ascii="Times New Roman" w:eastAsia="Times New Roman" w:hAnsi="Times New Roman" w:cs="Times New Roman"/>
          <w:sz w:val="24"/>
          <w:szCs w:val="24"/>
          <w:lang w:val="en-US" w:eastAsia="bg-BG" w:bidi="bg-BG"/>
        </w:rPr>
        <w:t>COVID</w:t>
      </w:r>
      <w:r w:rsidR="00E018BF" w:rsidRPr="0004774C">
        <w:rPr>
          <w:rFonts w:ascii="Times New Roman" w:eastAsia="Times New Roman" w:hAnsi="Times New Roman" w:cs="Times New Roman"/>
          <w:sz w:val="24"/>
          <w:szCs w:val="24"/>
          <w:lang w:val="ru-RU" w:eastAsia="bg-BG" w:bidi="bg-BG"/>
        </w:rPr>
        <w:t>-19</w:t>
      </w:r>
      <w:r w:rsidR="00E018BF" w:rsidRPr="0004774C">
        <w:rPr>
          <w:rFonts w:ascii="Times New Roman" w:eastAsia="Times New Roman" w:hAnsi="Times New Roman" w:cs="Times New Roman"/>
          <w:sz w:val="24"/>
          <w:szCs w:val="24"/>
          <w:lang w:eastAsia="bg-BG" w:bidi="bg-BG"/>
        </w:rPr>
        <w:t xml:space="preserve"> ,</w:t>
      </w:r>
      <w:r w:rsidR="00E018BF" w:rsidRPr="0004774C">
        <w:rPr>
          <w:rFonts w:ascii="Times New Roman" w:eastAsia="Times New Roman" w:hAnsi="Times New Roman" w:cs="Times New Roman"/>
          <w:bCs/>
          <w:sz w:val="24"/>
          <w:szCs w:val="24"/>
          <w:lang w:eastAsia="bg-BG" w:bidi="bg-BG"/>
        </w:rPr>
        <w:t xml:space="preserve"> за календарен месец, и е както следва:</w:t>
      </w:r>
    </w:p>
    <w:p w:rsidR="00E018BF" w:rsidRPr="0004774C" w:rsidRDefault="00E018BF" w:rsidP="00E018BF">
      <w:pPr>
        <w:spacing w:before="120" w:after="120" w:line="240" w:lineRule="auto"/>
        <w:ind w:left="284" w:firstLine="567"/>
        <w:jc w:val="both"/>
        <w:rPr>
          <w:rFonts w:ascii="Times New Roman" w:eastAsia="Times New Roman" w:hAnsi="Times New Roman" w:cs="Times New Roman"/>
          <w:bCs/>
          <w:sz w:val="24"/>
          <w:szCs w:val="24"/>
          <w:lang w:eastAsia="bg-BG" w:bidi="bg-BG"/>
        </w:rPr>
      </w:pPr>
      <w:r w:rsidRPr="0004774C">
        <w:rPr>
          <w:rFonts w:ascii="Times New Roman" w:eastAsia="Times New Roman" w:hAnsi="Times New Roman" w:cs="Times New Roman"/>
          <w:bCs/>
          <w:sz w:val="24"/>
          <w:szCs w:val="24"/>
          <w:lang w:eastAsia="bg-BG" w:bidi="bg-BG"/>
        </w:rPr>
        <w:t xml:space="preserve">- до 5 бр. включително хоспитализирани пациенти – потвърдени случаи на </w:t>
      </w:r>
      <w:r w:rsidRPr="0004774C">
        <w:rPr>
          <w:rFonts w:ascii="Times New Roman" w:eastAsia="Times New Roman" w:hAnsi="Times New Roman" w:cs="Times New Roman"/>
          <w:sz w:val="24"/>
          <w:szCs w:val="24"/>
          <w:lang w:val="en-US" w:eastAsia="bg-BG" w:bidi="bg-BG"/>
        </w:rPr>
        <w:t>COVID</w:t>
      </w:r>
      <w:r w:rsidRPr="0004774C">
        <w:rPr>
          <w:rFonts w:ascii="Times New Roman" w:eastAsia="Times New Roman" w:hAnsi="Times New Roman" w:cs="Times New Roman"/>
          <w:sz w:val="24"/>
          <w:szCs w:val="24"/>
          <w:lang w:val="ru-RU" w:eastAsia="bg-BG" w:bidi="bg-BG"/>
        </w:rPr>
        <w:t>-19</w:t>
      </w:r>
      <w:r w:rsidRPr="0004774C">
        <w:rPr>
          <w:rFonts w:ascii="Times New Roman" w:eastAsia="Times New Roman" w:hAnsi="Times New Roman" w:cs="Times New Roman"/>
          <w:bCs/>
          <w:sz w:val="24"/>
          <w:szCs w:val="24"/>
          <w:lang w:eastAsia="bg-BG" w:bidi="bg-BG"/>
        </w:rPr>
        <w:t xml:space="preserve"> </w:t>
      </w:r>
      <w:r w:rsidRPr="0004774C">
        <w:rPr>
          <w:rFonts w:ascii="Times New Roman" w:eastAsia="Times New Roman" w:hAnsi="Times New Roman" w:cs="Times New Roman"/>
          <w:sz w:val="24"/>
          <w:szCs w:val="24"/>
          <w:lang w:eastAsia="bg-BG" w:bidi="bg-BG"/>
        </w:rPr>
        <w:t>и отразени в Национален регистър за борба с</w:t>
      </w:r>
      <w:r w:rsidRPr="0004774C">
        <w:rPr>
          <w:rFonts w:ascii="Times New Roman" w:eastAsia="Times New Roman" w:hAnsi="Times New Roman" w:cs="Times New Roman"/>
          <w:sz w:val="24"/>
          <w:szCs w:val="24"/>
          <w:lang w:val="ru-RU" w:eastAsia="bg-BG" w:bidi="bg-BG"/>
        </w:rPr>
        <w:t xml:space="preserve"> </w:t>
      </w:r>
      <w:r w:rsidRPr="0004774C">
        <w:rPr>
          <w:rFonts w:ascii="Times New Roman" w:eastAsia="Times New Roman" w:hAnsi="Times New Roman" w:cs="Times New Roman"/>
          <w:sz w:val="24"/>
          <w:szCs w:val="24"/>
          <w:lang w:val="en-US" w:eastAsia="bg-BG" w:bidi="bg-BG"/>
        </w:rPr>
        <w:t>COVID</w:t>
      </w:r>
      <w:r w:rsidRPr="0004774C">
        <w:rPr>
          <w:rFonts w:ascii="Times New Roman" w:eastAsia="Times New Roman" w:hAnsi="Times New Roman" w:cs="Times New Roman"/>
          <w:sz w:val="24"/>
          <w:szCs w:val="24"/>
          <w:lang w:val="ru-RU" w:eastAsia="bg-BG" w:bidi="bg-BG"/>
        </w:rPr>
        <w:t>-19</w:t>
      </w:r>
      <w:r w:rsidRPr="0004774C">
        <w:rPr>
          <w:rFonts w:ascii="Times New Roman" w:eastAsia="Times New Roman" w:hAnsi="Times New Roman" w:cs="Times New Roman"/>
          <w:sz w:val="24"/>
          <w:szCs w:val="24"/>
          <w:lang w:eastAsia="bg-BG" w:bidi="bg-BG"/>
        </w:rPr>
        <w:t xml:space="preserve"> </w:t>
      </w:r>
      <w:r w:rsidRPr="0004774C">
        <w:rPr>
          <w:rFonts w:ascii="Times New Roman" w:eastAsia="Times New Roman" w:hAnsi="Times New Roman" w:cs="Times New Roman"/>
          <w:bCs/>
          <w:sz w:val="24"/>
          <w:szCs w:val="24"/>
          <w:lang w:eastAsia="bg-BG" w:bidi="bg-BG"/>
        </w:rPr>
        <w:t>през отчетния календарен месец - до 40 човека медицински и немедицински персонал;</w:t>
      </w:r>
    </w:p>
    <w:p w:rsidR="00E018BF" w:rsidRPr="0004774C" w:rsidRDefault="00E018BF" w:rsidP="00E018BF">
      <w:pPr>
        <w:spacing w:before="120" w:after="120" w:line="240" w:lineRule="auto"/>
        <w:ind w:left="284" w:firstLine="567"/>
        <w:jc w:val="both"/>
        <w:rPr>
          <w:rFonts w:ascii="Times New Roman" w:eastAsia="Times New Roman" w:hAnsi="Times New Roman" w:cs="Times New Roman"/>
          <w:bCs/>
          <w:sz w:val="24"/>
          <w:szCs w:val="24"/>
          <w:lang w:eastAsia="bg-BG" w:bidi="bg-BG"/>
        </w:rPr>
      </w:pPr>
      <w:r w:rsidRPr="0004774C">
        <w:rPr>
          <w:rFonts w:ascii="Times New Roman" w:eastAsia="Times New Roman" w:hAnsi="Times New Roman" w:cs="Times New Roman"/>
          <w:bCs/>
          <w:sz w:val="24"/>
          <w:szCs w:val="24"/>
          <w:lang w:eastAsia="bg-BG" w:bidi="bg-BG"/>
        </w:rPr>
        <w:t xml:space="preserve">- от 6 до 10 включително хоспитализирани пациенти – потвърдени случаи на </w:t>
      </w:r>
      <w:r w:rsidRPr="0004774C">
        <w:rPr>
          <w:rFonts w:ascii="Times New Roman" w:eastAsia="Times New Roman" w:hAnsi="Times New Roman" w:cs="Times New Roman"/>
          <w:sz w:val="24"/>
          <w:szCs w:val="24"/>
          <w:lang w:val="en-US" w:eastAsia="bg-BG" w:bidi="bg-BG"/>
        </w:rPr>
        <w:t>COVID</w:t>
      </w:r>
      <w:r w:rsidRPr="0004774C">
        <w:rPr>
          <w:rFonts w:ascii="Times New Roman" w:eastAsia="Times New Roman" w:hAnsi="Times New Roman" w:cs="Times New Roman"/>
          <w:sz w:val="24"/>
          <w:szCs w:val="24"/>
          <w:lang w:val="ru-RU" w:eastAsia="bg-BG" w:bidi="bg-BG"/>
        </w:rPr>
        <w:t>-19</w:t>
      </w:r>
      <w:r w:rsidRPr="0004774C">
        <w:rPr>
          <w:rFonts w:ascii="Times New Roman" w:eastAsia="Times New Roman" w:hAnsi="Times New Roman" w:cs="Times New Roman"/>
          <w:sz w:val="24"/>
          <w:szCs w:val="24"/>
          <w:lang w:eastAsia="bg-BG" w:bidi="bg-BG"/>
        </w:rPr>
        <w:t xml:space="preserve"> и отразени в Национален регистър за борба с</w:t>
      </w:r>
      <w:r w:rsidRPr="0004774C">
        <w:rPr>
          <w:rFonts w:ascii="Times New Roman" w:eastAsia="Times New Roman" w:hAnsi="Times New Roman" w:cs="Times New Roman"/>
          <w:sz w:val="24"/>
          <w:szCs w:val="24"/>
          <w:lang w:val="ru-RU" w:eastAsia="bg-BG" w:bidi="bg-BG"/>
        </w:rPr>
        <w:t xml:space="preserve"> </w:t>
      </w:r>
      <w:r w:rsidRPr="0004774C">
        <w:rPr>
          <w:rFonts w:ascii="Times New Roman" w:eastAsia="Times New Roman" w:hAnsi="Times New Roman" w:cs="Times New Roman"/>
          <w:sz w:val="24"/>
          <w:szCs w:val="24"/>
          <w:lang w:val="en-US" w:eastAsia="bg-BG" w:bidi="bg-BG"/>
        </w:rPr>
        <w:t>COVID</w:t>
      </w:r>
      <w:r w:rsidRPr="0004774C">
        <w:rPr>
          <w:rFonts w:ascii="Times New Roman" w:eastAsia="Times New Roman" w:hAnsi="Times New Roman" w:cs="Times New Roman"/>
          <w:sz w:val="24"/>
          <w:szCs w:val="24"/>
          <w:lang w:val="ru-RU" w:eastAsia="bg-BG" w:bidi="bg-BG"/>
        </w:rPr>
        <w:t>-19</w:t>
      </w:r>
      <w:r w:rsidRPr="0004774C">
        <w:rPr>
          <w:rFonts w:ascii="Times New Roman" w:eastAsia="Times New Roman" w:hAnsi="Times New Roman" w:cs="Times New Roman"/>
          <w:sz w:val="24"/>
          <w:szCs w:val="24"/>
          <w:lang w:eastAsia="bg-BG" w:bidi="bg-BG"/>
        </w:rPr>
        <w:t xml:space="preserve"> </w:t>
      </w:r>
      <w:r w:rsidRPr="0004774C">
        <w:rPr>
          <w:rFonts w:ascii="Times New Roman" w:eastAsia="Times New Roman" w:hAnsi="Times New Roman" w:cs="Times New Roman"/>
          <w:bCs/>
          <w:sz w:val="24"/>
          <w:szCs w:val="24"/>
          <w:lang w:eastAsia="bg-BG" w:bidi="bg-BG"/>
        </w:rPr>
        <w:t>през отчетния календарен месец - до 70 човека медицински и немедицински персонал;</w:t>
      </w:r>
    </w:p>
    <w:p w:rsidR="00E018BF" w:rsidRPr="0004774C" w:rsidRDefault="00E018BF" w:rsidP="00E018BF">
      <w:pPr>
        <w:spacing w:before="120" w:after="120" w:line="240" w:lineRule="auto"/>
        <w:ind w:left="284" w:firstLine="567"/>
        <w:jc w:val="both"/>
        <w:rPr>
          <w:rFonts w:ascii="Times New Roman" w:eastAsia="Times New Roman" w:hAnsi="Times New Roman" w:cs="Times New Roman"/>
          <w:bCs/>
          <w:sz w:val="24"/>
          <w:szCs w:val="24"/>
          <w:lang w:eastAsia="bg-BG" w:bidi="bg-BG"/>
        </w:rPr>
      </w:pPr>
      <w:r w:rsidRPr="0004774C">
        <w:rPr>
          <w:rFonts w:ascii="Times New Roman" w:eastAsia="Times New Roman" w:hAnsi="Times New Roman" w:cs="Times New Roman"/>
          <w:bCs/>
          <w:sz w:val="24"/>
          <w:szCs w:val="24"/>
          <w:lang w:eastAsia="bg-BG" w:bidi="bg-BG"/>
        </w:rPr>
        <w:t xml:space="preserve">- от 11 до 50 хоспитализирани пациенти – потвърдени случаи на </w:t>
      </w:r>
      <w:r w:rsidRPr="0004774C">
        <w:rPr>
          <w:rFonts w:ascii="Times New Roman" w:eastAsia="Times New Roman" w:hAnsi="Times New Roman" w:cs="Times New Roman"/>
          <w:sz w:val="24"/>
          <w:szCs w:val="24"/>
          <w:lang w:val="en-US" w:eastAsia="bg-BG" w:bidi="bg-BG"/>
        </w:rPr>
        <w:t>COVID</w:t>
      </w:r>
      <w:r w:rsidRPr="0004774C">
        <w:rPr>
          <w:rFonts w:ascii="Times New Roman" w:eastAsia="Times New Roman" w:hAnsi="Times New Roman" w:cs="Times New Roman"/>
          <w:sz w:val="24"/>
          <w:szCs w:val="24"/>
          <w:lang w:val="ru-RU" w:eastAsia="bg-BG" w:bidi="bg-BG"/>
        </w:rPr>
        <w:t>-19</w:t>
      </w:r>
      <w:r w:rsidRPr="0004774C">
        <w:rPr>
          <w:rFonts w:ascii="Times New Roman" w:eastAsia="Times New Roman" w:hAnsi="Times New Roman" w:cs="Times New Roman"/>
          <w:bCs/>
          <w:sz w:val="24"/>
          <w:szCs w:val="24"/>
          <w:lang w:eastAsia="bg-BG" w:bidi="bg-BG"/>
        </w:rPr>
        <w:t xml:space="preserve"> </w:t>
      </w:r>
      <w:r w:rsidRPr="0004774C">
        <w:rPr>
          <w:rFonts w:ascii="Times New Roman" w:eastAsia="Times New Roman" w:hAnsi="Times New Roman" w:cs="Times New Roman"/>
          <w:sz w:val="24"/>
          <w:szCs w:val="24"/>
          <w:lang w:eastAsia="bg-BG" w:bidi="bg-BG"/>
        </w:rPr>
        <w:t>и отразени в Национален регистър за борба с</w:t>
      </w:r>
      <w:r w:rsidRPr="0004774C">
        <w:rPr>
          <w:rFonts w:ascii="Times New Roman" w:eastAsia="Times New Roman" w:hAnsi="Times New Roman" w:cs="Times New Roman"/>
          <w:sz w:val="24"/>
          <w:szCs w:val="24"/>
          <w:lang w:val="ru-RU" w:eastAsia="bg-BG" w:bidi="bg-BG"/>
        </w:rPr>
        <w:t xml:space="preserve"> </w:t>
      </w:r>
      <w:r w:rsidRPr="0004774C">
        <w:rPr>
          <w:rFonts w:ascii="Times New Roman" w:eastAsia="Times New Roman" w:hAnsi="Times New Roman" w:cs="Times New Roman"/>
          <w:sz w:val="24"/>
          <w:szCs w:val="24"/>
          <w:lang w:val="en-US" w:eastAsia="bg-BG" w:bidi="bg-BG"/>
        </w:rPr>
        <w:t>COVID</w:t>
      </w:r>
      <w:r w:rsidRPr="0004774C">
        <w:rPr>
          <w:rFonts w:ascii="Times New Roman" w:eastAsia="Times New Roman" w:hAnsi="Times New Roman" w:cs="Times New Roman"/>
          <w:sz w:val="24"/>
          <w:szCs w:val="24"/>
          <w:lang w:val="ru-RU" w:eastAsia="bg-BG" w:bidi="bg-BG"/>
        </w:rPr>
        <w:t>-19</w:t>
      </w:r>
      <w:r w:rsidRPr="0004774C">
        <w:rPr>
          <w:rFonts w:ascii="Times New Roman" w:eastAsia="Times New Roman" w:hAnsi="Times New Roman" w:cs="Times New Roman"/>
          <w:sz w:val="24"/>
          <w:szCs w:val="24"/>
          <w:lang w:eastAsia="bg-BG" w:bidi="bg-BG"/>
        </w:rPr>
        <w:t xml:space="preserve"> </w:t>
      </w:r>
      <w:r w:rsidRPr="0004774C">
        <w:rPr>
          <w:rFonts w:ascii="Times New Roman" w:eastAsia="Times New Roman" w:hAnsi="Times New Roman" w:cs="Times New Roman"/>
          <w:bCs/>
          <w:sz w:val="24"/>
          <w:szCs w:val="24"/>
          <w:lang w:eastAsia="bg-BG" w:bidi="bg-BG"/>
        </w:rPr>
        <w:t>през отчетния календарен месец – до 100 човека медицински и немедицински персонал;</w:t>
      </w:r>
    </w:p>
    <w:p w:rsidR="00E018BF" w:rsidRPr="0004774C" w:rsidRDefault="00E018BF" w:rsidP="00E018BF">
      <w:pPr>
        <w:spacing w:before="120" w:after="120" w:line="240" w:lineRule="auto"/>
        <w:ind w:left="284" w:firstLine="567"/>
        <w:jc w:val="both"/>
        <w:rPr>
          <w:rFonts w:ascii="Times New Roman" w:eastAsia="Times New Roman" w:hAnsi="Times New Roman" w:cs="Times New Roman"/>
          <w:bCs/>
          <w:sz w:val="24"/>
          <w:szCs w:val="24"/>
          <w:lang w:eastAsia="bg-BG" w:bidi="bg-BG"/>
        </w:rPr>
      </w:pPr>
      <w:r w:rsidRPr="0004774C">
        <w:rPr>
          <w:rFonts w:ascii="Times New Roman" w:eastAsia="Times New Roman" w:hAnsi="Times New Roman" w:cs="Times New Roman"/>
          <w:bCs/>
          <w:sz w:val="24"/>
          <w:szCs w:val="24"/>
          <w:lang w:eastAsia="bg-BG" w:bidi="bg-BG"/>
        </w:rPr>
        <w:t xml:space="preserve">- от 51 до 200 хоспитализирани пациенти – потвърдени случаи на </w:t>
      </w:r>
      <w:r w:rsidRPr="0004774C">
        <w:rPr>
          <w:rFonts w:ascii="Times New Roman" w:eastAsia="Times New Roman" w:hAnsi="Times New Roman" w:cs="Times New Roman"/>
          <w:sz w:val="24"/>
          <w:szCs w:val="24"/>
          <w:lang w:val="en-US" w:eastAsia="bg-BG" w:bidi="bg-BG"/>
        </w:rPr>
        <w:t>COVID</w:t>
      </w:r>
      <w:r w:rsidRPr="0004774C">
        <w:rPr>
          <w:rFonts w:ascii="Times New Roman" w:eastAsia="Times New Roman" w:hAnsi="Times New Roman" w:cs="Times New Roman"/>
          <w:sz w:val="24"/>
          <w:szCs w:val="24"/>
          <w:lang w:val="ru-RU" w:eastAsia="bg-BG" w:bidi="bg-BG"/>
        </w:rPr>
        <w:t>-19</w:t>
      </w:r>
      <w:r w:rsidRPr="0004774C">
        <w:rPr>
          <w:rFonts w:ascii="Times New Roman" w:eastAsia="Times New Roman" w:hAnsi="Times New Roman" w:cs="Times New Roman"/>
          <w:bCs/>
          <w:sz w:val="24"/>
          <w:szCs w:val="24"/>
          <w:lang w:eastAsia="bg-BG" w:bidi="bg-BG"/>
        </w:rPr>
        <w:t xml:space="preserve"> </w:t>
      </w:r>
      <w:r w:rsidRPr="0004774C">
        <w:rPr>
          <w:rFonts w:ascii="Times New Roman" w:eastAsia="Times New Roman" w:hAnsi="Times New Roman" w:cs="Times New Roman"/>
          <w:sz w:val="24"/>
          <w:szCs w:val="24"/>
          <w:lang w:eastAsia="bg-BG" w:bidi="bg-BG"/>
        </w:rPr>
        <w:t>и отразени в Национален регистър за борба с</w:t>
      </w:r>
      <w:r w:rsidRPr="0004774C">
        <w:rPr>
          <w:rFonts w:ascii="Times New Roman" w:eastAsia="Times New Roman" w:hAnsi="Times New Roman" w:cs="Times New Roman"/>
          <w:sz w:val="24"/>
          <w:szCs w:val="24"/>
          <w:lang w:val="ru-RU" w:eastAsia="bg-BG" w:bidi="bg-BG"/>
        </w:rPr>
        <w:t xml:space="preserve"> </w:t>
      </w:r>
      <w:r w:rsidRPr="0004774C">
        <w:rPr>
          <w:rFonts w:ascii="Times New Roman" w:eastAsia="Times New Roman" w:hAnsi="Times New Roman" w:cs="Times New Roman"/>
          <w:sz w:val="24"/>
          <w:szCs w:val="24"/>
          <w:lang w:val="en-US" w:eastAsia="bg-BG" w:bidi="bg-BG"/>
        </w:rPr>
        <w:t>COVID</w:t>
      </w:r>
      <w:r w:rsidRPr="0004774C">
        <w:rPr>
          <w:rFonts w:ascii="Times New Roman" w:eastAsia="Times New Roman" w:hAnsi="Times New Roman" w:cs="Times New Roman"/>
          <w:sz w:val="24"/>
          <w:szCs w:val="24"/>
          <w:lang w:val="ru-RU" w:eastAsia="bg-BG" w:bidi="bg-BG"/>
        </w:rPr>
        <w:t>-19</w:t>
      </w:r>
      <w:r w:rsidRPr="0004774C">
        <w:rPr>
          <w:rFonts w:ascii="Times New Roman" w:eastAsia="Times New Roman" w:hAnsi="Times New Roman" w:cs="Times New Roman"/>
          <w:sz w:val="24"/>
          <w:szCs w:val="24"/>
          <w:lang w:eastAsia="bg-BG" w:bidi="bg-BG"/>
        </w:rPr>
        <w:t xml:space="preserve"> </w:t>
      </w:r>
      <w:r w:rsidRPr="0004774C">
        <w:rPr>
          <w:rFonts w:ascii="Times New Roman" w:eastAsia="Times New Roman" w:hAnsi="Times New Roman" w:cs="Times New Roman"/>
          <w:bCs/>
          <w:sz w:val="24"/>
          <w:szCs w:val="24"/>
          <w:lang w:eastAsia="bg-BG" w:bidi="bg-BG"/>
        </w:rPr>
        <w:t>през отчетния календарен месец – до 200 човека медицински и немедицински персонал;</w:t>
      </w:r>
    </w:p>
    <w:p w:rsidR="00EB377F" w:rsidRPr="0004774C" w:rsidRDefault="00E018BF" w:rsidP="00E018BF">
      <w:pPr>
        <w:spacing w:before="120" w:after="0" w:line="240" w:lineRule="auto"/>
        <w:ind w:left="284" w:firstLine="567"/>
        <w:jc w:val="both"/>
        <w:rPr>
          <w:rFonts w:ascii="Times New Roman" w:eastAsia="Times New Roman" w:hAnsi="Times New Roman" w:cs="Times New Roman"/>
          <w:bCs/>
          <w:sz w:val="24"/>
          <w:szCs w:val="24"/>
          <w:lang w:val="ru-RU" w:eastAsia="bg-BG" w:bidi="bg-BG"/>
        </w:rPr>
      </w:pPr>
      <w:r w:rsidRPr="0004774C">
        <w:rPr>
          <w:rFonts w:ascii="Times New Roman" w:eastAsia="Times New Roman" w:hAnsi="Times New Roman" w:cs="Times New Roman"/>
          <w:bCs/>
          <w:sz w:val="24"/>
          <w:szCs w:val="24"/>
          <w:lang w:eastAsia="bg-BG" w:bidi="bg-BG"/>
        </w:rPr>
        <w:t>- от 201</w:t>
      </w:r>
      <w:r w:rsidR="008E30C0" w:rsidRPr="0004774C">
        <w:rPr>
          <w:rFonts w:ascii="Times New Roman" w:eastAsia="Times New Roman" w:hAnsi="Times New Roman" w:cs="Times New Roman"/>
          <w:bCs/>
          <w:sz w:val="24"/>
          <w:szCs w:val="24"/>
          <w:lang w:eastAsia="bg-BG" w:bidi="bg-BG"/>
        </w:rPr>
        <w:t xml:space="preserve"> до 400</w:t>
      </w:r>
      <w:r w:rsidRPr="0004774C">
        <w:rPr>
          <w:rFonts w:ascii="Times New Roman" w:eastAsia="Times New Roman" w:hAnsi="Times New Roman" w:cs="Times New Roman"/>
          <w:bCs/>
          <w:sz w:val="24"/>
          <w:szCs w:val="24"/>
          <w:lang w:eastAsia="bg-BG" w:bidi="bg-BG"/>
        </w:rPr>
        <w:t xml:space="preserve"> хоспитализирани пациенти – потвърдени случаи на </w:t>
      </w:r>
      <w:r w:rsidRPr="0004774C">
        <w:rPr>
          <w:rFonts w:ascii="Times New Roman" w:eastAsia="Times New Roman" w:hAnsi="Times New Roman" w:cs="Times New Roman"/>
          <w:sz w:val="24"/>
          <w:szCs w:val="24"/>
          <w:lang w:val="en-US" w:eastAsia="bg-BG" w:bidi="bg-BG"/>
        </w:rPr>
        <w:t>COVID</w:t>
      </w:r>
      <w:r w:rsidRPr="0004774C">
        <w:rPr>
          <w:rFonts w:ascii="Times New Roman" w:eastAsia="Times New Roman" w:hAnsi="Times New Roman" w:cs="Times New Roman"/>
          <w:sz w:val="24"/>
          <w:szCs w:val="24"/>
          <w:lang w:val="ru-RU" w:eastAsia="bg-BG" w:bidi="bg-BG"/>
        </w:rPr>
        <w:t>-19</w:t>
      </w:r>
      <w:r w:rsidRPr="0004774C">
        <w:rPr>
          <w:rFonts w:ascii="Times New Roman" w:eastAsia="Times New Roman" w:hAnsi="Times New Roman" w:cs="Times New Roman"/>
          <w:bCs/>
          <w:sz w:val="24"/>
          <w:szCs w:val="24"/>
          <w:lang w:eastAsia="bg-BG" w:bidi="bg-BG"/>
        </w:rPr>
        <w:t xml:space="preserve"> </w:t>
      </w:r>
      <w:r w:rsidRPr="0004774C">
        <w:rPr>
          <w:rFonts w:ascii="Times New Roman" w:eastAsia="Times New Roman" w:hAnsi="Times New Roman" w:cs="Times New Roman"/>
          <w:sz w:val="24"/>
          <w:szCs w:val="24"/>
          <w:lang w:eastAsia="bg-BG" w:bidi="bg-BG"/>
        </w:rPr>
        <w:t>и отразени в Национален регистър за борба с</w:t>
      </w:r>
      <w:r w:rsidRPr="0004774C">
        <w:rPr>
          <w:rFonts w:ascii="Times New Roman" w:eastAsia="Times New Roman" w:hAnsi="Times New Roman" w:cs="Times New Roman"/>
          <w:sz w:val="24"/>
          <w:szCs w:val="24"/>
          <w:lang w:val="ru-RU" w:eastAsia="bg-BG" w:bidi="bg-BG"/>
        </w:rPr>
        <w:t xml:space="preserve"> </w:t>
      </w:r>
      <w:r w:rsidRPr="0004774C">
        <w:rPr>
          <w:rFonts w:ascii="Times New Roman" w:eastAsia="Times New Roman" w:hAnsi="Times New Roman" w:cs="Times New Roman"/>
          <w:sz w:val="24"/>
          <w:szCs w:val="24"/>
          <w:lang w:val="en-US" w:eastAsia="bg-BG" w:bidi="bg-BG"/>
        </w:rPr>
        <w:t>COVID</w:t>
      </w:r>
      <w:r w:rsidRPr="0004774C">
        <w:rPr>
          <w:rFonts w:ascii="Times New Roman" w:eastAsia="Times New Roman" w:hAnsi="Times New Roman" w:cs="Times New Roman"/>
          <w:sz w:val="24"/>
          <w:szCs w:val="24"/>
          <w:lang w:val="ru-RU" w:eastAsia="bg-BG" w:bidi="bg-BG"/>
        </w:rPr>
        <w:t>-19</w:t>
      </w:r>
      <w:r w:rsidRPr="0004774C">
        <w:rPr>
          <w:rFonts w:ascii="Times New Roman" w:eastAsia="Times New Roman" w:hAnsi="Times New Roman" w:cs="Times New Roman"/>
          <w:sz w:val="24"/>
          <w:szCs w:val="24"/>
          <w:lang w:eastAsia="bg-BG" w:bidi="bg-BG"/>
        </w:rPr>
        <w:t xml:space="preserve"> </w:t>
      </w:r>
      <w:r w:rsidRPr="0004774C">
        <w:rPr>
          <w:rFonts w:ascii="Times New Roman" w:eastAsia="Times New Roman" w:hAnsi="Times New Roman" w:cs="Times New Roman"/>
          <w:bCs/>
          <w:sz w:val="24"/>
          <w:szCs w:val="24"/>
          <w:lang w:eastAsia="bg-BG" w:bidi="bg-BG"/>
        </w:rPr>
        <w:t>през отчетния календарен месец – до 400 човека медицински и немедицински персонал</w:t>
      </w:r>
      <w:r w:rsidR="00EB377F" w:rsidRPr="0004774C">
        <w:rPr>
          <w:rFonts w:ascii="Times New Roman" w:eastAsia="Times New Roman" w:hAnsi="Times New Roman" w:cs="Times New Roman"/>
          <w:bCs/>
          <w:sz w:val="24"/>
          <w:szCs w:val="24"/>
          <w:lang w:eastAsia="bg-BG" w:bidi="bg-BG"/>
        </w:rPr>
        <w:t>.</w:t>
      </w:r>
    </w:p>
    <w:p w:rsidR="008E30C0" w:rsidRPr="0004774C" w:rsidRDefault="008E30C0" w:rsidP="008E30C0">
      <w:pPr>
        <w:spacing w:before="120" w:after="0" w:line="240" w:lineRule="auto"/>
        <w:ind w:left="284" w:firstLine="567"/>
        <w:jc w:val="both"/>
        <w:rPr>
          <w:rFonts w:ascii="Times New Roman" w:eastAsia="Times New Roman" w:hAnsi="Times New Roman" w:cs="Times New Roman"/>
          <w:bCs/>
          <w:sz w:val="24"/>
          <w:szCs w:val="24"/>
          <w:lang w:eastAsia="bg-BG" w:bidi="bg-BG"/>
        </w:rPr>
      </w:pPr>
      <w:r w:rsidRPr="0004774C">
        <w:rPr>
          <w:rFonts w:ascii="Times New Roman" w:eastAsia="Times New Roman" w:hAnsi="Times New Roman" w:cs="Times New Roman"/>
          <w:bCs/>
          <w:sz w:val="24"/>
          <w:szCs w:val="24"/>
          <w:lang w:eastAsia="bg-BG" w:bidi="bg-BG"/>
        </w:rPr>
        <w:t xml:space="preserve">- от 401 и повече хоспитализирани пациенти – потвърдени случаи на </w:t>
      </w:r>
      <w:r w:rsidRPr="0004774C">
        <w:rPr>
          <w:rFonts w:ascii="Times New Roman" w:eastAsia="Times New Roman" w:hAnsi="Times New Roman" w:cs="Times New Roman"/>
          <w:sz w:val="24"/>
          <w:szCs w:val="24"/>
          <w:lang w:val="en-US" w:eastAsia="bg-BG" w:bidi="bg-BG"/>
        </w:rPr>
        <w:t>COVID</w:t>
      </w:r>
      <w:r w:rsidRPr="0004774C">
        <w:rPr>
          <w:rFonts w:ascii="Times New Roman" w:eastAsia="Times New Roman" w:hAnsi="Times New Roman" w:cs="Times New Roman"/>
          <w:sz w:val="24"/>
          <w:szCs w:val="24"/>
          <w:lang w:val="ru-RU" w:eastAsia="bg-BG" w:bidi="bg-BG"/>
        </w:rPr>
        <w:t>-19</w:t>
      </w:r>
      <w:r w:rsidRPr="0004774C">
        <w:rPr>
          <w:rFonts w:ascii="Times New Roman" w:eastAsia="Times New Roman" w:hAnsi="Times New Roman" w:cs="Times New Roman"/>
          <w:bCs/>
          <w:sz w:val="24"/>
          <w:szCs w:val="24"/>
          <w:lang w:eastAsia="bg-BG" w:bidi="bg-BG"/>
        </w:rPr>
        <w:t xml:space="preserve"> </w:t>
      </w:r>
      <w:r w:rsidRPr="0004774C">
        <w:rPr>
          <w:rFonts w:ascii="Times New Roman" w:eastAsia="Times New Roman" w:hAnsi="Times New Roman" w:cs="Times New Roman"/>
          <w:sz w:val="24"/>
          <w:szCs w:val="24"/>
          <w:lang w:eastAsia="bg-BG" w:bidi="bg-BG"/>
        </w:rPr>
        <w:t>и отразени в Национален регистър за борба с</w:t>
      </w:r>
      <w:r w:rsidRPr="0004774C">
        <w:rPr>
          <w:rFonts w:ascii="Times New Roman" w:eastAsia="Times New Roman" w:hAnsi="Times New Roman" w:cs="Times New Roman"/>
          <w:sz w:val="24"/>
          <w:szCs w:val="24"/>
          <w:lang w:val="ru-RU" w:eastAsia="bg-BG" w:bidi="bg-BG"/>
        </w:rPr>
        <w:t xml:space="preserve"> </w:t>
      </w:r>
      <w:r w:rsidRPr="0004774C">
        <w:rPr>
          <w:rFonts w:ascii="Times New Roman" w:eastAsia="Times New Roman" w:hAnsi="Times New Roman" w:cs="Times New Roman"/>
          <w:sz w:val="24"/>
          <w:szCs w:val="24"/>
          <w:lang w:val="en-US" w:eastAsia="bg-BG" w:bidi="bg-BG"/>
        </w:rPr>
        <w:t>COVID</w:t>
      </w:r>
      <w:r w:rsidRPr="0004774C">
        <w:rPr>
          <w:rFonts w:ascii="Times New Roman" w:eastAsia="Times New Roman" w:hAnsi="Times New Roman" w:cs="Times New Roman"/>
          <w:sz w:val="24"/>
          <w:szCs w:val="24"/>
          <w:lang w:val="ru-RU" w:eastAsia="bg-BG" w:bidi="bg-BG"/>
        </w:rPr>
        <w:t>-19</w:t>
      </w:r>
      <w:r w:rsidRPr="0004774C">
        <w:rPr>
          <w:rFonts w:ascii="Times New Roman" w:eastAsia="Times New Roman" w:hAnsi="Times New Roman" w:cs="Times New Roman"/>
          <w:sz w:val="24"/>
          <w:szCs w:val="24"/>
          <w:lang w:eastAsia="bg-BG" w:bidi="bg-BG"/>
        </w:rPr>
        <w:t xml:space="preserve"> </w:t>
      </w:r>
      <w:r w:rsidRPr="0004774C">
        <w:rPr>
          <w:rFonts w:ascii="Times New Roman" w:eastAsia="Times New Roman" w:hAnsi="Times New Roman" w:cs="Times New Roman"/>
          <w:bCs/>
          <w:sz w:val="24"/>
          <w:szCs w:val="24"/>
          <w:lang w:eastAsia="bg-BG" w:bidi="bg-BG"/>
        </w:rPr>
        <w:t>през отчетния календарен месец – до 600 човека медицински и немедицински персонал.</w:t>
      </w:r>
    </w:p>
    <w:p w:rsidR="00DA0882" w:rsidRPr="0004774C" w:rsidRDefault="00DA0882" w:rsidP="00DA0882">
      <w:pPr>
        <w:spacing w:before="120" w:after="0" w:line="240" w:lineRule="auto"/>
        <w:jc w:val="both"/>
        <w:rPr>
          <w:rFonts w:ascii="Times New Roman" w:eastAsia="Times New Roman" w:hAnsi="Times New Roman" w:cs="Times New Roman"/>
          <w:bCs/>
          <w:sz w:val="24"/>
          <w:szCs w:val="24"/>
          <w:lang w:val="ru-RU" w:eastAsia="bg-BG" w:bidi="bg-BG"/>
        </w:rPr>
      </w:pPr>
      <w:r w:rsidRPr="0004774C">
        <w:rPr>
          <w:rFonts w:ascii="Times New Roman" w:hAnsi="Times New Roman" w:cs="Times New Roman"/>
          <w:b/>
          <w:bCs/>
          <w:sz w:val="24"/>
          <w:szCs w:val="24"/>
        </w:rPr>
        <w:t xml:space="preserve">7аа.4. </w:t>
      </w:r>
      <w:r w:rsidRPr="0004774C">
        <w:rPr>
          <w:rFonts w:ascii="Times New Roman" w:hAnsi="Times New Roman" w:cs="Times New Roman"/>
          <w:bCs/>
          <w:sz w:val="24"/>
          <w:szCs w:val="24"/>
        </w:rPr>
        <w:t>(нова, приета</w:t>
      </w:r>
      <w:r w:rsidRPr="0004774C">
        <w:rPr>
          <w:rFonts w:ascii="Times New Roman" w:hAnsi="Times New Roman" w:cs="Times New Roman"/>
          <w:b/>
          <w:bCs/>
          <w:sz w:val="24"/>
          <w:szCs w:val="24"/>
        </w:rPr>
        <w:t xml:space="preserve"> </w:t>
      </w:r>
      <w:r w:rsidRPr="0004774C">
        <w:rPr>
          <w:rFonts w:ascii="Times New Roman" w:hAnsi="Times New Roman" w:cs="Times New Roman"/>
          <w:sz w:val="24"/>
          <w:szCs w:val="24"/>
        </w:rPr>
        <w:t xml:space="preserve">с № РД-НС-05-9-13/30.06.2021 г.) </w:t>
      </w:r>
      <w:r w:rsidRPr="0004774C">
        <w:rPr>
          <w:rFonts w:ascii="Times New Roman" w:eastAsia="Calibri" w:hAnsi="Times New Roman" w:cs="Times New Roman"/>
          <w:bCs/>
          <w:sz w:val="24"/>
          <w:szCs w:val="24"/>
        </w:rPr>
        <w:t>След 30 юни 2021 г. т. 7а.4 не се прилага.</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 xml:space="preserve">7а.5. </w:t>
      </w:r>
      <w:r w:rsidR="00D20943" w:rsidRPr="0004774C">
        <w:rPr>
          <w:rFonts w:ascii="Times New Roman" w:hAnsi="Times New Roman" w:cs="Times New Roman"/>
          <w:bCs/>
          <w:sz w:val="24"/>
          <w:szCs w:val="24"/>
        </w:rPr>
        <w:t>(нова, приета с № РД-НС-05-9-6/16.02.2021 г.</w:t>
      </w:r>
      <w:r w:rsidR="00A729E7" w:rsidRPr="0004774C">
        <w:rPr>
          <w:rFonts w:ascii="Times New Roman" w:hAnsi="Times New Roman" w:cs="Times New Roman"/>
          <w:bCs/>
          <w:sz w:val="24"/>
          <w:szCs w:val="24"/>
        </w:rPr>
        <w:t>, изм. с № РД-НС-05-9-7/04.03.2021 г.</w:t>
      </w:r>
      <w:r w:rsidR="00D20943" w:rsidRPr="0004774C">
        <w:rPr>
          <w:rFonts w:ascii="Times New Roman" w:hAnsi="Times New Roman" w:cs="Times New Roman"/>
          <w:bCs/>
          <w:sz w:val="24"/>
          <w:szCs w:val="24"/>
        </w:rPr>
        <w:t xml:space="preserve">) </w:t>
      </w:r>
      <w:r w:rsidR="00E018BF" w:rsidRPr="0004774C">
        <w:rPr>
          <w:rFonts w:ascii="Times New Roman" w:eastAsia="Times New Roman" w:hAnsi="Times New Roman" w:cs="Times New Roman"/>
          <w:sz w:val="24"/>
          <w:szCs w:val="24"/>
          <w:lang w:eastAsia="bg-BG" w:bidi="bg-BG"/>
        </w:rPr>
        <w:t>Лечебните заведения - изпълнители на болнична медицинска помощ п</w:t>
      </w:r>
      <w:r w:rsidR="00E018BF" w:rsidRPr="0004774C">
        <w:rPr>
          <w:rFonts w:ascii="Times New Roman" w:eastAsia="Times New Roman" w:hAnsi="Times New Roman" w:cs="Times New Roman"/>
          <w:sz w:val="24"/>
          <w:szCs w:val="24"/>
        </w:rPr>
        <w:t>о чл. 10, т. 3б „комплексен онкологичен център“ и т. 6 „</w:t>
      </w:r>
      <w:proofErr w:type="spellStart"/>
      <w:r w:rsidR="00E018BF" w:rsidRPr="0004774C">
        <w:rPr>
          <w:rFonts w:ascii="Times New Roman" w:eastAsia="Times New Roman" w:hAnsi="Times New Roman" w:cs="Times New Roman"/>
          <w:sz w:val="24"/>
          <w:szCs w:val="24"/>
        </w:rPr>
        <w:t>диализен</w:t>
      </w:r>
      <w:proofErr w:type="spellEnd"/>
      <w:r w:rsidR="00E018BF" w:rsidRPr="0004774C">
        <w:rPr>
          <w:rFonts w:ascii="Times New Roman" w:eastAsia="Times New Roman" w:hAnsi="Times New Roman" w:cs="Times New Roman"/>
          <w:sz w:val="24"/>
          <w:szCs w:val="24"/>
        </w:rPr>
        <w:t xml:space="preserve"> център“ от ЗЛЗ, имат п</w:t>
      </w:r>
      <w:r w:rsidR="00E018BF" w:rsidRPr="0004774C">
        <w:rPr>
          <w:rFonts w:ascii="Times New Roman" w:eastAsia="Times New Roman" w:hAnsi="Times New Roman" w:cs="Times New Roman"/>
          <w:sz w:val="24"/>
          <w:szCs w:val="24"/>
          <w:lang w:eastAsia="bg-BG" w:bidi="bg-BG"/>
        </w:rPr>
        <w:t>раво на допълнителни трудови възнаграждения з</w:t>
      </w:r>
      <w:r w:rsidR="00E018BF" w:rsidRPr="0004774C">
        <w:rPr>
          <w:rFonts w:ascii="Times New Roman" w:eastAsia="Times New Roman" w:hAnsi="Times New Roman" w:cs="Times New Roman"/>
          <w:sz w:val="24"/>
          <w:szCs w:val="24"/>
        </w:rPr>
        <w:t xml:space="preserve">а медицинския и немедицинския персонал, пряко ангажирани и участвали при провеждането на дейностите за лекуване на пациенти, </w:t>
      </w:r>
      <w:r w:rsidR="00E018BF" w:rsidRPr="0004774C">
        <w:rPr>
          <w:rFonts w:ascii="Times New Roman" w:eastAsia="Times New Roman" w:hAnsi="Times New Roman" w:cs="Times New Roman"/>
          <w:bCs/>
          <w:sz w:val="24"/>
          <w:szCs w:val="24"/>
          <w:lang w:eastAsia="bg-BG" w:bidi="bg-BG"/>
        </w:rPr>
        <w:t xml:space="preserve">представляващи потвърден случай </w:t>
      </w:r>
      <w:r w:rsidR="00E018BF" w:rsidRPr="0004774C">
        <w:rPr>
          <w:rFonts w:ascii="Times New Roman" w:eastAsia="Times New Roman" w:hAnsi="Times New Roman" w:cs="Times New Roman"/>
          <w:sz w:val="24"/>
          <w:szCs w:val="24"/>
          <w:lang w:eastAsia="bg-BG" w:bidi="bg-BG"/>
        </w:rPr>
        <w:t>на COVID-19, съгласно въведена със Заповед № РД-01-724/22.12.2020 г. на министъра на здравеопазването дефиниция за случай по приложение № 1 към т. 2, и отразени в Национален регистър за борба с COVID-19</w:t>
      </w:r>
      <w:r w:rsidRPr="0004774C">
        <w:rPr>
          <w:rFonts w:ascii="Times New Roman" w:eastAsia="Times New Roman" w:hAnsi="Times New Roman" w:cs="Times New Roman"/>
          <w:sz w:val="24"/>
          <w:szCs w:val="24"/>
        </w:rPr>
        <w:t>.</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7а.6.</w:t>
      </w:r>
      <w:r w:rsidRPr="0004774C">
        <w:rPr>
          <w:rFonts w:ascii="Times New Roman" w:eastAsia="Times New Roman" w:hAnsi="Times New Roman" w:cs="Times New Roman"/>
          <w:sz w:val="24"/>
          <w:szCs w:val="24"/>
          <w:lang w:eastAsia="bg-BG" w:bidi="bg-BG"/>
        </w:rPr>
        <w:t xml:space="preserve"> </w:t>
      </w:r>
      <w:r w:rsidR="00D20943" w:rsidRPr="0004774C">
        <w:rPr>
          <w:rFonts w:ascii="Times New Roman" w:hAnsi="Times New Roman" w:cs="Times New Roman"/>
          <w:bCs/>
          <w:sz w:val="24"/>
          <w:szCs w:val="24"/>
        </w:rPr>
        <w:t>(нова, приета с № РД-НС-05-9-6/16.02.2021 г.</w:t>
      </w:r>
      <w:r w:rsidR="0072292B" w:rsidRPr="0004774C">
        <w:rPr>
          <w:rFonts w:ascii="Times New Roman" w:hAnsi="Times New Roman" w:cs="Times New Roman"/>
          <w:bCs/>
          <w:sz w:val="24"/>
          <w:szCs w:val="24"/>
        </w:rPr>
        <w:t xml:space="preserve">, изм. </w:t>
      </w:r>
      <w:r w:rsidR="0072292B" w:rsidRPr="0004774C">
        <w:rPr>
          <w:rFonts w:ascii="Times New Roman" w:hAnsi="Times New Roman" w:cs="Times New Roman"/>
          <w:sz w:val="24"/>
          <w:szCs w:val="24"/>
        </w:rPr>
        <w:t>с № РД-НС-05-9-13/30.06.2021 г.</w:t>
      </w:r>
      <w:r w:rsidR="00D20943" w:rsidRPr="0004774C">
        <w:rPr>
          <w:rFonts w:ascii="Times New Roman" w:hAnsi="Times New Roman" w:cs="Times New Roman"/>
          <w:bCs/>
          <w:sz w:val="24"/>
          <w:szCs w:val="24"/>
        </w:rPr>
        <w:t xml:space="preserve">) </w:t>
      </w:r>
      <w:r w:rsidR="0072292B" w:rsidRPr="0004774C">
        <w:rPr>
          <w:rFonts w:ascii="Times New Roman" w:eastAsia="Times New Roman" w:hAnsi="Times New Roman" w:cs="Times New Roman"/>
          <w:sz w:val="24"/>
          <w:szCs w:val="24"/>
          <w:lang w:eastAsia="bg-BG" w:bidi="bg-BG"/>
        </w:rPr>
        <w:t xml:space="preserve">НЗОК предоставя средствата за възнагражденията по 7а.1, 7а.1 (нова) и т.7а.5, след подаване на „Декларация-искане за заплащане на средства за месец …………………….. </w:t>
      </w:r>
      <w:r w:rsidR="0072292B" w:rsidRPr="0004774C">
        <w:rPr>
          <w:rFonts w:ascii="Times New Roman" w:eastAsia="Times New Roman" w:hAnsi="Times New Roman" w:cs="Times New Roman"/>
          <w:sz w:val="24"/>
          <w:szCs w:val="24"/>
          <w:lang w:eastAsia="bg-BG" w:bidi="bg-BG"/>
        </w:rPr>
        <w:lastRenderedPageBreak/>
        <w:t>2021 г.“ неразделна част към настоящата методика за брутни допълнителни възнаграждения (съответно за II и III категория труд) за едно лице и дължимите осигурителни вноски за сметка на работодателя, за всеки месец, изчислени за лицата в лечебното заведение, които отговарят на изискванията на 7а.1, 7а.1 (нова) и 7а.5, така че нетното допълнително трудово възнаграждение, което трябва да получи всяко едно от тях да е 1000 лева, съгласно националното законодателство.  При данни за заболеваемост над 600 на 100,000 сумата се увеличава на 1200 лева</w:t>
      </w:r>
      <w:r w:rsidRPr="0004774C">
        <w:rPr>
          <w:rFonts w:ascii="Times New Roman" w:eastAsia="Times New Roman" w:hAnsi="Times New Roman" w:cs="Times New Roman"/>
          <w:sz w:val="24"/>
          <w:szCs w:val="24"/>
          <w:lang w:eastAsia="bg-BG" w:bidi="bg-BG"/>
        </w:rPr>
        <w:t xml:space="preserve">. </w:t>
      </w:r>
    </w:p>
    <w:p w:rsidR="009D2CD9" w:rsidRPr="0004774C" w:rsidRDefault="009D2CD9" w:rsidP="009D2CD9">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 xml:space="preserve">7аа.6. </w:t>
      </w:r>
      <w:r w:rsidRPr="0004774C">
        <w:rPr>
          <w:rFonts w:ascii="Times New Roman" w:eastAsia="Times New Roman" w:hAnsi="Times New Roman" w:cs="Times New Roman"/>
          <w:sz w:val="24"/>
          <w:szCs w:val="24"/>
          <w:lang w:eastAsia="bg-BG" w:bidi="bg-BG"/>
        </w:rPr>
        <w:t>(нова, приета</w:t>
      </w:r>
      <w:r w:rsidRPr="0004774C">
        <w:rPr>
          <w:rFonts w:ascii="Times New Roman" w:eastAsia="Times New Roman" w:hAnsi="Times New Roman" w:cs="Times New Roman"/>
          <w:b/>
          <w:sz w:val="24"/>
          <w:szCs w:val="24"/>
          <w:lang w:eastAsia="bg-BG" w:bidi="bg-BG"/>
        </w:rPr>
        <w:t xml:space="preserve"> </w:t>
      </w:r>
      <w:r w:rsidRPr="0004774C">
        <w:rPr>
          <w:rFonts w:ascii="Times New Roman" w:hAnsi="Times New Roman" w:cs="Times New Roman"/>
          <w:sz w:val="24"/>
          <w:szCs w:val="24"/>
        </w:rPr>
        <w:t xml:space="preserve">с № РД-НС-05-9-13/30.06.2021 г.) </w:t>
      </w:r>
      <w:r w:rsidRPr="0004774C">
        <w:rPr>
          <w:rFonts w:ascii="Times New Roman" w:eastAsia="Calibri" w:hAnsi="Times New Roman" w:cs="Times New Roman"/>
          <w:bCs/>
          <w:sz w:val="24"/>
          <w:szCs w:val="24"/>
        </w:rPr>
        <w:t>След 30 юни 2021 г.</w:t>
      </w:r>
      <w:r w:rsidRPr="0004774C">
        <w:rPr>
          <w:rFonts w:ascii="Times New Roman" w:eastAsia="Times New Roman" w:hAnsi="Times New Roman" w:cs="Times New Roman"/>
          <w:sz w:val="24"/>
          <w:szCs w:val="24"/>
          <w:lang w:eastAsia="bg-BG" w:bidi="bg-BG"/>
        </w:rPr>
        <w:t xml:space="preserve"> </w:t>
      </w:r>
      <w:r w:rsidRPr="0004774C">
        <w:rPr>
          <w:rFonts w:ascii="Times New Roman" w:eastAsia="Calibri" w:hAnsi="Times New Roman" w:cs="Times New Roman"/>
          <w:bCs/>
          <w:sz w:val="24"/>
          <w:szCs w:val="24"/>
          <w:lang w:bidi="bg-BG"/>
        </w:rPr>
        <w:t>нетното допълнително трудово възнаграждение по т. 7а.6 се изчислява процентно спрямо реално отработените часове за месеца в условията на изискванията по т. 7а.1 (нова).</w:t>
      </w:r>
    </w:p>
    <w:p w:rsidR="004163FA" w:rsidRPr="0004774C" w:rsidRDefault="004163FA" w:rsidP="004163FA">
      <w:pPr>
        <w:spacing w:before="120" w:after="0" w:line="240" w:lineRule="auto"/>
        <w:jc w:val="both"/>
        <w:rPr>
          <w:rFonts w:ascii="Times New Roman" w:hAnsi="Times New Roman" w:cs="Times New Roman"/>
          <w:bCs/>
          <w:sz w:val="24"/>
          <w:szCs w:val="24"/>
        </w:rPr>
      </w:pPr>
      <w:r w:rsidRPr="0004774C">
        <w:rPr>
          <w:rFonts w:ascii="Times New Roman" w:hAnsi="Times New Roman" w:cs="Times New Roman"/>
          <w:b/>
          <w:bCs/>
          <w:sz w:val="24"/>
          <w:szCs w:val="24"/>
        </w:rPr>
        <w:t>7аа.6</w:t>
      </w:r>
      <w:r w:rsidR="00FE6D94" w:rsidRPr="0004774C">
        <w:rPr>
          <w:rFonts w:ascii="Times New Roman" w:hAnsi="Times New Roman" w:cs="Times New Roman"/>
          <w:b/>
          <w:bCs/>
          <w:sz w:val="24"/>
          <w:szCs w:val="24"/>
        </w:rPr>
        <w:t>а.</w:t>
      </w:r>
      <w:r w:rsidRPr="0004774C">
        <w:rPr>
          <w:rFonts w:ascii="Times New Roman" w:hAnsi="Times New Roman" w:cs="Times New Roman"/>
          <w:bCs/>
          <w:sz w:val="24"/>
          <w:szCs w:val="24"/>
        </w:rPr>
        <w:t xml:space="preserve"> </w:t>
      </w:r>
      <w:r w:rsidR="00E85870" w:rsidRPr="0004774C">
        <w:rPr>
          <w:rFonts w:ascii="Times New Roman" w:hAnsi="Times New Roman" w:cs="Times New Roman"/>
          <w:bCs/>
          <w:sz w:val="24"/>
          <w:szCs w:val="24"/>
        </w:rPr>
        <w:t xml:space="preserve">( нова, приета с </w:t>
      </w:r>
      <w:r w:rsidR="00E85870" w:rsidRPr="0004774C">
        <w:rPr>
          <w:rFonts w:ascii="Times New Roman" w:hAnsi="Times New Roman" w:cs="Times New Roman"/>
          <w:sz w:val="24"/>
          <w:szCs w:val="24"/>
        </w:rPr>
        <w:t>№ РД-НС-05-9-15/09.</w:t>
      </w:r>
      <w:proofErr w:type="spellStart"/>
      <w:r w:rsidR="00E85870" w:rsidRPr="0004774C">
        <w:rPr>
          <w:rFonts w:ascii="Times New Roman" w:hAnsi="Times New Roman" w:cs="Times New Roman"/>
          <w:sz w:val="24"/>
          <w:szCs w:val="24"/>
        </w:rPr>
        <w:t>09</w:t>
      </w:r>
      <w:proofErr w:type="spellEnd"/>
      <w:r w:rsidR="00E85870" w:rsidRPr="0004774C">
        <w:rPr>
          <w:rFonts w:ascii="Times New Roman" w:hAnsi="Times New Roman" w:cs="Times New Roman"/>
          <w:sz w:val="24"/>
          <w:szCs w:val="24"/>
        </w:rPr>
        <w:t>.2021 г.)</w:t>
      </w:r>
      <w:r w:rsidR="00E85870" w:rsidRPr="0004774C">
        <w:rPr>
          <w:rFonts w:ascii="Times New Roman" w:hAnsi="Times New Roman" w:cs="Times New Roman"/>
          <w:bCs/>
          <w:sz w:val="24"/>
          <w:szCs w:val="24"/>
        </w:rPr>
        <w:t xml:space="preserve"> </w:t>
      </w:r>
      <w:r w:rsidRPr="0004774C">
        <w:rPr>
          <w:rFonts w:ascii="Times New Roman" w:hAnsi="Times New Roman" w:cs="Times New Roman"/>
          <w:bCs/>
          <w:sz w:val="24"/>
          <w:szCs w:val="24"/>
        </w:rPr>
        <w:t>След 31 август 2021 г. медицинския и немедицинския персонал, извършвал пряко дейностите по наблюдение, диагностика и лечение на пациенти, представляващи потвърден случай на COVID-19, съгласно въведена със Заповед № РД-01-724/22.12.2020 г. на министъра на здравеопазването дефиниция за случай по приложение № 1 към т. 2, и отразени в Национален регистър за борба с COVID-19, в условията на изискванията по т. 7а.1 (нова), има право на допълнително нетно трудово възнаграждение по т. 7а6, както следва:</w:t>
      </w:r>
    </w:p>
    <w:p w:rsidR="004163FA" w:rsidRPr="0004774C" w:rsidRDefault="004163FA" w:rsidP="004163FA">
      <w:pPr>
        <w:spacing w:after="0" w:line="240" w:lineRule="auto"/>
        <w:ind w:left="709"/>
        <w:jc w:val="both"/>
        <w:rPr>
          <w:rFonts w:ascii="Times New Roman" w:hAnsi="Times New Roman" w:cs="Times New Roman"/>
          <w:bCs/>
          <w:sz w:val="24"/>
          <w:szCs w:val="24"/>
        </w:rPr>
      </w:pPr>
      <w:r w:rsidRPr="0004774C">
        <w:rPr>
          <w:rFonts w:ascii="Times New Roman" w:hAnsi="Times New Roman" w:cs="Times New Roman"/>
          <w:bCs/>
          <w:sz w:val="24"/>
          <w:szCs w:val="24"/>
        </w:rPr>
        <w:t>-</w:t>
      </w:r>
      <w:r w:rsidRPr="0004774C">
        <w:rPr>
          <w:rFonts w:ascii="Times New Roman" w:hAnsi="Times New Roman" w:cs="Times New Roman"/>
          <w:bCs/>
          <w:sz w:val="24"/>
          <w:szCs w:val="24"/>
        </w:rPr>
        <w:tab/>
        <w:t>При изработена половината или повече от месечната норма за продължителност на работното време – 1000 лв.</w:t>
      </w:r>
    </w:p>
    <w:p w:rsidR="0072292B" w:rsidRPr="0004774C" w:rsidRDefault="004163FA" w:rsidP="004163FA">
      <w:pPr>
        <w:spacing w:before="120" w:after="0" w:line="240" w:lineRule="auto"/>
        <w:ind w:left="709"/>
        <w:jc w:val="both"/>
        <w:rPr>
          <w:rFonts w:ascii="Times New Roman" w:eastAsia="Times New Roman" w:hAnsi="Times New Roman" w:cs="Times New Roman"/>
          <w:sz w:val="24"/>
          <w:szCs w:val="24"/>
          <w:lang w:eastAsia="bg-BG" w:bidi="bg-BG"/>
        </w:rPr>
      </w:pPr>
      <w:r w:rsidRPr="0004774C">
        <w:rPr>
          <w:rFonts w:ascii="Times New Roman" w:hAnsi="Times New Roman" w:cs="Times New Roman"/>
          <w:bCs/>
          <w:sz w:val="24"/>
          <w:szCs w:val="24"/>
        </w:rPr>
        <w:t>-</w:t>
      </w:r>
      <w:r w:rsidRPr="0004774C">
        <w:rPr>
          <w:rFonts w:ascii="Times New Roman" w:hAnsi="Times New Roman" w:cs="Times New Roman"/>
          <w:bCs/>
          <w:sz w:val="24"/>
          <w:szCs w:val="24"/>
        </w:rPr>
        <w:tab/>
        <w:t>При изработен по-малко от половината от месечната норма за продължителност на работното време – като процент на изработеното време от месеца (отработени часове/дежурства по график спрямо месечния норматив), умножено по 1000 лв.</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7а.7.</w:t>
      </w:r>
      <w:r w:rsidRPr="0004774C">
        <w:rPr>
          <w:rFonts w:ascii="Times New Roman" w:eastAsia="Times New Roman" w:hAnsi="Times New Roman" w:cs="Times New Roman"/>
          <w:sz w:val="24"/>
          <w:szCs w:val="24"/>
          <w:lang w:eastAsia="bg-BG" w:bidi="bg-BG"/>
        </w:rPr>
        <w:t xml:space="preserve"> </w:t>
      </w:r>
      <w:r w:rsidR="00D20943" w:rsidRPr="0004774C">
        <w:rPr>
          <w:rFonts w:ascii="Times New Roman" w:hAnsi="Times New Roman" w:cs="Times New Roman"/>
          <w:bCs/>
          <w:sz w:val="24"/>
          <w:szCs w:val="24"/>
        </w:rPr>
        <w:t>(нова, приета с № РД-НС-05-9-6/16.02.2021 г.</w:t>
      </w:r>
      <w:r w:rsidR="00F46200" w:rsidRPr="0004774C">
        <w:rPr>
          <w:rFonts w:ascii="Times New Roman" w:hAnsi="Times New Roman" w:cs="Times New Roman"/>
          <w:bCs/>
          <w:sz w:val="24"/>
          <w:szCs w:val="24"/>
        </w:rPr>
        <w:t xml:space="preserve">, изм. </w:t>
      </w:r>
      <w:r w:rsidR="00F46200" w:rsidRPr="0004774C">
        <w:rPr>
          <w:rFonts w:ascii="Times New Roman" w:hAnsi="Times New Roman" w:cs="Times New Roman"/>
          <w:sz w:val="24"/>
          <w:szCs w:val="24"/>
        </w:rPr>
        <w:t>с № РД-НС-05-9-13/30.06.2021 г.</w:t>
      </w:r>
      <w:r w:rsidR="00D20943" w:rsidRPr="0004774C">
        <w:rPr>
          <w:rFonts w:ascii="Times New Roman" w:hAnsi="Times New Roman" w:cs="Times New Roman"/>
          <w:bCs/>
          <w:sz w:val="24"/>
          <w:szCs w:val="24"/>
        </w:rPr>
        <w:t xml:space="preserve">) </w:t>
      </w:r>
      <w:r w:rsidR="00F46200" w:rsidRPr="0004774C">
        <w:rPr>
          <w:rFonts w:ascii="Times New Roman" w:eastAsia="Times New Roman" w:hAnsi="Times New Roman" w:cs="Times New Roman"/>
          <w:sz w:val="24"/>
          <w:szCs w:val="24"/>
          <w:lang w:eastAsia="bg-BG" w:bidi="bg-BG"/>
        </w:rPr>
        <w:t>НЗОК не предоставя средствата по т.7а.1, т. 7а.1 (нова) и т.7а.5 за месеца, в който наетите лица не са отговаряли на условията на 7а.1, т. 7а.1 (нова) и т.7а.5., както и при представяне на изискуема декларация с невярно съдържание - по отношение на лицата, които не са отговаряли на изискванията по 7а.1, т. 7а.1 (нова) и т.7а.5. При констатиране на несъответствия се информират компетентните органи</w:t>
      </w:r>
      <w:r w:rsidRPr="0004774C">
        <w:rPr>
          <w:rFonts w:ascii="Times New Roman" w:eastAsia="Times New Roman" w:hAnsi="Times New Roman" w:cs="Times New Roman"/>
          <w:sz w:val="24"/>
          <w:szCs w:val="24"/>
          <w:lang w:eastAsia="bg-BG" w:bidi="bg-BG"/>
        </w:rPr>
        <w:t>.</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7а.8.</w:t>
      </w:r>
      <w:r w:rsidRPr="0004774C">
        <w:rPr>
          <w:rFonts w:ascii="Times New Roman" w:eastAsia="Times New Roman" w:hAnsi="Times New Roman" w:cs="Times New Roman"/>
          <w:sz w:val="24"/>
          <w:szCs w:val="24"/>
          <w:lang w:eastAsia="bg-BG" w:bidi="bg-BG"/>
        </w:rPr>
        <w:t xml:space="preserve"> </w:t>
      </w:r>
      <w:r w:rsidR="00D20943" w:rsidRPr="0004774C">
        <w:rPr>
          <w:rFonts w:ascii="Times New Roman" w:hAnsi="Times New Roman" w:cs="Times New Roman"/>
          <w:bCs/>
          <w:sz w:val="24"/>
          <w:szCs w:val="24"/>
        </w:rPr>
        <w:t>(нова, приета с № РД-НС-05-9-6/16.02.2021 г.</w:t>
      </w:r>
      <w:r w:rsidR="00D24452" w:rsidRPr="0004774C">
        <w:rPr>
          <w:rFonts w:ascii="Times New Roman" w:hAnsi="Times New Roman" w:cs="Times New Roman"/>
          <w:bCs/>
          <w:sz w:val="24"/>
          <w:szCs w:val="24"/>
        </w:rPr>
        <w:t xml:space="preserve">, доп. </w:t>
      </w:r>
      <w:r w:rsidR="00D24452" w:rsidRPr="0004774C">
        <w:rPr>
          <w:rFonts w:ascii="Times New Roman" w:hAnsi="Times New Roman" w:cs="Times New Roman"/>
          <w:sz w:val="24"/>
          <w:szCs w:val="24"/>
        </w:rPr>
        <w:t>с № РД-НС-05-9-13/30.06.2021 г.</w:t>
      </w:r>
      <w:r w:rsidR="00D20943" w:rsidRPr="0004774C">
        <w:rPr>
          <w:rFonts w:ascii="Times New Roman" w:hAnsi="Times New Roman" w:cs="Times New Roman"/>
          <w:bCs/>
          <w:sz w:val="24"/>
          <w:szCs w:val="24"/>
        </w:rPr>
        <w:t xml:space="preserve">) </w:t>
      </w:r>
      <w:r w:rsidR="00D24452" w:rsidRPr="0004774C">
        <w:rPr>
          <w:rFonts w:ascii="Times New Roman" w:eastAsia="Times New Roman" w:hAnsi="Times New Roman" w:cs="Times New Roman"/>
          <w:sz w:val="24"/>
          <w:szCs w:val="24"/>
          <w:lang w:eastAsia="bg-BG" w:bidi="bg-BG"/>
        </w:rPr>
        <w:t xml:space="preserve">Средствата се предоставят, въз основа на информацията за отразените в </w:t>
      </w:r>
      <w:r w:rsidR="00D24452" w:rsidRPr="0004774C">
        <w:rPr>
          <w:rFonts w:ascii="Times New Roman" w:eastAsia="Times New Roman" w:hAnsi="Times New Roman" w:cs="Times New Roman"/>
          <w:bCs/>
          <w:sz w:val="24"/>
          <w:szCs w:val="24"/>
          <w:lang w:eastAsia="bg-BG" w:bidi="bg-BG"/>
        </w:rPr>
        <w:t xml:space="preserve">Национален регистър за борба с </w:t>
      </w:r>
      <w:r w:rsidR="00D24452" w:rsidRPr="0004774C">
        <w:rPr>
          <w:rFonts w:ascii="Times New Roman" w:eastAsia="Times New Roman" w:hAnsi="Times New Roman" w:cs="Times New Roman"/>
          <w:sz w:val="24"/>
          <w:szCs w:val="24"/>
          <w:lang w:eastAsia="bg-BG" w:bidi="bg-BG"/>
        </w:rPr>
        <w:t xml:space="preserve">COVID – 19 за хоспитализирани пациенти, наблюдавани, </w:t>
      </w:r>
      <w:proofErr w:type="spellStart"/>
      <w:r w:rsidR="00D24452" w:rsidRPr="0004774C">
        <w:rPr>
          <w:rFonts w:ascii="Times New Roman" w:eastAsia="Times New Roman" w:hAnsi="Times New Roman" w:cs="Times New Roman"/>
          <w:sz w:val="24"/>
          <w:szCs w:val="24"/>
          <w:lang w:eastAsia="bg-BG" w:bidi="bg-BG"/>
        </w:rPr>
        <w:t>диагностицирани</w:t>
      </w:r>
      <w:proofErr w:type="spellEnd"/>
      <w:r w:rsidR="00D24452" w:rsidRPr="0004774C">
        <w:rPr>
          <w:rFonts w:ascii="Times New Roman" w:eastAsia="Times New Roman" w:hAnsi="Times New Roman" w:cs="Times New Roman"/>
          <w:sz w:val="24"/>
          <w:szCs w:val="24"/>
          <w:lang w:eastAsia="bg-BG" w:bidi="bg-BG"/>
        </w:rPr>
        <w:t xml:space="preserve"> и лекувани със SARS-CoV-2 </w:t>
      </w:r>
      <w:r w:rsidR="00D24452" w:rsidRPr="0004774C">
        <w:rPr>
          <w:rFonts w:ascii="Times New Roman" w:hAnsi="Times New Roman" w:cs="Times New Roman"/>
          <w:sz w:val="24"/>
          <w:szCs w:val="24"/>
        </w:rPr>
        <w:t xml:space="preserve">и </w:t>
      </w:r>
      <w:proofErr w:type="spellStart"/>
      <w:r w:rsidR="00D24452" w:rsidRPr="0004774C">
        <w:rPr>
          <w:rFonts w:ascii="Times New Roman" w:hAnsi="Times New Roman" w:cs="Times New Roman"/>
          <w:sz w:val="24"/>
          <w:szCs w:val="24"/>
        </w:rPr>
        <w:t>дехоспитализирани</w:t>
      </w:r>
      <w:proofErr w:type="spellEnd"/>
      <w:r w:rsidR="00D24452" w:rsidRPr="0004774C">
        <w:rPr>
          <w:rFonts w:ascii="Times New Roman" w:hAnsi="Times New Roman" w:cs="Times New Roman"/>
          <w:sz w:val="24"/>
          <w:szCs w:val="24"/>
        </w:rPr>
        <w:t xml:space="preserve"> през</w:t>
      </w:r>
      <w:r w:rsidR="00D24452" w:rsidRPr="0004774C">
        <w:rPr>
          <w:rFonts w:ascii="Times New Roman" w:eastAsia="Times New Roman" w:hAnsi="Times New Roman" w:cs="Times New Roman"/>
          <w:sz w:val="24"/>
          <w:szCs w:val="24"/>
          <w:lang w:eastAsia="bg-BG" w:bidi="bg-BG"/>
        </w:rPr>
        <w:t xml:space="preserve"> предходния месец, попълнени в „Декларация-искане за заплащане на средства за месец …………………….. 2021 г.“ и „Поименна декларация за лицата имащи право да получават допълнителни възнаграждения за отчетния месец …………………..2021 г.“ неразделна част от настоящата методика</w:t>
      </w:r>
      <w:r w:rsidRPr="0004774C">
        <w:rPr>
          <w:rFonts w:ascii="Times New Roman" w:eastAsia="Times New Roman" w:hAnsi="Times New Roman" w:cs="Times New Roman"/>
          <w:sz w:val="24"/>
          <w:szCs w:val="24"/>
          <w:lang w:eastAsia="bg-BG" w:bidi="bg-BG"/>
        </w:rPr>
        <w:t>.</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7а.9</w:t>
      </w:r>
      <w:r w:rsidRPr="0004774C">
        <w:rPr>
          <w:rFonts w:ascii="Times New Roman" w:eastAsia="Times New Roman" w:hAnsi="Times New Roman" w:cs="Times New Roman"/>
          <w:sz w:val="24"/>
          <w:szCs w:val="24"/>
          <w:lang w:eastAsia="bg-BG" w:bidi="bg-BG"/>
        </w:rPr>
        <w:t xml:space="preserve"> </w:t>
      </w:r>
      <w:r w:rsidR="00D20943"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bidi="bg-BG"/>
        </w:rPr>
        <w:t xml:space="preserve">РЗОК превежда по банковата сметка на всеки изпълнител за болнична помощ, посочена в сключения договор за медицински дейности по НРД за МД 2020-2022 г. ежемесечно до 25-то число на месеца, следващ отчетния дължимите суми на база на „Декларация-искане за заплащане на средства за месец …………………….. 2021 г.“ и „Поименна декларация за лицата имащи право да получават допълнителни възнаграждения за отчетния за месец …………………..2021 г.“. </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7а.10</w:t>
      </w:r>
      <w:r w:rsidRPr="0004774C">
        <w:rPr>
          <w:rFonts w:ascii="Times New Roman" w:eastAsia="Times New Roman" w:hAnsi="Times New Roman" w:cs="Times New Roman"/>
          <w:sz w:val="24"/>
          <w:szCs w:val="24"/>
          <w:lang w:eastAsia="bg-BG" w:bidi="bg-BG"/>
        </w:rPr>
        <w:t xml:space="preserve"> </w:t>
      </w:r>
      <w:r w:rsidR="00D20943"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bidi="bg-BG"/>
        </w:rPr>
        <w:t xml:space="preserve">Лечебните заведения, изпълнители на болнична медицинска помощ, в срок до 18-то число на месеца, следващ отчетния месец, подават чрез услугата за електронна препоръчана поща, а именно Система за електронно връчване, съгласно разписаните правила за използване на услугата, предоставена от </w:t>
      </w:r>
      <w:r w:rsidRPr="0004774C">
        <w:rPr>
          <w:rFonts w:ascii="Times New Roman" w:eastAsia="Times New Roman" w:hAnsi="Times New Roman" w:cs="Times New Roman"/>
          <w:sz w:val="24"/>
          <w:szCs w:val="24"/>
          <w:lang w:eastAsia="bg-BG" w:bidi="bg-BG"/>
        </w:rPr>
        <w:lastRenderedPageBreak/>
        <w:t xml:space="preserve">Държавната агенция за електронно управление (ДАЕУ) и публикувана на https://edelivery.egov.bg, всички изискуеми документи, придружени с фактура в PDF формат, подписани с КЕП съгласно чл. 13, ал. 2 ЗЕДЕП.  </w:t>
      </w:r>
    </w:p>
    <w:p w:rsidR="00A33C50" w:rsidRPr="0004774C" w:rsidRDefault="00EB377F" w:rsidP="00A33C50">
      <w:pPr>
        <w:spacing w:before="120" w:after="0" w:line="240" w:lineRule="auto"/>
        <w:jc w:val="both"/>
        <w:rPr>
          <w:rFonts w:ascii="Times New Roman" w:eastAsia="Times New Roman" w:hAnsi="Times New Roman" w:cs="Times New Roman"/>
          <w:sz w:val="24"/>
          <w:szCs w:val="24"/>
          <w:lang w:eastAsia="bg-BG"/>
        </w:rPr>
      </w:pPr>
      <w:r w:rsidRPr="0004774C">
        <w:rPr>
          <w:rFonts w:ascii="Times New Roman" w:eastAsia="Times New Roman" w:hAnsi="Times New Roman" w:cs="Times New Roman"/>
          <w:b/>
          <w:sz w:val="24"/>
          <w:szCs w:val="24"/>
          <w:lang w:eastAsia="bg-BG" w:bidi="bg-BG"/>
        </w:rPr>
        <w:t>7а.11.</w:t>
      </w:r>
      <w:r w:rsidRPr="0004774C">
        <w:rPr>
          <w:rFonts w:ascii="Times New Roman" w:eastAsia="Times New Roman" w:hAnsi="Times New Roman" w:cs="Times New Roman"/>
          <w:sz w:val="24"/>
          <w:szCs w:val="24"/>
          <w:lang w:eastAsia="bg-BG" w:bidi="bg-BG"/>
        </w:rPr>
        <w:t xml:space="preserve"> </w:t>
      </w:r>
      <w:r w:rsidR="00D20943" w:rsidRPr="0004774C">
        <w:rPr>
          <w:rFonts w:ascii="Times New Roman" w:hAnsi="Times New Roman" w:cs="Times New Roman"/>
          <w:bCs/>
          <w:sz w:val="24"/>
          <w:szCs w:val="24"/>
        </w:rPr>
        <w:t>(нова, приета с № РД-НС-05-9-6/16.02.2021 г.</w:t>
      </w:r>
      <w:r w:rsidR="00A729E7" w:rsidRPr="0004774C">
        <w:rPr>
          <w:rFonts w:ascii="Times New Roman" w:hAnsi="Times New Roman" w:cs="Times New Roman"/>
          <w:bCs/>
          <w:sz w:val="24"/>
          <w:szCs w:val="24"/>
        </w:rPr>
        <w:t>, изм. с № РД-НС-05-9-7/04.03.2021 г.</w:t>
      </w:r>
      <w:r w:rsidR="00A33C50" w:rsidRPr="0004774C">
        <w:rPr>
          <w:rFonts w:ascii="Times New Roman" w:hAnsi="Times New Roman" w:cs="Times New Roman"/>
          <w:bCs/>
          <w:sz w:val="24"/>
          <w:szCs w:val="24"/>
        </w:rPr>
        <w:t xml:space="preserve">, изм. </w:t>
      </w:r>
      <w:r w:rsidR="00A33C50" w:rsidRPr="0004774C">
        <w:rPr>
          <w:rFonts w:ascii="Times New Roman" w:hAnsi="Times New Roman" w:cs="Times New Roman"/>
          <w:sz w:val="24"/>
          <w:szCs w:val="24"/>
        </w:rPr>
        <w:t>с № РД-НС-05-9-13/30.06.2021 г</w:t>
      </w:r>
      <w:r w:rsidR="00D20943" w:rsidRPr="0004774C">
        <w:rPr>
          <w:rFonts w:ascii="Times New Roman" w:hAnsi="Times New Roman" w:cs="Times New Roman"/>
          <w:bCs/>
          <w:sz w:val="24"/>
          <w:szCs w:val="24"/>
        </w:rPr>
        <w:t xml:space="preserve">) </w:t>
      </w:r>
      <w:r w:rsidR="00A33C50" w:rsidRPr="0004774C">
        <w:rPr>
          <w:rFonts w:ascii="Times New Roman" w:eastAsia="Times New Roman" w:hAnsi="Times New Roman" w:cs="Times New Roman"/>
          <w:sz w:val="24"/>
          <w:szCs w:val="24"/>
          <w:lang w:eastAsia="bg-BG"/>
        </w:rPr>
        <w:t xml:space="preserve">Във фактурата задължително се вписват в частта описание на стопанската операция следните реквизити: </w:t>
      </w:r>
    </w:p>
    <w:p w:rsidR="00A33C50" w:rsidRPr="0004774C" w:rsidRDefault="00A33C50" w:rsidP="00A33C50">
      <w:pPr>
        <w:spacing w:after="0" w:line="240" w:lineRule="auto"/>
        <w:ind w:firstLine="426"/>
        <w:jc w:val="both"/>
        <w:rPr>
          <w:rFonts w:ascii="Times New Roman" w:eastAsia="Times New Roman" w:hAnsi="Times New Roman" w:cs="Times New Roman"/>
          <w:bCs/>
          <w:sz w:val="24"/>
          <w:szCs w:val="24"/>
          <w:lang w:eastAsia="bg-BG" w:bidi="bg-BG"/>
        </w:rPr>
      </w:pPr>
      <w:r w:rsidRPr="0004774C">
        <w:rPr>
          <w:rFonts w:ascii="Times New Roman" w:eastAsia="Times New Roman" w:hAnsi="Times New Roman" w:cs="Times New Roman"/>
          <w:sz w:val="24"/>
          <w:szCs w:val="24"/>
          <w:lang w:eastAsia="bg-BG"/>
        </w:rPr>
        <w:t>- наименование на стопанската операция: „</w:t>
      </w:r>
      <w:r w:rsidRPr="0004774C">
        <w:rPr>
          <w:rFonts w:ascii="Times New Roman" w:eastAsia="Calibri" w:hAnsi="Times New Roman" w:cs="Times New Roman"/>
          <w:sz w:val="24"/>
          <w:szCs w:val="24"/>
        </w:rPr>
        <w:t xml:space="preserve">Допълнителни възнаграждения на лица извършвали пряко дейностите по наблюдение, диагностика и лечение на пациенти, </w:t>
      </w:r>
      <w:r w:rsidRPr="0004774C">
        <w:rPr>
          <w:rFonts w:ascii="Times New Roman" w:eastAsia="Times New Roman" w:hAnsi="Times New Roman" w:cs="Times New Roman"/>
          <w:bCs/>
          <w:sz w:val="24"/>
          <w:szCs w:val="24"/>
          <w:lang w:eastAsia="bg-BG" w:bidi="bg-BG"/>
        </w:rPr>
        <w:t xml:space="preserve">представляващи потвърден случай </w:t>
      </w:r>
      <w:r w:rsidRPr="0004774C">
        <w:rPr>
          <w:rFonts w:ascii="Times New Roman" w:eastAsia="Times New Roman" w:hAnsi="Times New Roman" w:cs="Times New Roman"/>
          <w:sz w:val="24"/>
          <w:szCs w:val="24"/>
          <w:lang w:eastAsia="bg-BG" w:bidi="bg-BG"/>
        </w:rPr>
        <w:t xml:space="preserve">на COVID-19, съгласно въведена със Заповед № РД-01-724/22.12.2020 г. на министъра на здравеопазването дефиниция за случай по приложение № 1 към т. 2, и отразени в Национален регистър за борба с COVID-19 </w:t>
      </w:r>
      <w:r w:rsidRPr="0004774C">
        <w:rPr>
          <w:rFonts w:ascii="Times New Roman" w:eastAsia="Calibri" w:hAnsi="Times New Roman" w:cs="Times New Roman"/>
          <w:sz w:val="24"/>
          <w:szCs w:val="24"/>
        </w:rPr>
        <w:t>и по извършване на лабораторно изследване и потвърждение на случаи на COVID 19 за</w:t>
      </w:r>
      <w:r w:rsidRPr="0004774C">
        <w:rPr>
          <w:rFonts w:ascii="Times New Roman" w:eastAsia="Times New Roman" w:hAnsi="Times New Roman" w:cs="Times New Roman"/>
          <w:sz w:val="24"/>
          <w:szCs w:val="24"/>
          <w:lang w:eastAsia="bg-BG"/>
        </w:rPr>
        <w:t xml:space="preserve"> ………….  2021 г.:</w:t>
      </w:r>
    </w:p>
    <w:p w:rsidR="00A33C50" w:rsidRPr="0004774C" w:rsidRDefault="00A33C50" w:rsidP="00A33C50">
      <w:pPr>
        <w:spacing w:after="0" w:line="240" w:lineRule="auto"/>
        <w:ind w:firstLine="426"/>
        <w:jc w:val="both"/>
        <w:rPr>
          <w:rFonts w:ascii="Times New Roman" w:eastAsia="Times New Roman" w:hAnsi="Times New Roman" w:cs="Times New Roman"/>
          <w:sz w:val="24"/>
          <w:szCs w:val="24"/>
          <w:lang w:eastAsia="bg-BG"/>
        </w:rPr>
      </w:pPr>
      <w:r w:rsidRPr="0004774C">
        <w:rPr>
          <w:rFonts w:ascii="Times New Roman" w:eastAsia="Times New Roman" w:hAnsi="Times New Roman" w:cs="Times New Roman"/>
          <w:sz w:val="24"/>
          <w:szCs w:val="24"/>
          <w:lang w:eastAsia="bg-BG"/>
        </w:rPr>
        <w:t>- мярка: бр.;</w:t>
      </w:r>
    </w:p>
    <w:p w:rsidR="00A33C50" w:rsidRPr="0004774C" w:rsidRDefault="00A33C50" w:rsidP="00A33C50">
      <w:pPr>
        <w:spacing w:after="0" w:line="240" w:lineRule="auto"/>
        <w:ind w:firstLine="426"/>
        <w:jc w:val="both"/>
        <w:rPr>
          <w:rFonts w:ascii="Times New Roman" w:eastAsia="Times New Roman" w:hAnsi="Times New Roman" w:cs="Times New Roman"/>
          <w:sz w:val="24"/>
          <w:szCs w:val="24"/>
          <w:lang w:eastAsia="bg-BG"/>
        </w:rPr>
      </w:pPr>
      <w:r w:rsidRPr="0004774C">
        <w:rPr>
          <w:rFonts w:ascii="Times New Roman" w:eastAsia="Times New Roman" w:hAnsi="Times New Roman" w:cs="Times New Roman"/>
          <w:sz w:val="24"/>
          <w:szCs w:val="24"/>
          <w:lang w:eastAsia="bg-BG"/>
        </w:rPr>
        <w:t>- количество – брой персонал за месеца, пропорционално на отработеното време;</w:t>
      </w:r>
    </w:p>
    <w:p w:rsidR="00A33C50" w:rsidRPr="0004774C" w:rsidRDefault="00A33C50" w:rsidP="00A33C50">
      <w:pPr>
        <w:spacing w:after="0" w:line="240" w:lineRule="auto"/>
        <w:ind w:firstLine="426"/>
        <w:jc w:val="both"/>
        <w:rPr>
          <w:rFonts w:ascii="Times New Roman" w:eastAsia="Times New Roman" w:hAnsi="Times New Roman" w:cs="Times New Roman"/>
          <w:sz w:val="24"/>
          <w:szCs w:val="24"/>
          <w:lang w:eastAsia="bg-BG"/>
        </w:rPr>
      </w:pPr>
      <w:r w:rsidRPr="0004774C">
        <w:rPr>
          <w:rFonts w:ascii="Times New Roman" w:eastAsia="Times New Roman" w:hAnsi="Times New Roman" w:cs="Times New Roman"/>
          <w:sz w:val="24"/>
          <w:szCs w:val="24"/>
          <w:lang w:eastAsia="bg-BG"/>
        </w:rPr>
        <w:t>- стойност – единична цена;</w:t>
      </w:r>
    </w:p>
    <w:p w:rsidR="00A33C50" w:rsidRPr="0004774C" w:rsidRDefault="00A33C50" w:rsidP="00A33C50">
      <w:pPr>
        <w:spacing w:after="0" w:line="240" w:lineRule="auto"/>
        <w:ind w:firstLine="426"/>
        <w:jc w:val="both"/>
        <w:rPr>
          <w:rFonts w:ascii="Times New Roman" w:eastAsia="Times New Roman" w:hAnsi="Times New Roman" w:cs="Times New Roman"/>
          <w:sz w:val="24"/>
          <w:szCs w:val="24"/>
          <w:lang w:val="ru-RU" w:eastAsia="bg-BG"/>
        </w:rPr>
      </w:pPr>
      <w:r w:rsidRPr="0004774C">
        <w:rPr>
          <w:rFonts w:ascii="Times New Roman" w:eastAsia="Times New Roman" w:hAnsi="Times New Roman" w:cs="Times New Roman"/>
          <w:sz w:val="24"/>
          <w:szCs w:val="24"/>
          <w:lang w:eastAsia="bg-BG"/>
        </w:rPr>
        <w:t>- обща стойност по фактурата“.</w:t>
      </w:r>
    </w:p>
    <w:p w:rsidR="00DE3599" w:rsidRPr="0004774C" w:rsidRDefault="00A33C50" w:rsidP="00DE3599">
      <w:pPr>
        <w:spacing w:before="120" w:after="0" w:line="240" w:lineRule="auto"/>
        <w:ind w:firstLine="426"/>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sz w:val="24"/>
          <w:szCs w:val="24"/>
          <w:lang w:eastAsia="bg-BG" w:bidi="bg-BG"/>
        </w:rPr>
        <w:t>При констатиране на несъответствия в данните от декларациите, фактурите и отчетните документи, НЗОК извършва проверка в лечебното заведение, преди да се одобри плащането.</w:t>
      </w:r>
    </w:p>
    <w:p w:rsidR="00EB377F" w:rsidRPr="0004774C" w:rsidRDefault="00EB377F" w:rsidP="00A33C50">
      <w:pPr>
        <w:spacing w:before="120" w:after="0" w:line="240" w:lineRule="auto"/>
        <w:jc w:val="both"/>
        <w:rPr>
          <w:rFonts w:ascii="Times New Roman" w:eastAsia="Times New Roman" w:hAnsi="Times New Roman" w:cs="Times New Roman"/>
          <w:sz w:val="24"/>
          <w:szCs w:val="24"/>
          <w:lang w:eastAsia="bg-BG"/>
        </w:rPr>
      </w:pPr>
      <w:r w:rsidRPr="0004774C">
        <w:rPr>
          <w:rFonts w:ascii="Times New Roman" w:eastAsia="Times New Roman" w:hAnsi="Times New Roman" w:cs="Times New Roman"/>
          <w:b/>
          <w:sz w:val="24"/>
          <w:szCs w:val="24"/>
          <w:lang w:eastAsia="bg-BG" w:bidi="bg-BG"/>
        </w:rPr>
        <w:t>7а.12.</w:t>
      </w:r>
      <w:r w:rsidRPr="0004774C">
        <w:rPr>
          <w:rFonts w:ascii="Times New Roman" w:eastAsia="Times New Roman" w:hAnsi="Times New Roman" w:cs="Times New Roman"/>
          <w:sz w:val="24"/>
          <w:szCs w:val="24"/>
          <w:lang w:eastAsia="bg-BG" w:bidi="bg-BG"/>
        </w:rPr>
        <w:t xml:space="preserve"> </w:t>
      </w:r>
      <w:r w:rsidR="00D20943"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bidi="bg-BG"/>
        </w:rPr>
        <w:t>НЗОК изисква връщане в пълен размер на предоставените средства по т.7а.8 в случаите по т. 7а.7.</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rPr>
      </w:pPr>
      <w:r w:rsidRPr="0004774C">
        <w:rPr>
          <w:rFonts w:ascii="Times New Roman" w:eastAsia="Times New Roman" w:hAnsi="Times New Roman" w:cs="Times New Roman"/>
          <w:b/>
          <w:sz w:val="24"/>
          <w:szCs w:val="24"/>
          <w:lang w:eastAsia="bg-BG"/>
        </w:rPr>
        <w:t xml:space="preserve">7а.13. </w:t>
      </w:r>
      <w:r w:rsidR="00D20943"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rPr>
        <w:t xml:space="preserve">В РЗОК се архивират и съхраняват електронно получените документите по т.7а.10., както и всички предоставени документи от </w:t>
      </w:r>
      <w:r w:rsidRPr="0004774C">
        <w:rPr>
          <w:rFonts w:ascii="Times New Roman" w:eastAsia="Times New Roman" w:hAnsi="Times New Roman" w:cs="Times New Roman"/>
          <w:sz w:val="24"/>
          <w:szCs w:val="24"/>
          <w:lang w:eastAsia="bg-BG" w:bidi="bg-BG"/>
        </w:rPr>
        <w:t>лечебните заведения, изпълнители на болнична медицинска помощ, свързани с предоставянето на средствата за възнагражденията на персоналът им.</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rPr>
        <w:t>7а.14.</w:t>
      </w:r>
      <w:r w:rsidRPr="0004774C">
        <w:rPr>
          <w:rFonts w:ascii="Times New Roman" w:eastAsia="Times New Roman" w:hAnsi="Times New Roman" w:cs="Times New Roman"/>
          <w:sz w:val="24"/>
          <w:szCs w:val="24"/>
          <w:lang w:eastAsia="bg-BG"/>
        </w:rPr>
        <w:t xml:space="preserve"> </w:t>
      </w:r>
      <w:r w:rsidR="00D20943" w:rsidRPr="0004774C">
        <w:rPr>
          <w:rFonts w:ascii="Times New Roman" w:hAnsi="Times New Roman" w:cs="Times New Roman"/>
          <w:bCs/>
          <w:sz w:val="24"/>
          <w:szCs w:val="24"/>
        </w:rPr>
        <w:t>(нова, приета с № РД-НС-05-9-6/16.02.2021 г.</w:t>
      </w:r>
      <w:r w:rsidR="00DE3599" w:rsidRPr="0004774C">
        <w:rPr>
          <w:rFonts w:ascii="Times New Roman" w:hAnsi="Times New Roman" w:cs="Times New Roman"/>
          <w:bCs/>
          <w:sz w:val="24"/>
          <w:szCs w:val="24"/>
        </w:rPr>
        <w:t xml:space="preserve">, доп. </w:t>
      </w:r>
      <w:r w:rsidR="00DE3599" w:rsidRPr="0004774C">
        <w:rPr>
          <w:rFonts w:ascii="Times New Roman" w:hAnsi="Times New Roman" w:cs="Times New Roman"/>
          <w:sz w:val="24"/>
          <w:szCs w:val="24"/>
        </w:rPr>
        <w:t>с № РД-НС-05-9-13/30.06.2021 г.</w:t>
      </w:r>
      <w:r w:rsidR="00D20943" w:rsidRPr="0004774C">
        <w:rPr>
          <w:rFonts w:ascii="Times New Roman" w:hAnsi="Times New Roman" w:cs="Times New Roman"/>
          <w:bCs/>
          <w:sz w:val="24"/>
          <w:szCs w:val="24"/>
        </w:rPr>
        <w:t xml:space="preserve">) </w:t>
      </w:r>
      <w:r w:rsidRPr="0004774C">
        <w:rPr>
          <w:rFonts w:ascii="Times New Roman" w:eastAsia="Times New Roman" w:hAnsi="Times New Roman" w:cs="Times New Roman"/>
          <w:sz w:val="24"/>
          <w:szCs w:val="24"/>
          <w:lang w:eastAsia="bg-BG" w:bidi="bg-BG"/>
        </w:rPr>
        <w:t>Лечебните заведения, изпълнители на болнична медицинска помощ, следва надлежно да съхраняват документацията, свързана с предоставянето на средствата за възнагражденията на персоналът им по 7а.1</w:t>
      </w:r>
      <w:r w:rsidR="00DE3599" w:rsidRPr="0004774C">
        <w:rPr>
          <w:rFonts w:ascii="Times New Roman" w:eastAsia="Times New Roman" w:hAnsi="Times New Roman" w:cs="Times New Roman"/>
          <w:sz w:val="24"/>
          <w:szCs w:val="24"/>
          <w:lang w:eastAsia="bg-BG" w:bidi="bg-BG"/>
        </w:rPr>
        <w:t xml:space="preserve">, т. 7а.1 (нова) </w:t>
      </w:r>
      <w:r w:rsidRPr="0004774C">
        <w:rPr>
          <w:rFonts w:ascii="Times New Roman" w:eastAsia="Times New Roman" w:hAnsi="Times New Roman" w:cs="Times New Roman"/>
          <w:sz w:val="24"/>
          <w:szCs w:val="24"/>
          <w:lang w:eastAsia="bg-BG" w:bidi="bg-BG"/>
        </w:rPr>
        <w:t xml:space="preserve"> и т.7а.5.</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7а.15.</w:t>
      </w:r>
      <w:r w:rsidRPr="0004774C">
        <w:rPr>
          <w:rFonts w:ascii="Times New Roman" w:eastAsia="Times New Roman" w:hAnsi="Times New Roman" w:cs="Times New Roman"/>
          <w:sz w:val="24"/>
          <w:szCs w:val="24"/>
          <w:lang w:eastAsia="bg-BG" w:bidi="bg-BG"/>
        </w:rPr>
        <w:t xml:space="preserve"> </w:t>
      </w:r>
      <w:r w:rsidR="00D20943" w:rsidRPr="0004774C">
        <w:rPr>
          <w:rFonts w:ascii="Times New Roman" w:hAnsi="Times New Roman" w:cs="Times New Roman"/>
          <w:bCs/>
          <w:sz w:val="24"/>
          <w:szCs w:val="24"/>
        </w:rPr>
        <w:t>(нова, приета с № РД-НС-05-9-6/16.02.2021 г.</w:t>
      </w:r>
      <w:r w:rsidR="00E12856" w:rsidRPr="0004774C">
        <w:rPr>
          <w:rFonts w:ascii="Times New Roman" w:hAnsi="Times New Roman" w:cs="Times New Roman"/>
          <w:bCs/>
          <w:sz w:val="24"/>
          <w:szCs w:val="24"/>
        </w:rPr>
        <w:t xml:space="preserve">, изм. </w:t>
      </w:r>
      <w:r w:rsidR="00E12856" w:rsidRPr="0004774C">
        <w:rPr>
          <w:rFonts w:ascii="Times New Roman" w:hAnsi="Times New Roman" w:cs="Times New Roman"/>
          <w:sz w:val="24"/>
          <w:szCs w:val="24"/>
        </w:rPr>
        <w:t>с № РД-НС-05-9-13/30.06.2021 г.</w:t>
      </w:r>
      <w:r w:rsidR="00D20943" w:rsidRPr="0004774C">
        <w:rPr>
          <w:rFonts w:ascii="Times New Roman" w:hAnsi="Times New Roman" w:cs="Times New Roman"/>
          <w:bCs/>
          <w:sz w:val="24"/>
          <w:szCs w:val="24"/>
        </w:rPr>
        <w:t xml:space="preserve">) </w:t>
      </w:r>
      <w:r w:rsidR="00E12856" w:rsidRPr="0004774C">
        <w:rPr>
          <w:rFonts w:ascii="Times New Roman" w:eastAsia="Times New Roman" w:hAnsi="Times New Roman" w:cs="Times New Roman"/>
          <w:sz w:val="24"/>
          <w:szCs w:val="24"/>
          <w:lang w:eastAsia="bg-BG" w:bidi="bg-BG"/>
        </w:rPr>
        <w:t>Лечебните заведения, изпълнители на болнична медицинска помощ, следва да предоставят при поискване от НЗОК/РЗОК допълнителна информация и друга такава , както и документи, графици, сведения, справки и др. свързани с дейността по предоставянето на средствата за възнагражденията на персоналът им по 7а.1, т. 7а.1 (нова) и т.7а.5</w:t>
      </w:r>
      <w:r w:rsidRPr="0004774C">
        <w:rPr>
          <w:rFonts w:ascii="Times New Roman" w:eastAsia="Times New Roman" w:hAnsi="Times New Roman" w:cs="Times New Roman"/>
          <w:sz w:val="24"/>
          <w:szCs w:val="24"/>
          <w:lang w:eastAsia="bg-BG" w:bidi="bg-BG"/>
        </w:rPr>
        <w:t>.</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7а.16.</w:t>
      </w:r>
      <w:r w:rsidRPr="0004774C">
        <w:rPr>
          <w:rFonts w:ascii="Times New Roman" w:eastAsia="Times New Roman" w:hAnsi="Times New Roman" w:cs="Times New Roman"/>
          <w:sz w:val="24"/>
          <w:szCs w:val="24"/>
          <w:lang w:eastAsia="bg-BG" w:bidi="bg-BG"/>
        </w:rPr>
        <w:t xml:space="preserve"> </w:t>
      </w:r>
      <w:r w:rsidR="00D20943" w:rsidRPr="0004774C">
        <w:rPr>
          <w:rFonts w:ascii="Times New Roman" w:hAnsi="Times New Roman" w:cs="Times New Roman"/>
          <w:bCs/>
          <w:sz w:val="24"/>
          <w:szCs w:val="24"/>
        </w:rPr>
        <w:t>(нова, приета с № РД-НС-05-9-6/16.02.2021 г.</w:t>
      </w:r>
      <w:r w:rsidR="0085545E" w:rsidRPr="0004774C">
        <w:rPr>
          <w:rFonts w:ascii="Times New Roman" w:hAnsi="Times New Roman" w:cs="Times New Roman"/>
          <w:bCs/>
          <w:sz w:val="24"/>
          <w:szCs w:val="24"/>
        </w:rPr>
        <w:t xml:space="preserve">, доп. </w:t>
      </w:r>
      <w:r w:rsidR="0085545E" w:rsidRPr="0004774C">
        <w:rPr>
          <w:rFonts w:ascii="Times New Roman" w:hAnsi="Times New Roman" w:cs="Times New Roman"/>
          <w:sz w:val="24"/>
          <w:szCs w:val="24"/>
        </w:rPr>
        <w:t>с № РД-НС-05-9-13/30.06.2021 г.</w:t>
      </w:r>
      <w:r w:rsidR="00D20943" w:rsidRPr="0004774C">
        <w:rPr>
          <w:rFonts w:ascii="Times New Roman" w:hAnsi="Times New Roman" w:cs="Times New Roman"/>
          <w:bCs/>
          <w:sz w:val="24"/>
          <w:szCs w:val="24"/>
        </w:rPr>
        <w:t xml:space="preserve">) </w:t>
      </w:r>
      <w:r w:rsidRPr="0004774C">
        <w:rPr>
          <w:rFonts w:ascii="Times New Roman" w:eastAsia="Times New Roman" w:hAnsi="Times New Roman" w:cs="Times New Roman"/>
          <w:sz w:val="24"/>
          <w:szCs w:val="24"/>
          <w:lang w:eastAsia="bg-BG" w:bidi="bg-BG"/>
        </w:rPr>
        <w:t>Лечебните заведения, изпълнители на болнична медицинска помощ, след изплащането на допълнителните възнаграждение на персоналът си – медицински и немедицински и внасянето на дължимите лични осигуровки и осигуровки работодател следва да предоставят до 25 – число на следващия отчетен месец в РЗОК заверени от съответните длъжностни лица копие от</w:t>
      </w:r>
      <w:r w:rsidR="0085545E" w:rsidRPr="0004774C">
        <w:rPr>
          <w:rFonts w:ascii="Times New Roman" w:eastAsia="Times New Roman" w:hAnsi="Times New Roman" w:cs="Times New Roman"/>
          <w:sz w:val="24"/>
          <w:szCs w:val="24"/>
          <w:lang w:eastAsia="bg-BG" w:bidi="bg-BG"/>
        </w:rPr>
        <w:t xml:space="preserve"> работните графици, </w:t>
      </w:r>
      <w:r w:rsidRPr="0004774C">
        <w:rPr>
          <w:rFonts w:ascii="Times New Roman" w:eastAsia="Times New Roman" w:hAnsi="Times New Roman" w:cs="Times New Roman"/>
          <w:sz w:val="24"/>
          <w:szCs w:val="24"/>
          <w:lang w:eastAsia="bg-BG" w:bidi="bg-BG"/>
        </w:rPr>
        <w:t xml:space="preserve">разплащателната ведомост или официална справка за изплатените през отчетения месец поименно средства на персоналът си – медицински и немедицински. </w:t>
      </w:r>
    </w:p>
    <w:p w:rsidR="00EB377F" w:rsidRPr="0004774C" w:rsidRDefault="00EB377F" w:rsidP="00BB3BF7">
      <w:pPr>
        <w:spacing w:before="120" w:after="0" w:line="240" w:lineRule="auto"/>
        <w:jc w:val="both"/>
        <w:rPr>
          <w:rFonts w:ascii="Times New Roman" w:hAnsi="Times New Roman" w:cs="Times New Roman"/>
          <w:sz w:val="24"/>
          <w:szCs w:val="24"/>
        </w:rPr>
      </w:pPr>
      <w:r w:rsidRPr="0004774C">
        <w:rPr>
          <w:rFonts w:ascii="Times New Roman" w:hAnsi="Times New Roman" w:cs="Times New Roman"/>
          <w:b/>
          <w:bCs/>
          <w:sz w:val="24"/>
          <w:szCs w:val="24"/>
        </w:rPr>
        <w:t>7б.</w:t>
      </w:r>
      <w:r w:rsidRPr="0004774C">
        <w:rPr>
          <w:rFonts w:ascii="Times New Roman" w:hAnsi="Times New Roman" w:cs="Times New Roman"/>
          <w:bCs/>
          <w:sz w:val="24"/>
          <w:szCs w:val="24"/>
        </w:rPr>
        <w:t xml:space="preserve"> </w:t>
      </w:r>
      <w:r w:rsidR="00D20943" w:rsidRPr="0004774C">
        <w:rPr>
          <w:rFonts w:ascii="Times New Roman" w:hAnsi="Times New Roman" w:cs="Times New Roman"/>
          <w:bCs/>
          <w:sz w:val="24"/>
          <w:szCs w:val="24"/>
        </w:rPr>
        <w:t xml:space="preserve">(нова, приета с № РД-НС-05-9-6/16.02.2021 г.) </w:t>
      </w:r>
      <w:r w:rsidRPr="0004774C">
        <w:rPr>
          <w:rFonts w:ascii="Times New Roman" w:hAnsi="Times New Roman" w:cs="Times New Roman"/>
          <w:bCs/>
          <w:sz w:val="24"/>
          <w:szCs w:val="24"/>
        </w:rPr>
        <w:t>Изпълнителите на болнична медицинска помощ получават месечно възнаграждение за поставените дози на препоръчителна ваксина срещу COVID -19, след изчисляване на общата сума, според броя на поставените от тях ваксини през изработен календарен месец, подадени в НЗИС.</w:t>
      </w:r>
      <w:r w:rsidRPr="0004774C">
        <w:rPr>
          <w:rFonts w:ascii="Times New Roman" w:hAnsi="Times New Roman" w:cs="Times New Roman"/>
          <w:sz w:val="24"/>
          <w:szCs w:val="24"/>
        </w:rPr>
        <w:t xml:space="preserve"> Сумите се получават </w:t>
      </w:r>
      <w:r w:rsidRPr="0004774C">
        <w:rPr>
          <w:rFonts w:ascii="Times New Roman" w:hAnsi="Times New Roman" w:cs="Times New Roman"/>
          <w:sz w:val="24"/>
          <w:szCs w:val="24"/>
        </w:rPr>
        <w:lastRenderedPageBreak/>
        <w:t>след подписване на Анекс към договора със съответното лечебно заведение и представени първични счетоводни документи (фактура).</w:t>
      </w:r>
    </w:p>
    <w:p w:rsidR="00EB377F" w:rsidRPr="0004774C" w:rsidRDefault="00EB377F" w:rsidP="00BB3BF7">
      <w:pPr>
        <w:pStyle w:val="ListParagraph"/>
        <w:spacing w:before="120" w:after="0" w:line="240" w:lineRule="auto"/>
        <w:ind w:left="851" w:hanging="567"/>
        <w:contextualSpacing w:val="0"/>
        <w:jc w:val="both"/>
        <w:rPr>
          <w:rFonts w:ascii="Times New Roman" w:hAnsi="Times New Roman" w:cs="Times New Roman"/>
          <w:bCs/>
          <w:sz w:val="24"/>
          <w:szCs w:val="24"/>
        </w:rPr>
      </w:pPr>
    </w:p>
    <w:p w:rsidR="00EB377F" w:rsidRPr="0004774C" w:rsidRDefault="00EB377F" w:rsidP="00BB3BF7">
      <w:pPr>
        <w:pStyle w:val="ListParagraph"/>
        <w:spacing w:before="120" w:after="0" w:line="240" w:lineRule="auto"/>
        <w:ind w:left="360"/>
        <w:contextualSpacing w:val="0"/>
        <w:jc w:val="center"/>
        <w:rPr>
          <w:rFonts w:ascii="Times New Roman" w:hAnsi="Times New Roman" w:cs="Times New Roman"/>
          <w:b/>
          <w:sz w:val="24"/>
          <w:szCs w:val="24"/>
        </w:rPr>
      </w:pPr>
      <w:r w:rsidRPr="0004774C">
        <w:rPr>
          <w:rFonts w:ascii="Times New Roman" w:hAnsi="Times New Roman" w:cs="Times New Roman"/>
          <w:b/>
          <w:sz w:val="24"/>
          <w:szCs w:val="24"/>
        </w:rPr>
        <w:t>СПЕЦИАЛИЗИРАНА ИЗВЪНБОЛНИЧНА МЕДИЦИНСКА ПОМОЩ (СИМП) И МЕДИКО-ДИАГНОСТИЧНИ ДЕЙНОСТИ (МДД)</w:t>
      </w:r>
    </w:p>
    <w:p w:rsidR="00EB377F" w:rsidRPr="0004774C" w:rsidRDefault="00EB377F" w:rsidP="00BB3BF7">
      <w:pPr>
        <w:pStyle w:val="ListParagraph"/>
        <w:spacing w:before="120" w:after="0" w:line="240" w:lineRule="auto"/>
        <w:ind w:left="360"/>
        <w:contextualSpacing w:val="0"/>
        <w:jc w:val="center"/>
        <w:rPr>
          <w:rFonts w:ascii="Times New Roman" w:hAnsi="Times New Roman" w:cs="Times New Roman"/>
          <w:bCs/>
          <w:sz w:val="24"/>
          <w:szCs w:val="24"/>
        </w:rPr>
      </w:pPr>
    </w:p>
    <w:p w:rsidR="00EB377F" w:rsidRPr="0004774C" w:rsidRDefault="00E956A8" w:rsidP="00E956A8">
      <w:pPr>
        <w:spacing w:before="120" w:after="0" w:line="240" w:lineRule="auto"/>
        <w:jc w:val="both"/>
        <w:rPr>
          <w:rFonts w:ascii="Times New Roman" w:hAnsi="Times New Roman" w:cs="Times New Roman"/>
          <w:b/>
          <w:sz w:val="24"/>
          <w:szCs w:val="24"/>
        </w:rPr>
      </w:pPr>
      <w:r w:rsidRPr="0004774C">
        <w:rPr>
          <w:rFonts w:ascii="Times New Roman" w:hAnsi="Times New Roman" w:cs="Times New Roman"/>
          <w:b/>
          <w:sz w:val="24"/>
          <w:szCs w:val="24"/>
        </w:rPr>
        <w:t xml:space="preserve">8.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
          <w:sz w:val="24"/>
          <w:szCs w:val="24"/>
        </w:rPr>
        <w:t xml:space="preserve">Методика за определяне на размера на сумите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E35E0C">
        <w:rPr>
          <w:rFonts w:ascii="Times New Roman" w:hAnsi="Times New Roman" w:cs="Times New Roman"/>
          <w:b/>
          <w:sz w:val="24"/>
          <w:szCs w:val="24"/>
        </w:rPr>
        <w:t xml:space="preserve"> </w:t>
      </w:r>
      <w:r w:rsidR="00EB377F" w:rsidRPr="0004774C">
        <w:rPr>
          <w:rFonts w:ascii="Times New Roman" w:hAnsi="Times New Roman" w:cs="Times New Roman"/>
          <w:b/>
          <w:sz w:val="24"/>
          <w:szCs w:val="24"/>
        </w:rPr>
        <w:t>на изпълнителите на специализирана извънболнична медицинска помощ (СИМП) и медико-диагностични дейности (МДД):</w:t>
      </w:r>
    </w:p>
    <w:p w:rsidR="00EB377F" w:rsidRPr="0004774C" w:rsidRDefault="00E956A8" w:rsidP="00C71815">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8.1.</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786138" w:rsidRPr="0004774C">
        <w:rPr>
          <w:rFonts w:ascii="Times New Roman" w:hAnsi="Times New Roman" w:cs="Times New Roman"/>
          <w:sz w:val="24"/>
          <w:szCs w:val="24"/>
        </w:rPr>
        <w:t>, доп. с № РД-НС-05-9-3/12.01.2021 г.</w:t>
      </w:r>
      <w:r w:rsidR="00EF4031" w:rsidRPr="0004774C">
        <w:rPr>
          <w:rFonts w:ascii="Times New Roman" w:hAnsi="Times New Roman" w:cs="Times New Roman"/>
          <w:sz w:val="24"/>
          <w:szCs w:val="24"/>
        </w:rPr>
        <w:t>, доп. с № РД-НС-05-9-13/30.06.2021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Право на заплащане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E35E0C">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има изпълнител на СИМП и/или МДД в случай, че стойността на отчетената дейност за съответния месец за 2020 г. или 2021 г. е по-малка от 85% от базисната стойност за дейност за 2020 г., съответно 2021 г.</w:t>
      </w:r>
      <w:r w:rsidR="00EF4031" w:rsidRPr="0004774C">
        <w:rPr>
          <w:rFonts w:ascii="Times New Roman" w:hAnsi="Times New Roman" w:cs="Times New Roman"/>
          <w:bCs/>
          <w:sz w:val="24"/>
          <w:szCs w:val="24"/>
        </w:rPr>
        <w:t>, при спазване на условието по т. 3д и т. 3е</w:t>
      </w:r>
      <w:r w:rsidR="00035098" w:rsidRPr="0004774C">
        <w:rPr>
          <w:rFonts w:ascii="Times New Roman" w:hAnsi="Times New Roman" w:cs="Times New Roman"/>
          <w:bCs/>
          <w:sz w:val="24"/>
          <w:szCs w:val="24"/>
        </w:rPr>
        <w:t>.</w:t>
      </w:r>
    </w:p>
    <w:p w:rsidR="00EB377F" w:rsidRPr="0004774C" w:rsidRDefault="00E956A8" w:rsidP="00C71815">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8.2</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Базисната стойност за дейността за 2020 г. е равна на стойността на отчетената дейност от изпълнителя на СИМП и/или МДД за месец януари 2020 г.</w:t>
      </w:r>
    </w:p>
    <w:p w:rsidR="00EB377F" w:rsidRPr="0004774C" w:rsidRDefault="00E956A8" w:rsidP="00C71815">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8.3.</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В случай, че даден изпълнител на СИМП и/или МДД не е осъществявал дейност през месец януари 2020 г., базисната стойност за дейността за 2020 г. се определя като средноаритметична от стойността на дейността му за периода февруари – март 2020 г.</w:t>
      </w:r>
    </w:p>
    <w:p w:rsidR="00EB377F" w:rsidRPr="0004774C" w:rsidRDefault="00E956A8" w:rsidP="00C71815">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8.3.1.</w:t>
      </w:r>
      <w:r w:rsidRPr="0004774C">
        <w:rPr>
          <w:rFonts w:ascii="Times New Roman" w:hAnsi="Times New Roman" w:cs="Times New Roman"/>
          <w:bCs/>
          <w:sz w:val="24"/>
          <w:szCs w:val="24"/>
        </w:rPr>
        <w:t xml:space="preserve"> </w:t>
      </w:r>
      <w:r w:rsidR="00D97449" w:rsidRPr="0004774C">
        <w:rPr>
          <w:rFonts w:ascii="Times New Roman" w:hAnsi="Times New Roman" w:cs="Times New Roman"/>
          <w:bCs/>
          <w:sz w:val="24"/>
          <w:szCs w:val="24"/>
        </w:rPr>
        <w:t xml:space="preserve">(нова, </w:t>
      </w:r>
      <w:r w:rsidR="00D97449" w:rsidRPr="0004774C">
        <w:rPr>
          <w:rFonts w:ascii="Times New Roman" w:hAnsi="Times New Roman" w:cs="Times New Roman"/>
          <w:sz w:val="24"/>
          <w:szCs w:val="24"/>
        </w:rPr>
        <w:t>приета с № РД-НС-05-9-3/12.01.2021 г.</w:t>
      </w:r>
      <w:r w:rsidR="00B929F2"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Базисната стойност за дейността за 202</w:t>
      </w:r>
      <w:r w:rsidR="00445F05" w:rsidRPr="0004774C">
        <w:rPr>
          <w:rFonts w:ascii="Times New Roman" w:hAnsi="Times New Roman" w:cs="Times New Roman"/>
          <w:bCs/>
          <w:sz w:val="24"/>
          <w:szCs w:val="24"/>
        </w:rPr>
        <w:t>0</w:t>
      </w:r>
      <w:r w:rsidR="00EB377F" w:rsidRPr="0004774C">
        <w:rPr>
          <w:rFonts w:ascii="Times New Roman" w:hAnsi="Times New Roman" w:cs="Times New Roman"/>
          <w:bCs/>
          <w:sz w:val="24"/>
          <w:szCs w:val="24"/>
        </w:rPr>
        <w:t xml:space="preserve"> г.</w:t>
      </w:r>
      <w:r w:rsidR="00EB377F"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се формира от определената с т. 8.2 и т. 8.3 базисна стойност за 2020 г.,  завишена с 7 %, колкото е изчисления ръст на годишната стойност на дейностите в СИМП и МДД по ЗБНЗОК за 2021 г., спрямо годишната стойност за същите по ЗБНЗОК за 2020 г.</w:t>
      </w:r>
    </w:p>
    <w:p w:rsidR="00EB377F" w:rsidRPr="0004774C" w:rsidRDefault="00C71815" w:rsidP="00C71815">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8.4.</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705CAF" w:rsidRPr="0004774C">
        <w:rPr>
          <w:rFonts w:ascii="Times New Roman" w:hAnsi="Times New Roman" w:cs="Times New Roman"/>
          <w:sz w:val="24"/>
          <w:szCs w:val="24"/>
        </w:rPr>
        <w:t>, доп. с № РД-НС-05-9-3/12.01.2021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Конкретният размер на сумата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E35E0C">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за даден месец за всеки изпълнител на СИМП и/или МДД е в размер на  разликата между 85% от базисната стойност на дейността за 2020 г., съответно 2021 г. и стойността на отчетената дейност за съответния месец на 2020 г. или 2021 г.;</w:t>
      </w:r>
    </w:p>
    <w:p w:rsidR="00EB377F" w:rsidRPr="0004774C" w:rsidRDefault="00C71815" w:rsidP="00C71815">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8.5.</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РЗОК определя размера на сумата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E35E0C">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за всеки изпълнител на СИМП и/или МДД. РЗОК не определя сума за неблагоприятни условия на работа за ИМП, които са посочили, че не желаят да получават такива суми.</w:t>
      </w:r>
    </w:p>
    <w:p w:rsidR="00EB377F" w:rsidRPr="0004774C" w:rsidRDefault="00C71815" w:rsidP="00C71815">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8.6.</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Общият размер на средствата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Pr>
          <w:rFonts w:ascii="Times New Roman" w:hAnsi="Times New Roman" w:cs="Times New Roman"/>
          <w:bCs/>
          <w:sz w:val="24"/>
          <w:szCs w:val="24"/>
        </w:rPr>
        <w:t xml:space="preserve"> и разпределението им по РЗОК се утвърждават от НС на НЗОК.</w:t>
      </w:r>
    </w:p>
    <w:p w:rsidR="00EB377F" w:rsidRPr="0004774C" w:rsidRDefault="00C71815" w:rsidP="00F915BA">
      <w:pPr>
        <w:spacing w:before="120" w:after="0" w:line="240" w:lineRule="auto"/>
        <w:ind w:firstLine="709"/>
        <w:jc w:val="both"/>
        <w:rPr>
          <w:rFonts w:ascii="Times New Roman" w:hAnsi="Times New Roman" w:cs="Times New Roman"/>
          <w:bCs/>
          <w:sz w:val="24"/>
          <w:szCs w:val="24"/>
        </w:rPr>
      </w:pPr>
      <w:r w:rsidRPr="0004774C">
        <w:rPr>
          <w:rFonts w:ascii="Times New Roman" w:hAnsi="Times New Roman" w:cs="Times New Roman"/>
          <w:b/>
          <w:bCs/>
          <w:sz w:val="24"/>
          <w:szCs w:val="24"/>
        </w:rPr>
        <w:t>8.7.</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705CAF" w:rsidRPr="0004774C">
        <w:rPr>
          <w:rFonts w:ascii="Times New Roman" w:hAnsi="Times New Roman" w:cs="Times New Roman"/>
          <w:sz w:val="24"/>
          <w:szCs w:val="24"/>
        </w:rPr>
        <w:t>, доп. с № РД-НС-05-9-3/12.01.2021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Изплатените средства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E35E0C">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по реда на тази методика на изпълнители на СИМП и МДД се разпределят в рамките на утвърдените параметри по ЗБНЗОК 2020 г. или ЗБНЗОК 2021 г., за съответния вид дейност и съответната година.</w:t>
      </w:r>
    </w:p>
    <w:p w:rsidR="00EB377F" w:rsidRPr="0004774C" w:rsidRDefault="00EB377F" w:rsidP="00BB3BF7">
      <w:pPr>
        <w:pStyle w:val="ListParagraph"/>
        <w:spacing w:before="120" w:after="0" w:line="240" w:lineRule="auto"/>
        <w:ind w:left="851" w:hanging="425"/>
        <w:contextualSpacing w:val="0"/>
        <w:jc w:val="both"/>
        <w:rPr>
          <w:rFonts w:ascii="Times New Roman" w:hAnsi="Times New Roman" w:cs="Times New Roman"/>
          <w:sz w:val="24"/>
          <w:szCs w:val="24"/>
        </w:rPr>
      </w:pPr>
      <w:r w:rsidRPr="0004774C">
        <w:rPr>
          <w:rFonts w:ascii="Times New Roman" w:hAnsi="Times New Roman" w:cs="Times New Roman"/>
          <w:b/>
          <w:sz w:val="24"/>
          <w:szCs w:val="24"/>
        </w:rPr>
        <w:lastRenderedPageBreak/>
        <w:t xml:space="preserve">8а. </w:t>
      </w:r>
      <w:r w:rsidR="000B7B43" w:rsidRPr="0004774C">
        <w:rPr>
          <w:rFonts w:ascii="Times New Roman" w:hAnsi="Times New Roman" w:cs="Times New Roman"/>
          <w:sz w:val="24"/>
          <w:szCs w:val="24"/>
        </w:rPr>
        <w:t xml:space="preserve">(нова, приета с № РД-НС-05-9-1/26.11.2020 г.) </w:t>
      </w:r>
      <w:r w:rsidRPr="0004774C">
        <w:rPr>
          <w:rFonts w:ascii="Times New Roman" w:hAnsi="Times New Roman" w:cs="Times New Roman"/>
          <w:sz w:val="24"/>
          <w:szCs w:val="24"/>
        </w:rPr>
        <w:t>На изпълнител на специализирана извънболнична медицинска помощ – медицински център разполагащ с образна диагностика и лаборатория или диагностично-консултативен център се заплаща ежемесечно за работа при неблагоприятни условия при наличие на следните условия:</w:t>
      </w:r>
    </w:p>
    <w:p w:rsidR="00EB377F" w:rsidRPr="0004774C" w:rsidRDefault="00EB377F" w:rsidP="00BB3BF7">
      <w:pPr>
        <w:pStyle w:val="ListParagraph"/>
        <w:spacing w:before="120" w:after="0" w:line="240" w:lineRule="auto"/>
        <w:ind w:left="851"/>
        <w:contextualSpacing w:val="0"/>
        <w:jc w:val="both"/>
        <w:rPr>
          <w:rFonts w:ascii="Times New Roman" w:hAnsi="Times New Roman" w:cs="Times New Roman"/>
          <w:sz w:val="24"/>
          <w:szCs w:val="24"/>
        </w:rPr>
      </w:pPr>
      <w:r w:rsidRPr="0004774C">
        <w:rPr>
          <w:rFonts w:ascii="Times New Roman" w:hAnsi="Times New Roman" w:cs="Times New Roman"/>
          <w:sz w:val="24"/>
          <w:szCs w:val="24"/>
        </w:rPr>
        <w:t>а) лечебното заведение е сформирало екип или екипи за преглед и изследване на пациенти със съмнение за КОВИД-19;</w:t>
      </w:r>
    </w:p>
    <w:p w:rsidR="00EB377F" w:rsidRPr="0004774C" w:rsidRDefault="00EB377F" w:rsidP="00BB3BF7">
      <w:pPr>
        <w:pStyle w:val="ListParagraph"/>
        <w:spacing w:before="120" w:after="0" w:line="240" w:lineRule="auto"/>
        <w:ind w:left="851"/>
        <w:contextualSpacing w:val="0"/>
        <w:jc w:val="both"/>
        <w:rPr>
          <w:rFonts w:ascii="Times New Roman" w:hAnsi="Times New Roman" w:cs="Times New Roman"/>
          <w:sz w:val="24"/>
          <w:szCs w:val="24"/>
        </w:rPr>
      </w:pPr>
      <w:r w:rsidRPr="0004774C">
        <w:rPr>
          <w:rFonts w:ascii="Times New Roman" w:hAnsi="Times New Roman" w:cs="Times New Roman"/>
          <w:sz w:val="24"/>
          <w:szCs w:val="24"/>
        </w:rPr>
        <w:t>б) лечебното заведение осигурява обслужване на пациенти със съмнение за КОВИД-19 в рамките на предварително обявено работно време, което не може да бъде по-малко от 8 часа дневно;</w:t>
      </w:r>
    </w:p>
    <w:p w:rsidR="00EB377F" w:rsidRPr="0004774C" w:rsidRDefault="00EB377F" w:rsidP="00BB3BF7">
      <w:pPr>
        <w:pStyle w:val="ListParagraph"/>
        <w:spacing w:before="120" w:after="0" w:line="240" w:lineRule="auto"/>
        <w:ind w:left="851"/>
        <w:contextualSpacing w:val="0"/>
        <w:jc w:val="both"/>
        <w:rPr>
          <w:rFonts w:ascii="Times New Roman" w:hAnsi="Times New Roman" w:cs="Times New Roman"/>
          <w:sz w:val="24"/>
          <w:szCs w:val="24"/>
        </w:rPr>
      </w:pPr>
      <w:r w:rsidRPr="0004774C">
        <w:rPr>
          <w:rFonts w:ascii="Times New Roman" w:hAnsi="Times New Roman" w:cs="Times New Roman"/>
          <w:sz w:val="24"/>
          <w:szCs w:val="24"/>
        </w:rPr>
        <w:t xml:space="preserve">в) </w:t>
      </w:r>
      <w:proofErr w:type="spellStart"/>
      <w:r w:rsidRPr="0004774C">
        <w:rPr>
          <w:rFonts w:ascii="Times New Roman" w:hAnsi="Times New Roman" w:cs="Times New Roman"/>
          <w:sz w:val="24"/>
          <w:szCs w:val="24"/>
        </w:rPr>
        <w:t>в</w:t>
      </w:r>
      <w:proofErr w:type="spellEnd"/>
      <w:r w:rsidRPr="0004774C">
        <w:rPr>
          <w:rFonts w:ascii="Times New Roman" w:hAnsi="Times New Roman" w:cs="Times New Roman"/>
          <w:sz w:val="24"/>
          <w:szCs w:val="24"/>
        </w:rPr>
        <w:t xml:space="preserve"> екипът за обслужване на пациенти задължително участва лекар и специалист по здравни грижи;</w:t>
      </w:r>
    </w:p>
    <w:p w:rsidR="00EB377F" w:rsidRPr="0004774C" w:rsidRDefault="00EB377F" w:rsidP="00BB3BF7">
      <w:pPr>
        <w:pStyle w:val="ListParagraph"/>
        <w:spacing w:before="120" w:after="0" w:line="240" w:lineRule="auto"/>
        <w:ind w:left="851"/>
        <w:contextualSpacing w:val="0"/>
        <w:jc w:val="both"/>
        <w:rPr>
          <w:rFonts w:ascii="Times New Roman" w:hAnsi="Times New Roman" w:cs="Times New Roman"/>
          <w:sz w:val="24"/>
          <w:szCs w:val="24"/>
        </w:rPr>
      </w:pPr>
      <w:r w:rsidRPr="0004774C">
        <w:rPr>
          <w:rFonts w:ascii="Times New Roman" w:hAnsi="Times New Roman" w:cs="Times New Roman"/>
          <w:sz w:val="24"/>
          <w:szCs w:val="24"/>
        </w:rPr>
        <w:t xml:space="preserve">г) екипът в лечебното заведение обслужва пациенти, както насочени от ОПЛ, така и </w:t>
      </w:r>
      <w:proofErr w:type="spellStart"/>
      <w:r w:rsidRPr="0004774C">
        <w:rPr>
          <w:rFonts w:ascii="Times New Roman" w:hAnsi="Times New Roman" w:cs="Times New Roman"/>
          <w:sz w:val="24"/>
          <w:szCs w:val="24"/>
        </w:rPr>
        <w:t>самонасочили</w:t>
      </w:r>
      <w:proofErr w:type="spellEnd"/>
      <w:r w:rsidRPr="0004774C">
        <w:rPr>
          <w:rFonts w:ascii="Times New Roman" w:hAnsi="Times New Roman" w:cs="Times New Roman"/>
          <w:sz w:val="24"/>
          <w:szCs w:val="24"/>
        </w:rPr>
        <w:t xml:space="preserve"> се пациенти;</w:t>
      </w:r>
    </w:p>
    <w:p w:rsidR="00EB377F" w:rsidRPr="0004774C" w:rsidRDefault="00EB377F" w:rsidP="00BB3BF7">
      <w:pPr>
        <w:pStyle w:val="ListParagraph"/>
        <w:spacing w:before="120" w:after="0" w:line="240" w:lineRule="auto"/>
        <w:ind w:left="851"/>
        <w:contextualSpacing w:val="0"/>
        <w:jc w:val="both"/>
        <w:rPr>
          <w:rFonts w:ascii="Times New Roman" w:hAnsi="Times New Roman" w:cs="Times New Roman"/>
          <w:sz w:val="24"/>
          <w:szCs w:val="24"/>
        </w:rPr>
      </w:pPr>
      <w:r w:rsidRPr="0004774C">
        <w:rPr>
          <w:rFonts w:ascii="Times New Roman" w:hAnsi="Times New Roman" w:cs="Times New Roman"/>
          <w:sz w:val="24"/>
          <w:szCs w:val="24"/>
        </w:rPr>
        <w:t>д) прегледът и резултатите от извършените изследвания се отразяват в амбулаторен лист и се включват в ежемесечния електронен отчет на съответния лекар, осъществил дейността;</w:t>
      </w:r>
    </w:p>
    <w:p w:rsidR="00EB377F" w:rsidRPr="0004774C" w:rsidRDefault="00EB377F" w:rsidP="00BB3BF7">
      <w:pPr>
        <w:pStyle w:val="ListParagraph"/>
        <w:spacing w:before="120" w:after="0" w:line="240" w:lineRule="auto"/>
        <w:ind w:left="851"/>
        <w:contextualSpacing w:val="0"/>
        <w:jc w:val="both"/>
        <w:rPr>
          <w:rFonts w:ascii="Times New Roman" w:hAnsi="Times New Roman" w:cs="Times New Roman"/>
          <w:sz w:val="24"/>
          <w:szCs w:val="24"/>
        </w:rPr>
      </w:pPr>
      <w:r w:rsidRPr="0004774C">
        <w:rPr>
          <w:rFonts w:ascii="Times New Roman" w:hAnsi="Times New Roman" w:cs="Times New Roman"/>
          <w:sz w:val="24"/>
          <w:szCs w:val="24"/>
        </w:rPr>
        <w:t>е) лечебното заведение е предоставило в РЗОК списък на екипите и работен график – предварителен и окончателен, след приключване на отчетния месец;</w:t>
      </w:r>
    </w:p>
    <w:p w:rsidR="00EB377F" w:rsidRPr="0004774C" w:rsidRDefault="00EB377F" w:rsidP="00BB3BF7">
      <w:pPr>
        <w:pStyle w:val="ListParagraph"/>
        <w:spacing w:before="120" w:after="0" w:line="240" w:lineRule="auto"/>
        <w:ind w:left="851"/>
        <w:contextualSpacing w:val="0"/>
        <w:jc w:val="both"/>
        <w:rPr>
          <w:rFonts w:ascii="Times New Roman" w:hAnsi="Times New Roman" w:cs="Times New Roman"/>
          <w:sz w:val="24"/>
          <w:szCs w:val="24"/>
        </w:rPr>
      </w:pPr>
      <w:r w:rsidRPr="0004774C">
        <w:rPr>
          <w:rFonts w:ascii="Times New Roman" w:hAnsi="Times New Roman" w:cs="Times New Roman"/>
          <w:sz w:val="24"/>
          <w:szCs w:val="24"/>
        </w:rPr>
        <w:t>ж) данните от извършения преглед и резултатите от изследванията се предоставят на ОПЛ на съответния пациент.</w:t>
      </w:r>
    </w:p>
    <w:p w:rsidR="0080510C" w:rsidRPr="0004774C" w:rsidRDefault="0080510C" w:rsidP="00E85870">
      <w:pPr>
        <w:spacing w:before="120" w:after="0" w:line="240" w:lineRule="auto"/>
        <w:ind w:left="709" w:hanging="709"/>
        <w:jc w:val="both"/>
        <w:rPr>
          <w:rFonts w:ascii="Times New Roman" w:hAnsi="Times New Roman" w:cs="Times New Roman"/>
          <w:sz w:val="24"/>
          <w:szCs w:val="24"/>
        </w:rPr>
      </w:pPr>
      <w:r w:rsidRPr="0004774C">
        <w:rPr>
          <w:rFonts w:ascii="Times New Roman" w:hAnsi="Times New Roman" w:cs="Times New Roman"/>
          <w:b/>
          <w:sz w:val="24"/>
          <w:szCs w:val="24"/>
        </w:rPr>
        <w:t xml:space="preserve">8а.1. </w:t>
      </w:r>
      <w:r w:rsidR="00E85870" w:rsidRPr="0004774C">
        <w:rPr>
          <w:rFonts w:ascii="Times New Roman" w:hAnsi="Times New Roman" w:cs="Times New Roman"/>
          <w:sz w:val="24"/>
          <w:szCs w:val="24"/>
        </w:rPr>
        <w:t>(нова, приета с</w:t>
      </w:r>
      <w:r w:rsidR="00E85870" w:rsidRPr="0004774C">
        <w:rPr>
          <w:rFonts w:ascii="Times New Roman" w:hAnsi="Times New Roman" w:cs="Times New Roman"/>
          <w:b/>
          <w:sz w:val="24"/>
          <w:szCs w:val="24"/>
        </w:rPr>
        <w:t xml:space="preserve"> </w:t>
      </w:r>
      <w:r w:rsidR="00E85870" w:rsidRPr="0004774C">
        <w:rPr>
          <w:rFonts w:ascii="Times New Roman" w:hAnsi="Times New Roman" w:cs="Times New Roman"/>
          <w:sz w:val="24"/>
          <w:szCs w:val="24"/>
        </w:rPr>
        <w:t>№ РД-НС-05-9-14/09.</w:t>
      </w:r>
      <w:proofErr w:type="spellStart"/>
      <w:r w:rsidR="00E85870" w:rsidRPr="0004774C">
        <w:rPr>
          <w:rFonts w:ascii="Times New Roman" w:hAnsi="Times New Roman" w:cs="Times New Roman"/>
          <w:sz w:val="24"/>
          <w:szCs w:val="24"/>
        </w:rPr>
        <w:t>09</w:t>
      </w:r>
      <w:proofErr w:type="spellEnd"/>
      <w:r w:rsidR="00E85870" w:rsidRPr="0004774C">
        <w:rPr>
          <w:rFonts w:ascii="Times New Roman" w:hAnsi="Times New Roman" w:cs="Times New Roman"/>
          <w:sz w:val="24"/>
          <w:szCs w:val="24"/>
        </w:rPr>
        <w:t xml:space="preserve">.2021 г.) </w:t>
      </w:r>
      <w:r w:rsidRPr="0004774C">
        <w:rPr>
          <w:rFonts w:ascii="Times New Roman" w:hAnsi="Times New Roman" w:cs="Times New Roman"/>
          <w:sz w:val="24"/>
          <w:szCs w:val="24"/>
        </w:rPr>
        <w:t xml:space="preserve">На изпълнител на специализирана </w:t>
      </w:r>
      <w:proofErr w:type="spellStart"/>
      <w:r w:rsidRPr="0004774C">
        <w:rPr>
          <w:rFonts w:ascii="Times New Roman" w:hAnsi="Times New Roman" w:cs="Times New Roman"/>
          <w:sz w:val="24"/>
          <w:szCs w:val="24"/>
        </w:rPr>
        <w:t>извънболнична</w:t>
      </w:r>
      <w:proofErr w:type="spellEnd"/>
      <w:r w:rsidRPr="0004774C">
        <w:rPr>
          <w:rFonts w:ascii="Times New Roman" w:hAnsi="Times New Roman" w:cs="Times New Roman"/>
          <w:sz w:val="24"/>
          <w:szCs w:val="24"/>
        </w:rPr>
        <w:t xml:space="preserve"> медицинска помощ - медицински център, диагностично-консултативен център или </w:t>
      </w:r>
      <w:proofErr w:type="spellStart"/>
      <w:r w:rsidRPr="0004774C">
        <w:rPr>
          <w:rFonts w:ascii="Times New Roman" w:hAnsi="Times New Roman" w:cs="Times New Roman"/>
          <w:sz w:val="24"/>
          <w:szCs w:val="24"/>
        </w:rPr>
        <w:t>медико-дентален</w:t>
      </w:r>
      <w:proofErr w:type="spellEnd"/>
      <w:r w:rsidRPr="0004774C">
        <w:rPr>
          <w:rFonts w:ascii="Times New Roman" w:hAnsi="Times New Roman" w:cs="Times New Roman"/>
          <w:sz w:val="24"/>
          <w:szCs w:val="24"/>
        </w:rPr>
        <w:t xml:space="preserve"> център се заплаща за работа при неблагоприятни условия за лечение на здравноосигурени лица (ЗОЛ) с потвърден КОВИД-19, съответно поставена основна диагноза с код U07.1, верифициран в Националната информационно система за борба с КОВИД 19, с лека или лека към средна степен на тежест на заболяването, при наличие на следните условия:</w:t>
      </w:r>
    </w:p>
    <w:p w:rsidR="0080510C" w:rsidRPr="0004774C" w:rsidRDefault="0080510C" w:rsidP="0080510C">
      <w:pPr>
        <w:pStyle w:val="ListParagraph"/>
        <w:spacing w:before="60" w:after="0" w:line="240" w:lineRule="auto"/>
        <w:ind w:left="992"/>
        <w:contextualSpacing w:val="0"/>
        <w:jc w:val="both"/>
        <w:rPr>
          <w:rFonts w:ascii="Times New Roman" w:hAnsi="Times New Roman" w:cs="Times New Roman"/>
          <w:sz w:val="24"/>
          <w:szCs w:val="24"/>
        </w:rPr>
      </w:pPr>
      <w:r w:rsidRPr="0004774C">
        <w:rPr>
          <w:rFonts w:ascii="Times New Roman" w:hAnsi="Times New Roman" w:cs="Times New Roman"/>
          <w:sz w:val="24"/>
          <w:szCs w:val="24"/>
        </w:rPr>
        <w:t xml:space="preserve">а) лечебното заведение за специализирана </w:t>
      </w:r>
      <w:proofErr w:type="spellStart"/>
      <w:r w:rsidRPr="0004774C">
        <w:rPr>
          <w:rFonts w:ascii="Times New Roman" w:hAnsi="Times New Roman" w:cs="Times New Roman"/>
          <w:sz w:val="24"/>
          <w:szCs w:val="24"/>
        </w:rPr>
        <w:t>извънболнична</w:t>
      </w:r>
      <w:proofErr w:type="spellEnd"/>
      <w:r w:rsidRPr="0004774C">
        <w:rPr>
          <w:rFonts w:ascii="Times New Roman" w:hAnsi="Times New Roman" w:cs="Times New Roman"/>
          <w:sz w:val="24"/>
          <w:szCs w:val="24"/>
        </w:rPr>
        <w:t xml:space="preserve"> медицинска помощ обслужва, както ЗОЛ, насочени с „Медицинско направление за консултация или провеждане на съвместно лечение“ (бл. МЗ-НЗОК №3), така и на </w:t>
      </w:r>
      <w:proofErr w:type="spellStart"/>
      <w:r w:rsidRPr="0004774C">
        <w:rPr>
          <w:rFonts w:ascii="Times New Roman" w:hAnsi="Times New Roman" w:cs="Times New Roman"/>
          <w:sz w:val="24"/>
          <w:szCs w:val="24"/>
        </w:rPr>
        <w:t>самонасочили</w:t>
      </w:r>
      <w:proofErr w:type="spellEnd"/>
      <w:r w:rsidRPr="0004774C">
        <w:rPr>
          <w:rFonts w:ascii="Times New Roman" w:hAnsi="Times New Roman" w:cs="Times New Roman"/>
          <w:sz w:val="24"/>
          <w:szCs w:val="24"/>
        </w:rPr>
        <w:t xml:space="preserve"> се ЗОЛ;</w:t>
      </w:r>
    </w:p>
    <w:p w:rsidR="0080510C" w:rsidRPr="0004774C" w:rsidRDefault="0080510C" w:rsidP="0080510C">
      <w:pPr>
        <w:pStyle w:val="ListParagraph"/>
        <w:spacing w:before="60" w:after="0" w:line="240" w:lineRule="auto"/>
        <w:ind w:left="992"/>
        <w:contextualSpacing w:val="0"/>
        <w:jc w:val="both"/>
        <w:rPr>
          <w:rFonts w:ascii="Times New Roman" w:hAnsi="Times New Roman" w:cs="Times New Roman"/>
          <w:sz w:val="24"/>
          <w:szCs w:val="24"/>
        </w:rPr>
      </w:pPr>
      <w:r w:rsidRPr="0004774C">
        <w:rPr>
          <w:rFonts w:ascii="Times New Roman" w:hAnsi="Times New Roman" w:cs="Times New Roman"/>
          <w:sz w:val="24"/>
          <w:szCs w:val="24"/>
        </w:rPr>
        <w:t xml:space="preserve">б) извършен/и до 2 (два) преглед/а от лекаря - специалист, работещ по договора с НЗОК, на един ЗОЛ в рамките на 10 календарни дни, от датата на доказване на заболяването, който/които включва/т и измерване на кислородна </w:t>
      </w:r>
      <w:proofErr w:type="spellStart"/>
      <w:r w:rsidRPr="0004774C">
        <w:rPr>
          <w:rFonts w:ascii="Times New Roman" w:hAnsi="Times New Roman" w:cs="Times New Roman"/>
          <w:sz w:val="24"/>
          <w:szCs w:val="24"/>
        </w:rPr>
        <w:t>сатурация</w:t>
      </w:r>
      <w:proofErr w:type="spellEnd"/>
      <w:r w:rsidRPr="0004774C">
        <w:rPr>
          <w:rFonts w:ascii="Times New Roman" w:hAnsi="Times New Roman" w:cs="Times New Roman"/>
          <w:sz w:val="24"/>
          <w:szCs w:val="24"/>
        </w:rPr>
        <w:t xml:space="preserve"> и ЕКГ;</w:t>
      </w:r>
    </w:p>
    <w:p w:rsidR="0080510C" w:rsidRPr="0004774C" w:rsidRDefault="0080510C" w:rsidP="0080510C">
      <w:pPr>
        <w:pStyle w:val="ListParagraph"/>
        <w:spacing w:before="60" w:after="0" w:line="240" w:lineRule="auto"/>
        <w:ind w:left="992"/>
        <w:contextualSpacing w:val="0"/>
        <w:jc w:val="both"/>
        <w:rPr>
          <w:rFonts w:ascii="Times New Roman" w:hAnsi="Times New Roman" w:cs="Times New Roman"/>
          <w:sz w:val="24"/>
          <w:szCs w:val="24"/>
        </w:rPr>
      </w:pPr>
      <w:r w:rsidRPr="0004774C">
        <w:rPr>
          <w:rFonts w:ascii="Times New Roman" w:hAnsi="Times New Roman" w:cs="Times New Roman"/>
          <w:sz w:val="24"/>
          <w:szCs w:val="24"/>
        </w:rPr>
        <w:t xml:space="preserve">в) </w:t>
      </w:r>
      <w:r w:rsidR="00CF42D7" w:rsidRPr="0004774C">
        <w:rPr>
          <w:rFonts w:ascii="Times New Roman" w:hAnsi="Times New Roman" w:cs="Times New Roman"/>
          <w:sz w:val="24"/>
          <w:szCs w:val="24"/>
        </w:rPr>
        <w:t xml:space="preserve">при необходимост и по преценка на лекуващия лекар при преглед на пациента, се назначават с „Направление за медико-диагностична дейност“ (бл. МЗ-НЗОК № 4) следните изследвания: ПКК, </w:t>
      </w:r>
      <w:r w:rsidR="00CF42D7" w:rsidRPr="0004774C">
        <w:rPr>
          <w:rFonts w:ascii="Times New Roman" w:hAnsi="Times New Roman" w:cs="Times New Roman"/>
          <w:sz w:val="24"/>
          <w:szCs w:val="24"/>
          <w:lang w:val="en-US"/>
        </w:rPr>
        <w:t>CRP</w:t>
      </w:r>
      <w:r w:rsidR="00CF42D7" w:rsidRPr="0004774C">
        <w:rPr>
          <w:rFonts w:ascii="Times New Roman" w:hAnsi="Times New Roman" w:cs="Times New Roman"/>
          <w:sz w:val="24"/>
          <w:szCs w:val="24"/>
          <w:lang w:val="ru-RU"/>
        </w:rPr>
        <w:t xml:space="preserve">, </w:t>
      </w:r>
      <w:r w:rsidR="00CF42D7" w:rsidRPr="0004774C">
        <w:rPr>
          <w:rFonts w:ascii="Times New Roman" w:hAnsi="Times New Roman" w:cs="Times New Roman"/>
          <w:sz w:val="24"/>
          <w:szCs w:val="24"/>
          <w:lang w:val="en-US"/>
        </w:rPr>
        <w:t>ALAT</w:t>
      </w:r>
      <w:r w:rsidR="00CF42D7" w:rsidRPr="0004774C">
        <w:rPr>
          <w:rFonts w:ascii="Times New Roman" w:hAnsi="Times New Roman" w:cs="Times New Roman"/>
          <w:sz w:val="24"/>
          <w:szCs w:val="24"/>
          <w:lang w:val="ru-RU"/>
        </w:rPr>
        <w:t>,</w:t>
      </w:r>
      <w:r w:rsidR="00CF42D7" w:rsidRPr="0004774C">
        <w:rPr>
          <w:rFonts w:ascii="Times New Roman" w:hAnsi="Times New Roman" w:cs="Times New Roman"/>
          <w:sz w:val="24"/>
          <w:szCs w:val="24"/>
        </w:rPr>
        <w:t xml:space="preserve"> </w:t>
      </w:r>
      <w:proofErr w:type="spellStart"/>
      <w:r w:rsidR="00CF42D7" w:rsidRPr="0004774C">
        <w:rPr>
          <w:rFonts w:ascii="Times New Roman" w:hAnsi="Times New Roman" w:cs="Times New Roman"/>
          <w:sz w:val="24"/>
          <w:szCs w:val="24"/>
        </w:rPr>
        <w:t>креатинин</w:t>
      </w:r>
      <w:proofErr w:type="spellEnd"/>
      <w:r w:rsidR="00CF42D7" w:rsidRPr="0004774C">
        <w:rPr>
          <w:rFonts w:ascii="Times New Roman" w:hAnsi="Times New Roman" w:cs="Times New Roman"/>
          <w:sz w:val="24"/>
          <w:szCs w:val="24"/>
        </w:rPr>
        <w:t xml:space="preserve">, </w:t>
      </w:r>
      <w:proofErr w:type="spellStart"/>
      <w:r w:rsidR="00CF42D7" w:rsidRPr="0004774C">
        <w:rPr>
          <w:rFonts w:ascii="Times New Roman" w:hAnsi="Times New Roman" w:cs="Times New Roman"/>
          <w:sz w:val="24"/>
          <w:szCs w:val="24"/>
        </w:rPr>
        <w:t>фибриноген</w:t>
      </w:r>
      <w:proofErr w:type="spellEnd"/>
      <w:r w:rsidR="00CF42D7" w:rsidRPr="0004774C">
        <w:rPr>
          <w:rFonts w:ascii="Times New Roman" w:hAnsi="Times New Roman" w:cs="Times New Roman"/>
          <w:sz w:val="24"/>
          <w:szCs w:val="24"/>
        </w:rPr>
        <w:t>; рентгенография на гръден кош и бял дроб; микробиологично изследване на гърлен секрет, носен секрет, храчка</w:t>
      </w:r>
      <w:r w:rsidRPr="0004774C">
        <w:rPr>
          <w:rFonts w:ascii="Times New Roman" w:hAnsi="Times New Roman" w:cs="Times New Roman"/>
          <w:sz w:val="24"/>
          <w:szCs w:val="24"/>
        </w:rPr>
        <w:t>;</w:t>
      </w:r>
    </w:p>
    <w:p w:rsidR="0080510C" w:rsidRPr="0004774C" w:rsidRDefault="0080510C" w:rsidP="0080510C">
      <w:pPr>
        <w:pStyle w:val="ListParagraph"/>
        <w:spacing w:before="60" w:after="0" w:line="240" w:lineRule="auto"/>
        <w:ind w:left="992"/>
        <w:contextualSpacing w:val="0"/>
        <w:jc w:val="both"/>
        <w:rPr>
          <w:rFonts w:ascii="Times New Roman" w:hAnsi="Times New Roman" w:cs="Times New Roman"/>
          <w:sz w:val="24"/>
          <w:szCs w:val="24"/>
        </w:rPr>
      </w:pPr>
      <w:r w:rsidRPr="0004774C">
        <w:rPr>
          <w:rFonts w:ascii="Times New Roman" w:hAnsi="Times New Roman" w:cs="Times New Roman"/>
          <w:sz w:val="24"/>
          <w:szCs w:val="24"/>
        </w:rPr>
        <w:t>г) прегледът и назначените изследвания се отразяват в амбулаторен лист като посещение за консултация с основна диагноза с код U07.1 и се включват в ежемесечния електронен отчет на съответния лекар, осъществил дейността, по реда на НРД за медицинските дейности за 2020-2022 г.</w:t>
      </w:r>
    </w:p>
    <w:p w:rsidR="0080510C" w:rsidRPr="0004774C" w:rsidRDefault="0080510C" w:rsidP="0080510C">
      <w:pPr>
        <w:pStyle w:val="ListParagraph"/>
        <w:spacing w:before="120" w:after="0" w:line="240" w:lineRule="auto"/>
        <w:ind w:left="0" w:firstLine="851"/>
        <w:contextualSpacing w:val="0"/>
        <w:jc w:val="both"/>
        <w:rPr>
          <w:rFonts w:ascii="Times New Roman" w:hAnsi="Times New Roman" w:cs="Times New Roman"/>
          <w:sz w:val="24"/>
          <w:szCs w:val="24"/>
        </w:rPr>
      </w:pPr>
      <w:r w:rsidRPr="0004774C">
        <w:rPr>
          <w:rFonts w:ascii="Times New Roman" w:hAnsi="Times New Roman" w:cs="Times New Roman"/>
          <w:sz w:val="24"/>
          <w:szCs w:val="24"/>
        </w:rPr>
        <w:lastRenderedPageBreak/>
        <w:t>За прегледите по буква „б“ не се прилага разпоредбата на чл. 192 от НРД за медицинските дейности за 2020-2022 г., а за изследванията по буква „</w:t>
      </w:r>
      <w:r w:rsidR="00184003" w:rsidRPr="0004774C">
        <w:rPr>
          <w:rFonts w:ascii="Times New Roman" w:hAnsi="Times New Roman" w:cs="Times New Roman"/>
          <w:sz w:val="24"/>
          <w:szCs w:val="24"/>
        </w:rPr>
        <w:t>в</w:t>
      </w:r>
      <w:r w:rsidRPr="0004774C">
        <w:rPr>
          <w:rFonts w:ascii="Times New Roman" w:hAnsi="Times New Roman" w:cs="Times New Roman"/>
          <w:sz w:val="24"/>
          <w:szCs w:val="24"/>
        </w:rPr>
        <w:t xml:space="preserve">“ не се прилага разпоредбата на чл. 202 от НРД за медицинските дейности за 2020-2022 г. </w:t>
      </w:r>
    </w:p>
    <w:p w:rsidR="0080510C" w:rsidRPr="0004774C" w:rsidRDefault="0080510C" w:rsidP="0080510C">
      <w:pPr>
        <w:pStyle w:val="ListParagraph"/>
        <w:spacing w:before="120" w:after="0" w:line="240" w:lineRule="auto"/>
        <w:ind w:left="0" w:firstLine="851"/>
        <w:contextualSpacing w:val="0"/>
        <w:jc w:val="both"/>
        <w:rPr>
          <w:rFonts w:ascii="Times New Roman" w:hAnsi="Times New Roman" w:cs="Times New Roman"/>
          <w:sz w:val="24"/>
          <w:szCs w:val="24"/>
        </w:rPr>
      </w:pPr>
      <w:r w:rsidRPr="0004774C">
        <w:rPr>
          <w:rFonts w:ascii="Times New Roman" w:hAnsi="Times New Roman" w:cs="Times New Roman"/>
          <w:sz w:val="24"/>
          <w:szCs w:val="24"/>
        </w:rPr>
        <w:t xml:space="preserve">При липса на структура за образна диагностика и/или клинична и/или микробиологична лаборатория в медицинския или </w:t>
      </w:r>
      <w:proofErr w:type="spellStart"/>
      <w:r w:rsidRPr="0004774C">
        <w:rPr>
          <w:rFonts w:ascii="Times New Roman" w:hAnsi="Times New Roman" w:cs="Times New Roman"/>
          <w:sz w:val="24"/>
          <w:szCs w:val="24"/>
        </w:rPr>
        <w:t>медико-денталния</w:t>
      </w:r>
      <w:proofErr w:type="spellEnd"/>
      <w:r w:rsidRPr="0004774C">
        <w:rPr>
          <w:rFonts w:ascii="Times New Roman" w:hAnsi="Times New Roman" w:cs="Times New Roman"/>
          <w:sz w:val="24"/>
          <w:szCs w:val="24"/>
        </w:rPr>
        <w:t xml:space="preserve"> център, същият насочва пациента към най-близкото лечебно заведение на територията на населеното място за осъществяване на дейността с „Направление за медико-диагностична дейност“ (бл. МЗ-НЗОК № 4).</w:t>
      </w:r>
    </w:p>
    <w:p w:rsidR="0080510C" w:rsidRPr="0004774C" w:rsidRDefault="0080510C" w:rsidP="0080510C">
      <w:pPr>
        <w:pStyle w:val="ListParagraph"/>
        <w:spacing w:before="120" w:after="0" w:line="240" w:lineRule="auto"/>
        <w:ind w:left="0" w:firstLine="851"/>
        <w:contextualSpacing w:val="0"/>
        <w:jc w:val="both"/>
        <w:rPr>
          <w:rFonts w:ascii="Times New Roman" w:hAnsi="Times New Roman" w:cs="Times New Roman"/>
          <w:sz w:val="24"/>
          <w:szCs w:val="24"/>
        </w:rPr>
      </w:pPr>
      <w:r w:rsidRPr="0004774C">
        <w:rPr>
          <w:rFonts w:ascii="Times New Roman" w:hAnsi="Times New Roman" w:cs="Times New Roman"/>
          <w:sz w:val="24"/>
          <w:szCs w:val="24"/>
        </w:rPr>
        <w:t>При необходимост лекуващият лекар може да назначи лекарствени продукти за домашно лечение, показани за състоянието на пациента, при условие че същите са посочени в позитивния лекарствен списък по чл. 262, ал. 6, т. 1 от ЗЛПХМ.</w:t>
      </w:r>
    </w:p>
    <w:p w:rsidR="00EB377F" w:rsidRPr="0004774C" w:rsidRDefault="00EB377F" w:rsidP="00B917AA">
      <w:pPr>
        <w:pStyle w:val="ListParagraph"/>
        <w:spacing w:before="120" w:after="0" w:line="240" w:lineRule="auto"/>
        <w:ind w:left="0"/>
        <w:contextualSpacing w:val="0"/>
        <w:jc w:val="both"/>
        <w:rPr>
          <w:rFonts w:ascii="Times New Roman" w:hAnsi="Times New Roman" w:cs="Times New Roman"/>
          <w:sz w:val="24"/>
          <w:szCs w:val="24"/>
        </w:rPr>
      </w:pPr>
      <w:r w:rsidRPr="0004774C">
        <w:rPr>
          <w:rFonts w:ascii="Times New Roman" w:hAnsi="Times New Roman" w:cs="Times New Roman"/>
          <w:b/>
          <w:sz w:val="24"/>
          <w:szCs w:val="24"/>
        </w:rPr>
        <w:t xml:space="preserve">8б. </w:t>
      </w:r>
      <w:r w:rsidR="000B7B43" w:rsidRPr="0004774C">
        <w:rPr>
          <w:rFonts w:ascii="Times New Roman" w:hAnsi="Times New Roman" w:cs="Times New Roman"/>
          <w:sz w:val="24"/>
          <w:szCs w:val="24"/>
        </w:rPr>
        <w:t>(нова, приета с № РД-НС-05-9-1/26.11.2020 г.</w:t>
      </w:r>
      <w:r w:rsidR="003031D9" w:rsidRPr="0004774C">
        <w:rPr>
          <w:rFonts w:ascii="Times New Roman" w:hAnsi="Times New Roman" w:cs="Times New Roman"/>
          <w:sz w:val="24"/>
          <w:szCs w:val="24"/>
        </w:rPr>
        <w:t>, изм. с № РД-НС-05-9-4/21.01.2021 г.</w:t>
      </w:r>
      <w:r w:rsidR="00E03B5B" w:rsidRPr="0004774C">
        <w:rPr>
          <w:rFonts w:ascii="Times New Roman" w:hAnsi="Times New Roman" w:cs="Times New Roman"/>
          <w:sz w:val="24"/>
          <w:szCs w:val="24"/>
        </w:rPr>
        <w:t>, изм. с № РД-НС-05-9-8/30.03.2021 г.</w:t>
      </w:r>
      <w:r w:rsidR="008E724A" w:rsidRPr="0004774C">
        <w:rPr>
          <w:rFonts w:ascii="Times New Roman" w:hAnsi="Times New Roman" w:cs="Times New Roman"/>
          <w:sz w:val="24"/>
          <w:szCs w:val="24"/>
        </w:rPr>
        <w:t xml:space="preserve">, </w:t>
      </w:r>
      <w:r w:rsidR="008E724A" w:rsidRPr="0004774C">
        <w:rPr>
          <w:rFonts w:ascii="Times New Roman" w:hAnsi="Times New Roman" w:cs="Times New Roman"/>
          <w:bCs/>
          <w:sz w:val="24"/>
          <w:szCs w:val="24"/>
        </w:rPr>
        <w:t>изм. с № РД-НС-05-9-12/31.05.2021 г.</w:t>
      </w:r>
      <w:r w:rsidR="00E85870" w:rsidRPr="0004774C">
        <w:rPr>
          <w:rFonts w:ascii="Times New Roman" w:hAnsi="Times New Roman" w:cs="Times New Roman"/>
          <w:bCs/>
          <w:sz w:val="24"/>
          <w:szCs w:val="24"/>
        </w:rPr>
        <w:t xml:space="preserve">, изм. с </w:t>
      </w:r>
      <w:r w:rsidR="00E85870" w:rsidRPr="0004774C">
        <w:rPr>
          <w:rFonts w:ascii="Times New Roman" w:hAnsi="Times New Roman" w:cs="Times New Roman"/>
          <w:sz w:val="24"/>
          <w:szCs w:val="24"/>
        </w:rPr>
        <w:t>№ РД-НС-05-9-14/09.</w:t>
      </w:r>
      <w:proofErr w:type="spellStart"/>
      <w:r w:rsidR="00E85870" w:rsidRPr="0004774C">
        <w:rPr>
          <w:rFonts w:ascii="Times New Roman" w:hAnsi="Times New Roman" w:cs="Times New Roman"/>
          <w:sz w:val="24"/>
          <w:szCs w:val="24"/>
        </w:rPr>
        <w:t>09</w:t>
      </w:r>
      <w:proofErr w:type="spellEnd"/>
      <w:r w:rsidR="00E85870" w:rsidRPr="0004774C">
        <w:rPr>
          <w:rFonts w:ascii="Times New Roman" w:hAnsi="Times New Roman" w:cs="Times New Roman"/>
          <w:sz w:val="24"/>
          <w:szCs w:val="24"/>
        </w:rPr>
        <w:t>.2021 г.</w:t>
      </w:r>
      <w:r w:rsidR="000B7B43" w:rsidRPr="0004774C">
        <w:rPr>
          <w:rFonts w:ascii="Times New Roman" w:hAnsi="Times New Roman" w:cs="Times New Roman"/>
          <w:sz w:val="24"/>
          <w:szCs w:val="24"/>
        </w:rPr>
        <w:t xml:space="preserve">) </w:t>
      </w:r>
      <w:r w:rsidR="00B917AA" w:rsidRPr="0004774C">
        <w:rPr>
          <w:rFonts w:ascii="Times New Roman" w:hAnsi="Times New Roman" w:cs="Times New Roman"/>
          <w:sz w:val="24"/>
          <w:szCs w:val="24"/>
        </w:rPr>
        <w:t xml:space="preserve">Сумата за неблагоприятни условия на работа, заплащана на изпълнител на специализирана </w:t>
      </w:r>
      <w:proofErr w:type="spellStart"/>
      <w:r w:rsidR="00B917AA" w:rsidRPr="0004774C">
        <w:rPr>
          <w:rFonts w:ascii="Times New Roman" w:hAnsi="Times New Roman" w:cs="Times New Roman"/>
          <w:sz w:val="24"/>
          <w:szCs w:val="24"/>
        </w:rPr>
        <w:t>извънболнична</w:t>
      </w:r>
      <w:proofErr w:type="spellEnd"/>
      <w:r w:rsidR="00B917AA" w:rsidRPr="0004774C">
        <w:rPr>
          <w:rFonts w:ascii="Times New Roman" w:hAnsi="Times New Roman" w:cs="Times New Roman"/>
          <w:sz w:val="24"/>
          <w:szCs w:val="24"/>
        </w:rPr>
        <w:t xml:space="preserve"> медицинска помощ по реда на т. 8а е в размер на 30 000 лв. месечно за срока на обявена с решение на Министерския съвет </w:t>
      </w:r>
      <w:r w:rsidR="00B917AA" w:rsidRPr="0004774C">
        <w:rPr>
          <w:rFonts w:ascii="Times New Roman" w:hAnsi="Times New Roman" w:cs="Times New Roman"/>
          <w:bCs/>
          <w:sz w:val="24"/>
          <w:szCs w:val="24"/>
        </w:rPr>
        <w:t>извънредна епидемична обстановка на територията на Република България, свързана с епидемичното разпространение на COVID-19 и съществуващата непосредствена опасност за живота и здравето на гражданите</w:t>
      </w:r>
      <w:r w:rsidR="00B917AA" w:rsidRPr="0004774C">
        <w:rPr>
          <w:rFonts w:ascii="Times New Roman" w:hAnsi="Times New Roman" w:cs="Times New Roman"/>
          <w:sz w:val="24"/>
          <w:szCs w:val="24"/>
        </w:rPr>
        <w:t>, след подписване на Анекс към договора със съответното лечебно заведение</w:t>
      </w:r>
      <w:r w:rsidRPr="0004774C">
        <w:rPr>
          <w:rFonts w:ascii="Times New Roman" w:hAnsi="Times New Roman" w:cs="Times New Roman"/>
          <w:sz w:val="24"/>
          <w:szCs w:val="24"/>
        </w:rPr>
        <w:t>.</w:t>
      </w:r>
    </w:p>
    <w:p w:rsidR="00035298" w:rsidRPr="0004774C" w:rsidRDefault="00035298" w:rsidP="00B917AA">
      <w:pPr>
        <w:pStyle w:val="ListParagraph"/>
        <w:spacing w:before="120" w:after="0" w:line="240" w:lineRule="auto"/>
        <w:ind w:left="0"/>
        <w:contextualSpacing w:val="0"/>
        <w:jc w:val="both"/>
        <w:rPr>
          <w:rFonts w:ascii="Times New Roman" w:hAnsi="Times New Roman" w:cs="Times New Roman"/>
          <w:sz w:val="24"/>
          <w:szCs w:val="24"/>
        </w:rPr>
      </w:pPr>
      <w:r w:rsidRPr="0004774C">
        <w:rPr>
          <w:rFonts w:ascii="Times New Roman" w:hAnsi="Times New Roman" w:cs="Times New Roman"/>
          <w:b/>
          <w:sz w:val="24"/>
          <w:szCs w:val="24"/>
        </w:rPr>
        <w:t xml:space="preserve">8б.1. </w:t>
      </w:r>
      <w:r w:rsidR="00776D93" w:rsidRPr="0004774C">
        <w:rPr>
          <w:rFonts w:ascii="Times New Roman" w:hAnsi="Times New Roman" w:cs="Times New Roman"/>
          <w:sz w:val="24"/>
          <w:szCs w:val="24"/>
        </w:rPr>
        <w:t>(нова, приета с</w:t>
      </w:r>
      <w:r w:rsidR="00776D93" w:rsidRPr="0004774C">
        <w:rPr>
          <w:rFonts w:ascii="Times New Roman" w:hAnsi="Times New Roman" w:cs="Times New Roman"/>
          <w:b/>
          <w:sz w:val="24"/>
          <w:szCs w:val="24"/>
        </w:rPr>
        <w:t xml:space="preserve"> </w:t>
      </w:r>
      <w:r w:rsidR="00776D93" w:rsidRPr="0004774C">
        <w:rPr>
          <w:rFonts w:ascii="Times New Roman" w:hAnsi="Times New Roman" w:cs="Times New Roman"/>
          <w:sz w:val="24"/>
          <w:szCs w:val="24"/>
        </w:rPr>
        <w:t>№ РД-НС-05-9-14/09.</w:t>
      </w:r>
      <w:proofErr w:type="spellStart"/>
      <w:r w:rsidR="00776D93" w:rsidRPr="0004774C">
        <w:rPr>
          <w:rFonts w:ascii="Times New Roman" w:hAnsi="Times New Roman" w:cs="Times New Roman"/>
          <w:sz w:val="24"/>
          <w:szCs w:val="24"/>
        </w:rPr>
        <w:t>09</w:t>
      </w:r>
      <w:proofErr w:type="spellEnd"/>
      <w:r w:rsidR="00776D93" w:rsidRPr="0004774C">
        <w:rPr>
          <w:rFonts w:ascii="Times New Roman" w:hAnsi="Times New Roman" w:cs="Times New Roman"/>
          <w:sz w:val="24"/>
          <w:szCs w:val="24"/>
        </w:rPr>
        <w:t xml:space="preserve">.2021 г.) </w:t>
      </w:r>
      <w:r w:rsidR="00D27AA9" w:rsidRPr="0004774C">
        <w:rPr>
          <w:rFonts w:ascii="Times New Roman" w:hAnsi="Times New Roman" w:cs="Times New Roman"/>
          <w:sz w:val="24"/>
          <w:szCs w:val="24"/>
        </w:rPr>
        <w:t xml:space="preserve">За извършен и отчетен преглед се заплаща на изпълнител на специализирана </w:t>
      </w:r>
      <w:proofErr w:type="spellStart"/>
      <w:r w:rsidR="00D27AA9" w:rsidRPr="0004774C">
        <w:rPr>
          <w:rFonts w:ascii="Times New Roman" w:hAnsi="Times New Roman" w:cs="Times New Roman"/>
          <w:sz w:val="24"/>
          <w:szCs w:val="24"/>
        </w:rPr>
        <w:t>извънболнична</w:t>
      </w:r>
      <w:proofErr w:type="spellEnd"/>
      <w:r w:rsidR="00D27AA9" w:rsidRPr="0004774C">
        <w:rPr>
          <w:rFonts w:ascii="Times New Roman" w:hAnsi="Times New Roman" w:cs="Times New Roman"/>
          <w:sz w:val="24"/>
          <w:szCs w:val="24"/>
        </w:rPr>
        <w:t xml:space="preserve"> медицинска помощ по реда на т. 8а.1 сума в размер на 25,00 лв., след подписване на анекс към договора със съответното лечебно заведение</w:t>
      </w:r>
      <w:r w:rsidRPr="0004774C">
        <w:rPr>
          <w:rFonts w:ascii="Times New Roman" w:hAnsi="Times New Roman" w:cs="Times New Roman"/>
          <w:sz w:val="24"/>
          <w:szCs w:val="24"/>
        </w:rPr>
        <w:t>.</w:t>
      </w:r>
    </w:p>
    <w:p w:rsidR="00035298" w:rsidRPr="0004774C" w:rsidRDefault="00035298" w:rsidP="00B917AA">
      <w:pPr>
        <w:pStyle w:val="ListParagraph"/>
        <w:spacing w:before="120" w:after="0" w:line="240" w:lineRule="auto"/>
        <w:ind w:left="0"/>
        <w:contextualSpacing w:val="0"/>
        <w:jc w:val="both"/>
        <w:rPr>
          <w:rFonts w:ascii="Times New Roman" w:hAnsi="Times New Roman" w:cs="Times New Roman"/>
          <w:sz w:val="24"/>
          <w:szCs w:val="24"/>
        </w:rPr>
      </w:pPr>
      <w:r w:rsidRPr="0004774C">
        <w:rPr>
          <w:rFonts w:ascii="Times New Roman" w:hAnsi="Times New Roman" w:cs="Times New Roman"/>
          <w:b/>
          <w:sz w:val="24"/>
          <w:szCs w:val="24"/>
        </w:rPr>
        <w:t xml:space="preserve">8б.2. </w:t>
      </w:r>
      <w:r w:rsidR="00776D93" w:rsidRPr="0004774C">
        <w:rPr>
          <w:rFonts w:ascii="Times New Roman" w:hAnsi="Times New Roman" w:cs="Times New Roman"/>
          <w:sz w:val="24"/>
          <w:szCs w:val="24"/>
        </w:rPr>
        <w:t>(нова, приета с</w:t>
      </w:r>
      <w:r w:rsidR="00776D93" w:rsidRPr="0004774C">
        <w:rPr>
          <w:rFonts w:ascii="Times New Roman" w:hAnsi="Times New Roman" w:cs="Times New Roman"/>
          <w:b/>
          <w:sz w:val="24"/>
          <w:szCs w:val="24"/>
        </w:rPr>
        <w:t xml:space="preserve"> </w:t>
      </w:r>
      <w:r w:rsidR="00776D93" w:rsidRPr="0004774C">
        <w:rPr>
          <w:rFonts w:ascii="Times New Roman" w:hAnsi="Times New Roman" w:cs="Times New Roman"/>
          <w:sz w:val="24"/>
          <w:szCs w:val="24"/>
        </w:rPr>
        <w:t>№ РД-НС-05-9-14/09.</w:t>
      </w:r>
      <w:proofErr w:type="spellStart"/>
      <w:r w:rsidR="00776D93" w:rsidRPr="0004774C">
        <w:rPr>
          <w:rFonts w:ascii="Times New Roman" w:hAnsi="Times New Roman" w:cs="Times New Roman"/>
          <w:sz w:val="24"/>
          <w:szCs w:val="24"/>
        </w:rPr>
        <w:t>09</w:t>
      </w:r>
      <w:proofErr w:type="spellEnd"/>
      <w:r w:rsidR="00776D93" w:rsidRPr="0004774C">
        <w:rPr>
          <w:rFonts w:ascii="Times New Roman" w:hAnsi="Times New Roman" w:cs="Times New Roman"/>
          <w:sz w:val="24"/>
          <w:szCs w:val="24"/>
        </w:rPr>
        <w:t>.2021 г</w:t>
      </w:r>
      <w:r w:rsidR="00776D93" w:rsidRPr="0004774C">
        <w:rPr>
          <w:rFonts w:ascii="Nimbus Roman" w:eastAsia="Calibri" w:hAnsi="Nimbus Roman" w:cs="Times New Roman"/>
          <w:bCs/>
          <w:sz w:val="24"/>
          <w:szCs w:val="24"/>
        </w:rPr>
        <w:t xml:space="preserve">.) </w:t>
      </w:r>
      <w:r w:rsidR="00D27AA9" w:rsidRPr="0004774C">
        <w:rPr>
          <w:rFonts w:ascii="Nimbus Roman" w:eastAsia="Calibri" w:hAnsi="Nimbus Roman" w:cs="Times New Roman"/>
          <w:bCs/>
          <w:sz w:val="24"/>
          <w:szCs w:val="24"/>
        </w:rPr>
        <w:t xml:space="preserve">Дейностите по 8а.1, извършени на </w:t>
      </w:r>
      <w:proofErr w:type="spellStart"/>
      <w:r w:rsidR="00D27AA9" w:rsidRPr="0004774C">
        <w:rPr>
          <w:rFonts w:ascii="Nimbus Roman" w:eastAsia="Calibri" w:hAnsi="Nimbus Roman" w:cs="Times New Roman"/>
          <w:bCs/>
          <w:sz w:val="24"/>
          <w:szCs w:val="24"/>
        </w:rPr>
        <w:t>здравнонеосигурени</w:t>
      </w:r>
      <w:proofErr w:type="spellEnd"/>
      <w:r w:rsidR="00D27AA9" w:rsidRPr="0004774C">
        <w:rPr>
          <w:rFonts w:ascii="Nimbus Roman" w:eastAsia="Calibri" w:hAnsi="Nimbus Roman" w:cs="Times New Roman"/>
          <w:bCs/>
          <w:sz w:val="24"/>
          <w:szCs w:val="24"/>
        </w:rPr>
        <w:t xml:space="preserve"> лица са включени в стойността, заплащана по т. 8б</w:t>
      </w:r>
      <w:r w:rsidRPr="0004774C">
        <w:rPr>
          <w:rFonts w:ascii="Times New Roman" w:hAnsi="Times New Roman" w:cs="Times New Roman"/>
          <w:sz w:val="24"/>
          <w:szCs w:val="24"/>
        </w:rPr>
        <w:t>.</w:t>
      </w:r>
    </w:p>
    <w:p w:rsidR="00EB377F" w:rsidRPr="0004774C" w:rsidRDefault="00EB377F" w:rsidP="004C03E9">
      <w:pPr>
        <w:pStyle w:val="ListParagraph"/>
        <w:spacing w:before="120" w:after="0" w:line="240" w:lineRule="auto"/>
        <w:ind w:left="0"/>
        <w:contextualSpacing w:val="0"/>
        <w:jc w:val="both"/>
        <w:rPr>
          <w:rFonts w:ascii="Times New Roman" w:hAnsi="Times New Roman" w:cs="Times New Roman"/>
          <w:sz w:val="24"/>
          <w:szCs w:val="24"/>
        </w:rPr>
      </w:pPr>
      <w:r w:rsidRPr="0004774C">
        <w:rPr>
          <w:rFonts w:ascii="Times New Roman" w:hAnsi="Times New Roman" w:cs="Times New Roman"/>
          <w:b/>
          <w:sz w:val="24"/>
          <w:szCs w:val="24"/>
        </w:rPr>
        <w:t xml:space="preserve">8в. </w:t>
      </w:r>
      <w:r w:rsidR="000B7B43" w:rsidRPr="0004774C">
        <w:rPr>
          <w:rFonts w:ascii="Times New Roman" w:hAnsi="Times New Roman" w:cs="Times New Roman"/>
          <w:sz w:val="24"/>
          <w:szCs w:val="24"/>
        </w:rPr>
        <w:t xml:space="preserve">(нова, приета с № РД-НС-05-9-1/26.11.2020 г.) </w:t>
      </w:r>
      <w:r w:rsidRPr="0004774C">
        <w:rPr>
          <w:rFonts w:ascii="Times New Roman" w:hAnsi="Times New Roman" w:cs="Times New Roman"/>
          <w:sz w:val="24"/>
          <w:szCs w:val="24"/>
        </w:rPr>
        <w:t>В сумата по т. 8б не влиза закупуване на антигени тестове.</w:t>
      </w:r>
    </w:p>
    <w:p w:rsidR="00035098" w:rsidRPr="0004774C" w:rsidRDefault="00035098" w:rsidP="00035098">
      <w:pPr>
        <w:spacing w:before="120" w:after="0" w:line="240" w:lineRule="auto"/>
        <w:jc w:val="both"/>
        <w:rPr>
          <w:rFonts w:ascii="Times New Roman" w:eastAsia="Calibri" w:hAnsi="Times New Roman" w:cs="Times New Roman"/>
          <w:bCs/>
          <w:sz w:val="24"/>
          <w:szCs w:val="24"/>
        </w:rPr>
      </w:pPr>
      <w:r w:rsidRPr="0004774C">
        <w:rPr>
          <w:rFonts w:ascii="Times New Roman" w:hAnsi="Times New Roman" w:cs="Times New Roman"/>
          <w:b/>
          <w:bCs/>
          <w:sz w:val="24"/>
          <w:szCs w:val="24"/>
        </w:rPr>
        <w:t xml:space="preserve">8в.1. </w:t>
      </w:r>
      <w:r w:rsidRPr="0004774C">
        <w:rPr>
          <w:rFonts w:ascii="Times New Roman" w:hAnsi="Times New Roman" w:cs="Times New Roman"/>
          <w:bCs/>
          <w:sz w:val="24"/>
          <w:szCs w:val="24"/>
        </w:rPr>
        <w:t>(нова, приета</w:t>
      </w:r>
      <w:r w:rsidRPr="0004774C">
        <w:rPr>
          <w:rFonts w:ascii="Times New Roman" w:hAnsi="Times New Roman" w:cs="Times New Roman"/>
          <w:b/>
          <w:bCs/>
          <w:sz w:val="24"/>
          <w:szCs w:val="24"/>
        </w:rPr>
        <w:t xml:space="preserve"> </w:t>
      </w:r>
      <w:r w:rsidRPr="0004774C">
        <w:rPr>
          <w:rFonts w:ascii="Times New Roman" w:hAnsi="Times New Roman" w:cs="Times New Roman"/>
          <w:sz w:val="24"/>
          <w:szCs w:val="24"/>
        </w:rPr>
        <w:t xml:space="preserve">с № РД-НС-05-9-13/30.06.2021 г.) </w:t>
      </w:r>
      <w:r w:rsidRPr="0004774C">
        <w:rPr>
          <w:rFonts w:ascii="Times New Roman" w:eastAsia="Calibri" w:hAnsi="Times New Roman" w:cs="Times New Roman"/>
          <w:bCs/>
          <w:sz w:val="24"/>
          <w:szCs w:val="24"/>
        </w:rPr>
        <w:t>След 30 юни 2021 г. сумата в размер на 30 000 лв. се коригира с коефициент, както следва:</w:t>
      </w:r>
    </w:p>
    <w:p w:rsidR="00035098" w:rsidRPr="0004774C" w:rsidRDefault="00035098" w:rsidP="00035098">
      <w:pPr>
        <w:spacing w:after="0" w:line="240" w:lineRule="auto"/>
        <w:ind w:firstLine="426"/>
        <w:jc w:val="both"/>
        <w:rPr>
          <w:rFonts w:ascii="Times New Roman" w:hAnsi="Times New Roman" w:cs="Times New Roman"/>
          <w:bCs/>
          <w:sz w:val="24"/>
          <w:szCs w:val="24"/>
        </w:rPr>
      </w:pPr>
      <w:r w:rsidRPr="0004774C">
        <w:rPr>
          <w:rFonts w:ascii="Times New Roman" w:hAnsi="Times New Roman" w:cs="Times New Roman"/>
          <w:b/>
          <w:bCs/>
          <w:sz w:val="24"/>
          <w:szCs w:val="24"/>
        </w:rPr>
        <w:t>-</w:t>
      </w:r>
      <w:r w:rsidRPr="0004774C">
        <w:rPr>
          <w:rFonts w:ascii="Times New Roman" w:hAnsi="Times New Roman" w:cs="Times New Roman"/>
          <w:bCs/>
          <w:sz w:val="24"/>
          <w:szCs w:val="24"/>
        </w:rPr>
        <w:t xml:space="preserve"> при </w:t>
      </w:r>
      <w:proofErr w:type="spellStart"/>
      <w:r w:rsidRPr="0004774C">
        <w:rPr>
          <w:rFonts w:ascii="Times New Roman" w:hAnsi="Times New Roman" w:cs="Times New Roman"/>
          <w:bCs/>
          <w:sz w:val="24"/>
          <w:szCs w:val="24"/>
        </w:rPr>
        <w:t>заболяемост</w:t>
      </w:r>
      <w:proofErr w:type="spellEnd"/>
      <w:r w:rsidRPr="0004774C">
        <w:rPr>
          <w:rFonts w:ascii="Times New Roman" w:hAnsi="Times New Roman" w:cs="Times New Roman"/>
          <w:bCs/>
          <w:sz w:val="24"/>
          <w:szCs w:val="24"/>
        </w:rPr>
        <w:t xml:space="preserve"> над 600 на 100 000 души на месечна база – 1;</w:t>
      </w:r>
    </w:p>
    <w:p w:rsidR="00035098" w:rsidRPr="0004774C" w:rsidRDefault="00035098" w:rsidP="00035098">
      <w:pPr>
        <w:spacing w:after="0" w:line="240" w:lineRule="auto"/>
        <w:ind w:firstLine="426"/>
        <w:jc w:val="both"/>
        <w:rPr>
          <w:rFonts w:ascii="Times New Roman" w:hAnsi="Times New Roman" w:cs="Times New Roman"/>
          <w:bCs/>
          <w:sz w:val="24"/>
          <w:szCs w:val="24"/>
        </w:rPr>
      </w:pPr>
      <w:r w:rsidRPr="0004774C">
        <w:rPr>
          <w:rFonts w:ascii="Times New Roman" w:hAnsi="Times New Roman" w:cs="Times New Roman"/>
          <w:b/>
          <w:bCs/>
          <w:sz w:val="24"/>
          <w:szCs w:val="24"/>
        </w:rPr>
        <w:t>-</w:t>
      </w:r>
      <w:r w:rsidRPr="0004774C">
        <w:rPr>
          <w:rFonts w:ascii="Times New Roman" w:hAnsi="Times New Roman" w:cs="Times New Roman"/>
          <w:bCs/>
          <w:sz w:val="24"/>
          <w:szCs w:val="24"/>
        </w:rPr>
        <w:t xml:space="preserve"> при </w:t>
      </w:r>
      <w:proofErr w:type="spellStart"/>
      <w:r w:rsidRPr="0004774C">
        <w:rPr>
          <w:rFonts w:ascii="Times New Roman" w:hAnsi="Times New Roman" w:cs="Times New Roman"/>
          <w:bCs/>
          <w:sz w:val="24"/>
          <w:szCs w:val="24"/>
        </w:rPr>
        <w:t>заболяемост</w:t>
      </w:r>
      <w:proofErr w:type="spellEnd"/>
      <w:r w:rsidRPr="0004774C">
        <w:rPr>
          <w:rFonts w:ascii="Times New Roman" w:hAnsi="Times New Roman" w:cs="Times New Roman"/>
          <w:bCs/>
          <w:sz w:val="24"/>
          <w:szCs w:val="24"/>
        </w:rPr>
        <w:t xml:space="preserve"> между 300 и 600 на 100 000 души на месечна база – 0,7;</w:t>
      </w:r>
    </w:p>
    <w:p w:rsidR="00035098" w:rsidRPr="0004774C" w:rsidRDefault="00035098" w:rsidP="00035098">
      <w:pPr>
        <w:spacing w:after="0" w:line="240" w:lineRule="auto"/>
        <w:ind w:firstLine="426"/>
        <w:jc w:val="both"/>
        <w:rPr>
          <w:rFonts w:ascii="Times New Roman" w:hAnsi="Times New Roman" w:cs="Times New Roman"/>
          <w:bCs/>
          <w:sz w:val="24"/>
          <w:szCs w:val="24"/>
        </w:rPr>
      </w:pPr>
      <w:r w:rsidRPr="0004774C">
        <w:rPr>
          <w:rFonts w:ascii="Times New Roman" w:hAnsi="Times New Roman" w:cs="Times New Roman"/>
          <w:b/>
          <w:bCs/>
          <w:sz w:val="24"/>
          <w:szCs w:val="24"/>
        </w:rPr>
        <w:t>-</w:t>
      </w:r>
      <w:r w:rsidRPr="0004774C">
        <w:rPr>
          <w:rFonts w:ascii="Times New Roman" w:hAnsi="Times New Roman" w:cs="Times New Roman"/>
          <w:bCs/>
          <w:sz w:val="24"/>
          <w:szCs w:val="24"/>
        </w:rPr>
        <w:t xml:space="preserve"> при </w:t>
      </w:r>
      <w:proofErr w:type="spellStart"/>
      <w:r w:rsidRPr="0004774C">
        <w:rPr>
          <w:rFonts w:ascii="Times New Roman" w:hAnsi="Times New Roman" w:cs="Times New Roman"/>
          <w:bCs/>
          <w:sz w:val="24"/>
          <w:szCs w:val="24"/>
        </w:rPr>
        <w:t>заболяемост</w:t>
      </w:r>
      <w:proofErr w:type="spellEnd"/>
      <w:r w:rsidRPr="0004774C">
        <w:rPr>
          <w:rFonts w:ascii="Times New Roman" w:hAnsi="Times New Roman" w:cs="Times New Roman"/>
          <w:bCs/>
          <w:sz w:val="24"/>
          <w:szCs w:val="24"/>
        </w:rPr>
        <w:t xml:space="preserve"> между 150 и 300 на 100 000 души на месечна база – 0,5;</w:t>
      </w:r>
    </w:p>
    <w:p w:rsidR="00035098" w:rsidRPr="0004774C" w:rsidRDefault="00035098" w:rsidP="00035098">
      <w:pPr>
        <w:spacing w:after="0" w:line="240" w:lineRule="auto"/>
        <w:ind w:firstLine="426"/>
        <w:jc w:val="both"/>
        <w:rPr>
          <w:rFonts w:ascii="Times New Roman" w:hAnsi="Times New Roman" w:cs="Times New Roman"/>
          <w:bCs/>
          <w:sz w:val="24"/>
          <w:szCs w:val="24"/>
          <w:lang w:val="ru-RU"/>
        </w:rPr>
      </w:pPr>
      <w:r w:rsidRPr="0004774C">
        <w:rPr>
          <w:rFonts w:ascii="Times New Roman" w:hAnsi="Times New Roman" w:cs="Times New Roman"/>
          <w:b/>
          <w:bCs/>
          <w:sz w:val="24"/>
          <w:szCs w:val="24"/>
        </w:rPr>
        <w:t>-</w:t>
      </w:r>
      <w:r w:rsidRPr="0004774C">
        <w:rPr>
          <w:rFonts w:ascii="Times New Roman" w:hAnsi="Times New Roman" w:cs="Times New Roman"/>
          <w:bCs/>
          <w:sz w:val="24"/>
          <w:szCs w:val="24"/>
        </w:rPr>
        <w:t xml:space="preserve"> при </w:t>
      </w:r>
      <w:proofErr w:type="spellStart"/>
      <w:r w:rsidRPr="0004774C">
        <w:rPr>
          <w:rFonts w:ascii="Times New Roman" w:hAnsi="Times New Roman" w:cs="Times New Roman"/>
          <w:bCs/>
          <w:sz w:val="24"/>
          <w:szCs w:val="24"/>
        </w:rPr>
        <w:t>заболяемост</w:t>
      </w:r>
      <w:proofErr w:type="spellEnd"/>
      <w:r w:rsidRPr="0004774C">
        <w:rPr>
          <w:rFonts w:ascii="Times New Roman" w:hAnsi="Times New Roman" w:cs="Times New Roman"/>
          <w:bCs/>
          <w:sz w:val="24"/>
          <w:szCs w:val="24"/>
        </w:rPr>
        <w:t xml:space="preserve"> до 150 на 100 000 души на месечна база – 0,25.</w:t>
      </w:r>
    </w:p>
    <w:p w:rsidR="00B45B3B" w:rsidRPr="0004774C" w:rsidRDefault="00B45B3B" w:rsidP="00B45B3B">
      <w:pPr>
        <w:spacing w:before="120" w:after="0" w:line="240" w:lineRule="auto"/>
        <w:jc w:val="both"/>
        <w:rPr>
          <w:rFonts w:ascii="Times New Roman" w:eastAsia="Calibri" w:hAnsi="Times New Roman" w:cs="Times New Roman"/>
          <w:bCs/>
          <w:sz w:val="24"/>
          <w:szCs w:val="24"/>
        </w:rPr>
      </w:pPr>
      <w:r w:rsidRPr="0004774C">
        <w:rPr>
          <w:rFonts w:ascii="Times New Roman" w:hAnsi="Times New Roman" w:cs="Times New Roman"/>
          <w:b/>
          <w:bCs/>
          <w:sz w:val="24"/>
          <w:szCs w:val="24"/>
        </w:rPr>
        <w:t>8в.1</w:t>
      </w:r>
      <w:r w:rsidR="00FE6D94" w:rsidRPr="0004774C">
        <w:rPr>
          <w:rFonts w:ascii="Times New Roman" w:hAnsi="Times New Roman" w:cs="Times New Roman"/>
          <w:b/>
          <w:bCs/>
          <w:sz w:val="24"/>
          <w:szCs w:val="24"/>
        </w:rPr>
        <w:t>.а.</w:t>
      </w:r>
      <w:r w:rsidRPr="0004774C">
        <w:rPr>
          <w:rFonts w:ascii="Times New Roman" w:hAnsi="Times New Roman" w:cs="Times New Roman"/>
          <w:b/>
          <w:bCs/>
          <w:sz w:val="24"/>
          <w:szCs w:val="24"/>
        </w:rPr>
        <w:t xml:space="preserve"> </w:t>
      </w:r>
      <w:r w:rsidR="00776D93" w:rsidRPr="0004774C">
        <w:rPr>
          <w:rFonts w:ascii="Times New Roman" w:hAnsi="Times New Roman" w:cs="Times New Roman"/>
          <w:bCs/>
          <w:sz w:val="24"/>
          <w:szCs w:val="24"/>
        </w:rPr>
        <w:t>(нова, приета с</w:t>
      </w:r>
      <w:r w:rsidR="00776D93" w:rsidRPr="0004774C">
        <w:rPr>
          <w:rFonts w:ascii="Times New Roman" w:hAnsi="Times New Roman" w:cs="Times New Roman"/>
          <w:b/>
          <w:bCs/>
          <w:sz w:val="24"/>
          <w:szCs w:val="24"/>
        </w:rPr>
        <w:t xml:space="preserve"> </w:t>
      </w:r>
      <w:r w:rsidR="00776D93" w:rsidRPr="0004774C">
        <w:rPr>
          <w:rFonts w:ascii="Times New Roman" w:hAnsi="Times New Roman" w:cs="Times New Roman"/>
          <w:sz w:val="24"/>
          <w:szCs w:val="24"/>
        </w:rPr>
        <w:t>№ РД-НС-05-9-15/09.</w:t>
      </w:r>
      <w:proofErr w:type="spellStart"/>
      <w:r w:rsidR="00776D93" w:rsidRPr="0004774C">
        <w:rPr>
          <w:rFonts w:ascii="Times New Roman" w:hAnsi="Times New Roman" w:cs="Times New Roman"/>
          <w:sz w:val="24"/>
          <w:szCs w:val="24"/>
        </w:rPr>
        <w:t>09</w:t>
      </w:r>
      <w:proofErr w:type="spellEnd"/>
      <w:r w:rsidR="00776D93" w:rsidRPr="0004774C">
        <w:rPr>
          <w:rFonts w:ascii="Times New Roman" w:hAnsi="Times New Roman" w:cs="Times New Roman"/>
          <w:sz w:val="24"/>
          <w:szCs w:val="24"/>
        </w:rPr>
        <w:t>.2021 г.)</w:t>
      </w:r>
      <w:r w:rsidR="00776D93" w:rsidRPr="0004774C">
        <w:rPr>
          <w:rFonts w:ascii="Times New Roman" w:eastAsia="Calibri" w:hAnsi="Times New Roman" w:cs="Times New Roman"/>
          <w:bCs/>
          <w:sz w:val="24"/>
          <w:szCs w:val="24"/>
        </w:rPr>
        <w:t xml:space="preserve"> </w:t>
      </w:r>
      <w:r w:rsidRPr="0004774C">
        <w:rPr>
          <w:rFonts w:ascii="Times New Roman" w:eastAsia="Calibri" w:hAnsi="Times New Roman" w:cs="Times New Roman"/>
          <w:bCs/>
          <w:sz w:val="24"/>
          <w:szCs w:val="24"/>
        </w:rPr>
        <w:t>След 31 август 2021 г. сумата в размер на 30 000 лв. се коригира с коефициент, както следва:</w:t>
      </w:r>
    </w:p>
    <w:p w:rsidR="00B45B3B" w:rsidRPr="0004774C" w:rsidRDefault="00B45B3B" w:rsidP="00B45B3B">
      <w:pPr>
        <w:spacing w:after="0" w:line="240" w:lineRule="auto"/>
        <w:ind w:left="426"/>
        <w:jc w:val="both"/>
        <w:rPr>
          <w:rFonts w:ascii="Times New Roman" w:hAnsi="Times New Roman" w:cs="Times New Roman"/>
          <w:bCs/>
          <w:sz w:val="24"/>
          <w:szCs w:val="24"/>
        </w:rPr>
      </w:pPr>
      <w:r w:rsidRPr="0004774C">
        <w:rPr>
          <w:rFonts w:ascii="Times New Roman" w:hAnsi="Times New Roman" w:cs="Times New Roman"/>
          <w:b/>
          <w:bCs/>
          <w:sz w:val="24"/>
          <w:szCs w:val="24"/>
        </w:rPr>
        <w:t>-</w:t>
      </w:r>
      <w:r w:rsidRPr="0004774C">
        <w:rPr>
          <w:rFonts w:ascii="Times New Roman" w:hAnsi="Times New Roman" w:cs="Times New Roman"/>
          <w:bCs/>
          <w:sz w:val="24"/>
          <w:szCs w:val="24"/>
        </w:rPr>
        <w:t xml:space="preserve"> при </w:t>
      </w:r>
      <w:proofErr w:type="spellStart"/>
      <w:r w:rsidRPr="0004774C">
        <w:rPr>
          <w:rFonts w:ascii="Times New Roman" w:hAnsi="Times New Roman" w:cs="Times New Roman"/>
          <w:bCs/>
          <w:sz w:val="24"/>
          <w:szCs w:val="24"/>
        </w:rPr>
        <w:t>заболяемост</w:t>
      </w:r>
      <w:proofErr w:type="spellEnd"/>
      <w:r w:rsidRPr="0004774C">
        <w:rPr>
          <w:rFonts w:ascii="Times New Roman" w:hAnsi="Times New Roman" w:cs="Times New Roman"/>
          <w:bCs/>
          <w:sz w:val="24"/>
          <w:szCs w:val="24"/>
        </w:rPr>
        <w:t xml:space="preserve"> над 300 на 100 000 души на месечна база – 1;</w:t>
      </w:r>
    </w:p>
    <w:p w:rsidR="00B45B3B" w:rsidRPr="0004774C" w:rsidRDefault="00B45B3B" w:rsidP="00B45B3B">
      <w:pPr>
        <w:spacing w:after="0" w:line="240" w:lineRule="auto"/>
        <w:ind w:left="426"/>
        <w:jc w:val="both"/>
        <w:rPr>
          <w:rFonts w:ascii="Times New Roman" w:hAnsi="Times New Roman" w:cs="Times New Roman"/>
          <w:bCs/>
          <w:sz w:val="24"/>
          <w:szCs w:val="24"/>
        </w:rPr>
      </w:pPr>
      <w:r w:rsidRPr="0004774C">
        <w:rPr>
          <w:rFonts w:ascii="Times New Roman" w:hAnsi="Times New Roman" w:cs="Times New Roman"/>
          <w:b/>
          <w:bCs/>
          <w:sz w:val="24"/>
          <w:szCs w:val="24"/>
        </w:rPr>
        <w:t>-</w:t>
      </w:r>
      <w:r w:rsidRPr="0004774C">
        <w:rPr>
          <w:rFonts w:ascii="Times New Roman" w:hAnsi="Times New Roman" w:cs="Times New Roman"/>
          <w:bCs/>
          <w:sz w:val="24"/>
          <w:szCs w:val="24"/>
        </w:rPr>
        <w:t xml:space="preserve"> при </w:t>
      </w:r>
      <w:proofErr w:type="spellStart"/>
      <w:r w:rsidRPr="0004774C">
        <w:rPr>
          <w:rFonts w:ascii="Times New Roman" w:hAnsi="Times New Roman" w:cs="Times New Roman"/>
          <w:bCs/>
          <w:sz w:val="24"/>
          <w:szCs w:val="24"/>
        </w:rPr>
        <w:t>заболяемост</w:t>
      </w:r>
      <w:proofErr w:type="spellEnd"/>
      <w:r w:rsidRPr="0004774C">
        <w:rPr>
          <w:rFonts w:ascii="Times New Roman" w:hAnsi="Times New Roman" w:cs="Times New Roman"/>
          <w:bCs/>
          <w:sz w:val="24"/>
          <w:szCs w:val="24"/>
        </w:rPr>
        <w:t xml:space="preserve"> между 150 и 300 на 100 000 души на месечна база – 0,5;</w:t>
      </w:r>
    </w:p>
    <w:p w:rsidR="00B45B3B" w:rsidRPr="0004774C" w:rsidRDefault="00B45B3B" w:rsidP="00B45B3B">
      <w:pPr>
        <w:spacing w:after="0" w:line="240" w:lineRule="auto"/>
        <w:ind w:left="426"/>
        <w:jc w:val="both"/>
        <w:rPr>
          <w:rFonts w:ascii="Times New Roman" w:hAnsi="Times New Roman" w:cs="Times New Roman"/>
          <w:bCs/>
          <w:sz w:val="24"/>
          <w:szCs w:val="24"/>
          <w:lang w:val="ru-RU"/>
        </w:rPr>
      </w:pPr>
      <w:r w:rsidRPr="0004774C">
        <w:rPr>
          <w:rFonts w:ascii="Times New Roman" w:hAnsi="Times New Roman" w:cs="Times New Roman"/>
          <w:b/>
          <w:bCs/>
          <w:sz w:val="24"/>
          <w:szCs w:val="24"/>
        </w:rPr>
        <w:t>-</w:t>
      </w:r>
      <w:r w:rsidRPr="0004774C">
        <w:rPr>
          <w:rFonts w:ascii="Times New Roman" w:hAnsi="Times New Roman" w:cs="Times New Roman"/>
          <w:bCs/>
          <w:sz w:val="24"/>
          <w:szCs w:val="24"/>
        </w:rPr>
        <w:t xml:space="preserve"> при </w:t>
      </w:r>
      <w:proofErr w:type="spellStart"/>
      <w:r w:rsidRPr="0004774C">
        <w:rPr>
          <w:rFonts w:ascii="Times New Roman" w:hAnsi="Times New Roman" w:cs="Times New Roman"/>
          <w:bCs/>
          <w:sz w:val="24"/>
          <w:szCs w:val="24"/>
        </w:rPr>
        <w:t>заболяемост</w:t>
      </w:r>
      <w:proofErr w:type="spellEnd"/>
      <w:r w:rsidRPr="0004774C">
        <w:rPr>
          <w:rFonts w:ascii="Times New Roman" w:hAnsi="Times New Roman" w:cs="Times New Roman"/>
          <w:bCs/>
          <w:sz w:val="24"/>
          <w:szCs w:val="24"/>
        </w:rPr>
        <w:t xml:space="preserve"> до 150 на 100 000 души на месечна база – 0,25.</w:t>
      </w:r>
    </w:p>
    <w:p w:rsidR="00035098" w:rsidRPr="0004774C" w:rsidRDefault="00035098" w:rsidP="00035098">
      <w:pPr>
        <w:pStyle w:val="ListParagraph"/>
        <w:spacing w:before="120" w:after="0" w:line="240" w:lineRule="auto"/>
        <w:ind w:left="0"/>
        <w:contextualSpacing w:val="0"/>
        <w:jc w:val="both"/>
        <w:rPr>
          <w:rFonts w:ascii="Times New Roman" w:hAnsi="Times New Roman" w:cs="Times New Roman"/>
          <w:b/>
          <w:sz w:val="24"/>
          <w:szCs w:val="24"/>
        </w:rPr>
      </w:pPr>
      <w:r w:rsidRPr="0004774C">
        <w:rPr>
          <w:rFonts w:ascii="Times New Roman" w:hAnsi="Times New Roman" w:cs="Times New Roman"/>
          <w:b/>
          <w:bCs/>
          <w:sz w:val="24"/>
          <w:szCs w:val="24"/>
        </w:rPr>
        <w:t xml:space="preserve">8в.2. </w:t>
      </w:r>
      <w:r w:rsidRPr="0004774C">
        <w:rPr>
          <w:rFonts w:ascii="Times New Roman" w:hAnsi="Times New Roman" w:cs="Times New Roman"/>
          <w:bCs/>
          <w:sz w:val="24"/>
          <w:szCs w:val="24"/>
        </w:rPr>
        <w:t>(нова, приета</w:t>
      </w:r>
      <w:r w:rsidRPr="0004774C">
        <w:rPr>
          <w:rFonts w:ascii="Times New Roman" w:hAnsi="Times New Roman" w:cs="Times New Roman"/>
          <w:b/>
          <w:bCs/>
          <w:sz w:val="24"/>
          <w:szCs w:val="24"/>
        </w:rPr>
        <w:t xml:space="preserve"> </w:t>
      </w:r>
      <w:r w:rsidRPr="0004774C">
        <w:rPr>
          <w:rFonts w:ascii="Times New Roman" w:hAnsi="Times New Roman" w:cs="Times New Roman"/>
          <w:sz w:val="24"/>
          <w:szCs w:val="24"/>
        </w:rPr>
        <w:t xml:space="preserve">с № РД-НС-05-9-13/30.06.2021 г.) </w:t>
      </w:r>
      <w:r w:rsidRPr="0004774C">
        <w:rPr>
          <w:rFonts w:ascii="Times New Roman" w:hAnsi="Times New Roman" w:cs="Times New Roman"/>
          <w:bCs/>
          <w:sz w:val="24"/>
          <w:szCs w:val="24"/>
        </w:rPr>
        <w:t xml:space="preserve">Данните за </w:t>
      </w:r>
      <w:proofErr w:type="spellStart"/>
      <w:r w:rsidRPr="0004774C">
        <w:rPr>
          <w:rFonts w:ascii="Times New Roman" w:hAnsi="Times New Roman" w:cs="Times New Roman"/>
          <w:bCs/>
          <w:sz w:val="24"/>
          <w:szCs w:val="24"/>
        </w:rPr>
        <w:t>заболяемостта</w:t>
      </w:r>
      <w:proofErr w:type="spellEnd"/>
      <w:r w:rsidRPr="0004774C">
        <w:rPr>
          <w:rFonts w:ascii="Times New Roman" w:hAnsi="Times New Roman" w:cs="Times New Roman"/>
          <w:bCs/>
          <w:sz w:val="24"/>
          <w:szCs w:val="24"/>
        </w:rPr>
        <w:t xml:space="preserve"> по т. 8в.1. </w:t>
      </w:r>
      <w:r w:rsidRPr="0004774C">
        <w:rPr>
          <w:rFonts w:ascii="Times New Roman" w:eastAsia="Calibri" w:hAnsi="Times New Roman" w:cs="Times New Roman"/>
          <w:bCs/>
          <w:sz w:val="24"/>
          <w:szCs w:val="24"/>
        </w:rPr>
        <w:t xml:space="preserve">са съгласно </w:t>
      </w:r>
      <w:proofErr w:type="spellStart"/>
      <w:r w:rsidRPr="0004774C">
        <w:rPr>
          <w:rFonts w:ascii="Times New Roman" w:eastAsia="Calibri" w:hAnsi="Times New Roman" w:cs="Times New Roman"/>
          <w:bCs/>
          <w:sz w:val="24"/>
          <w:szCs w:val="24"/>
        </w:rPr>
        <w:t>средномесечната</w:t>
      </w:r>
      <w:proofErr w:type="spellEnd"/>
      <w:r w:rsidRPr="0004774C">
        <w:rPr>
          <w:rFonts w:ascii="Times New Roman" w:eastAsia="Calibri" w:hAnsi="Times New Roman" w:cs="Times New Roman"/>
          <w:bCs/>
          <w:sz w:val="24"/>
          <w:szCs w:val="24"/>
        </w:rPr>
        <w:t xml:space="preserve"> стойност от НЦЗПБ.</w:t>
      </w:r>
    </w:p>
    <w:p w:rsidR="00EB377F" w:rsidRPr="0004774C" w:rsidRDefault="00EB377F" w:rsidP="004C03E9">
      <w:pPr>
        <w:pStyle w:val="ListParagraph"/>
        <w:spacing w:before="120" w:after="0" w:line="240" w:lineRule="auto"/>
        <w:ind w:left="0"/>
        <w:contextualSpacing w:val="0"/>
        <w:jc w:val="both"/>
        <w:rPr>
          <w:rFonts w:ascii="Times New Roman" w:hAnsi="Times New Roman" w:cs="Times New Roman"/>
          <w:b/>
          <w:sz w:val="24"/>
          <w:szCs w:val="24"/>
        </w:rPr>
      </w:pPr>
      <w:r w:rsidRPr="0004774C">
        <w:rPr>
          <w:rFonts w:ascii="Times New Roman" w:hAnsi="Times New Roman" w:cs="Times New Roman"/>
          <w:b/>
          <w:bCs/>
          <w:sz w:val="24"/>
          <w:szCs w:val="24"/>
        </w:rPr>
        <w:t>8г</w:t>
      </w:r>
      <w:r w:rsidR="00581D02" w:rsidRPr="0004774C">
        <w:rPr>
          <w:rFonts w:ascii="Times New Roman" w:hAnsi="Times New Roman" w:cs="Times New Roman"/>
          <w:b/>
          <w:bCs/>
          <w:sz w:val="24"/>
          <w:szCs w:val="24"/>
        </w:rPr>
        <w:t>.</w:t>
      </w:r>
      <w:r w:rsidRPr="0004774C">
        <w:rPr>
          <w:rFonts w:ascii="Times New Roman" w:hAnsi="Times New Roman" w:cs="Times New Roman"/>
          <w:bCs/>
          <w:sz w:val="24"/>
          <w:szCs w:val="24"/>
        </w:rPr>
        <w:t xml:space="preserve"> </w:t>
      </w:r>
      <w:r w:rsidR="00A63128" w:rsidRPr="0004774C">
        <w:rPr>
          <w:rFonts w:ascii="Times New Roman" w:hAnsi="Times New Roman" w:cs="Times New Roman"/>
          <w:bCs/>
          <w:sz w:val="24"/>
          <w:szCs w:val="24"/>
        </w:rPr>
        <w:t>(</w:t>
      </w:r>
      <w:r w:rsidR="00D20943" w:rsidRPr="0004774C">
        <w:rPr>
          <w:rFonts w:ascii="Times New Roman" w:hAnsi="Times New Roman" w:cs="Times New Roman"/>
          <w:bCs/>
          <w:sz w:val="24"/>
          <w:szCs w:val="24"/>
        </w:rPr>
        <w:t xml:space="preserve">нова, приета с № РД-НС-05-9-6/16.02.2021 г., </w:t>
      </w:r>
      <w:r w:rsidR="00A63128" w:rsidRPr="0004774C">
        <w:rPr>
          <w:rFonts w:ascii="Times New Roman" w:hAnsi="Times New Roman" w:cs="Times New Roman"/>
          <w:bCs/>
          <w:sz w:val="24"/>
          <w:szCs w:val="24"/>
        </w:rPr>
        <w:t xml:space="preserve">изм. РД-НС-05-9-9/22.04.2021 г.) </w:t>
      </w:r>
      <w:r w:rsidR="00A63116" w:rsidRPr="0004774C">
        <w:rPr>
          <w:rFonts w:ascii="Times New Roman" w:hAnsi="Times New Roman" w:cs="Times New Roman"/>
          <w:bCs/>
          <w:sz w:val="24"/>
          <w:szCs w:val="24"/>
        </w:rPr>
        <w:t xml:space="preserve">„Изпълнителите на СИМП  получават месечно възнаграждение за поставените дози на препоръчителна ваксина срещу COVID -19, след изчисляване на общата сума, според броя на поставените от тях ваксини през изработен календарен месец, подадени в НЗИС. Сумите се получават по договор с НЗОК/РЗОК и представени първични счетоводни </w:t>
      </w:r>
      <w:r w:rsidR="00A63116" w:rsidRPr="0004774C">
        <w:rPr>
          <w:rFonts w:ascii="Times New Roman" w:hAnsi="Times New Roman" w:cs="Times New Roman"/>
          <w:bCs/>
          <w:sz w:val="24"/>
          <w:szCs w:val="24"/>
        </w:rPr>
        <w:lastRenderedPageBreak/>
        <w:t>документи (фактура). В сумите се включва и издаване на документ/и за поставянето, например сертификат за ваксинация срещу COVID-19, отговарящ на изискванията на държавите – членки на Европейския съюз.“</w:t>
      </w:r>
      <w:r w:rsidRPr="0004774C">
        <w:rPr>
          <w:rFonts w:ascii="Times New Roman" w:hAnsi="Times New Roman" w:cs="Times New Roman"/>
          <w:sz w:val="24"/>
          <w:szCs w:val="24"/>
        </w:rPr>
        <w:t>.</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Calibri" w:hAnsi="Times New Roman" w:cs="Times New Roman"/>
          <w:b/>
          <w:bCs/>
          <w:sz w:val="24"/>
          <w:szCs w:val="24"/>
        </w:rPr>
        <w:t xml:space="preserve">8д. </w:t>
      </w:r>
      <w:r w:rsidR="00356AB6"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bidi="bg-BG"/>
        </w:rPr>
        <w:t>Право на допълнителни трудови възнаграждения за наетия персонал имат лечебни заведения осъществяващи лабораторна дейност, сключили договор с НЗОК, където персоналът задължително е извършвал пряко дейностите по диагностика на пациенти с доказан SARS-CoV-2, които са определени със заповед на министъра на здравеопазването за провеждане на лабораторно PCR изследване и потвърждение на COVID – 19.</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Calibri" w:hAnsi="Times New Roman" w:cs="Times New Roman"/>
          <w:b/>
          <w:bCs/>
          <w:sz w:val="24"/>
          <w:szCs w:val="24"/>
        </w:rPr>
        <w:t xml:space="preserve">8д.1. </w:t>
      </w:r>
      <w:r w:rsidR="00356AB6"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bidi="bg-BG"/>
        </w:rPr>
        <w:t>Разходите за допълнителни трудови възнаграждения, съгласно Кодекса на труда са на основание чл.13, ал.1, т. 4 от Наредбата за структурата и организацията на работната заплата, вкл. дължимите осигуровки, начислени за сметка на работодателя, на лицата, пряко ангажирани с изпълнението на дейностите по 8д. Тези допълнителни трудови възнаграждения са извън обхвата на останалите трудови възнаграждения на лицата.</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8д.2.</w:t>
      </w:r>
      <w:r w:rsidRPr="0004774C">
        <w:rPr>
          <w:rFonts w:ascii="Times New Roman" w:eastAsia="Times New Roman" w:hAnsi="Times New Roman" w:cs="Times New Roman"/>
          <w:sz w:val="24"/>
          <w:szCs w:val="24"/>
          <w:lang w:eastAsia="bg-BG" w:bidi="bg-BG"/>
        </w:rPr>
        <w:t xml:space="preserve"> </w:t>
      </w:r>
      <w:r w:rsidR="00356AB6"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bidi="bg-BG"/>
        </w:rPr>
        <w:t xml:space="preserve">НЗОК предоставя средствата за възнагражденията по 8д.1, след подаване на „Декларация-искане за заплащане на средства за месец …………………….. 2021 г.“ неразделна част към настоящата методика за брутни допълнителни възнаграждения за едно лице и дължимите осигурителни вноски за сметка на работодателя, за всеки месец, изчислени за лицата в лечебното заведение, които отговарят на изискванията на 8д.1, така че нетното допълнително възнаграждение, което трябва да получи всяко едно от тях да е 1000 лева, съгласно националното законодателство. </w:t>
      </w:r>
    </w:p>
    <w:p w:rsidR="00632218" w:rsidRPr="0004774C" w:rsidRDefault="00632218" w:rsidP="00632218">
      <w:pPr>
        <w:spacing w:before="120" w:after="0" w:line="240" w:lineRule="auto"/>
        <w:jc w:val="both"/>
        <w:rPr>
          <w:rFonts w:ascii="Times New Roman" w:eastAsia="Times New Roman" w:hAnsi="Times New Roman" w:cs="Times New Roman"/>
          <w:bCs/>
          <w:sz w:val="24"/>
          <w:szCs w:val="24"/>
          <w:lang w:eastAsia="bg-BG" w:bidi="bg-BG"/>
        </w:rPr>
      </w:pPr>
      <w:r w:rsidRPr="0004774C">
        <w:rPr>
          <w:rFonts w:ascii="Times New Roman" w:hAnsi="Times New Roman" w:cs="Times New Roman"/>
          <w:b/>
          <w:bCs/>
          <w:sz w:val="24"/>
          <w:szCs w:val="24"/>
        </w:rPr>
        <w:t xml:space="preserve">8д.2а. </w:t>
      </w:r>
      <w:r w:rsidRPr="0004774C">
        <w:rPr>
          <w:rFonts w:ascii="Times New Roman" w:hAnsi="Times New Roman" w:cs="Times New Roman"/>
          <w:bCs/>
          <w:sz w:val="24"/>
          <w:szCs w:val="24"/>
        </w:rPr>
        <w:t>(нова, приета</w:t>
      </w:r>
      <w:r w:rsidRPr="0004774C">
        <w:rPr>
          <w:rFonts w:ascii="Times New Roman" w:hAnsi="Times New Roman" w:cs="Times New Roman"/>
          <w:b/>
          <w:bCs/>
          <w:sz w:val="24"/>
          <w:szCs w:val="24"/>
        </w:rPr>
        <w:t xml:space="preserve"> </w:t>
      </w:r>
      <w:r w:rsidRPr="0004774C">
        <w:rPr>
          <w:rFonts w:ascii="Times New Roman" w:hAnsi="Times New Roman" w:cs="Times New Roman"/>
          <w:sz w:val="24"/>
          <w:szCs w:val="24"/>
        </w:rPr>
        <w:t xml:space="preserve">с № РД-НС-05-9-13/30.06.2021 г.) </w:t>
      </w:r>
      <w:r w:rsidRPr="0004774C">
        <w:rPr>
          <w:rFonts w:ascii="Times New Roman" w:eastAsia="Calibri" w:hAnsi="Times New Roman" w:cs="Times New Roman"/>
          <w:bCs/>
          <w:sz w:val="24"/>
          <w:szCs w:val="24"/>
        </w:rPr>
        <w:t xml:space="preserve">След 30 юни 2021 г. </w:t>
      </w:r>
      <w:r w:rsidRPr="0004774C">
        <w:rPr>
          <w:rFonts w:ascii="Times New Roman" w:eastAsia="Times New Roman" w:hAnsi="Times New Roman" w:cs="Times New Roman"/>
          <w:bCs/>
          <w:sz w:val="24"/>
          <w:szCs w:val="24"/>
          <w:lang w:eastAsia="bg-BG" w:bidi="bg-BG"/>
        </w:rPr>
        <w:t xml:space="preserve">максималният брой на персонала, който може да се отчита за заплащане по т. 8д.2 е в зависимост от броя на извършените </w:t>
      </w:r>
      <w:r w:rsidRPr="0004774C">
        <w:rPr>
          <w:rFonts w:ascii="Times New Roman" w:eastAsia="Times New Roman" w:hAnsi="Times New Roman" w:cs="Times New Roman"/>
          <w:sz w:val="24"/>
          <w:szCs w:val="24"/>
          <w:lang w:eastAsia="bg-BG" w:bidi="bg-BG"/>
        </w:rPr>
        <w:t>лабораторни PCR изследвания за потвърждение на COVID - 19,</w:t>
      </w:r>
      <w:r w:rsidRPr="0004774C">
        <w:rPr>
          <w:rFonts w:ascii="Times New Roman" w:eastAsia="Times New Roman" w:hAnsi="Times New Roman" w:cs="Times New Roman"/>
          <w:bCs/>
          <w:sz w:val="24"/>
          <w:szCs w:val="24"/>
          <w:lang w:eastAsia="bg-BG" w:bidi="bg-BG"/>
        </w:rPr>
        <w:t xml:space="preserve"> за календарен месец, и е както следва:</w:t>
      </w:r>
    </w:p>
    <w:p w:rsidR="00632218" w:rsidRPr="0004774C" w:rsidRDefault="00632218" w:rsidP="00632218">
      <w:pPr>
        <w:spacing w:after="0" w:line="240" w:lineRule="auto"/>
        <w:ind w:firstLine="426"/>
        <w:jc w:val="both"/>
        <w:rPr>
          <w:rFonts w:ascii="Times New Roman" w:eastAsia="Times New Roman" w:hAnsi="Times New Roman" w:cs="Times New Roman"/>
          <w:bCs/>
          <w:sz w:val="24"/>
          <w:szCs w:val="24"/>
          <w:lang w:eastAsia="bg-BG" w:bidi="bg-BG"/>
        </w:rPr>
      </w:pPr>
      <w:r w:rsidRPr="0004774C">
        <w:rPr>
          <w:rFonts w:ascii="Times New Roman" w:eastAsia="Times New Roman" w:hAnsi="Times New Roman" w:cs="Times New Roman"/>
          <w:bCs/>
          <w:sz w:val="24"/>
          <w:szCs w:val="24"/>
          <w:lang w:eastAsia="bg-BG" w:bidi="bg-BG"/>
        </w:rPr>
        <w:t>- до 100 бр. включително - до 1 човек медицински персонал;</w:t>
      </w:r>
    </w:p>
    <w:p w:rsidR="00632218" w:rsidRPr="0004774C" w:rsidRDefault="00632218" w:rsidP="00632218">
      <w:pPr>
        <w:spacing w:after="0" w:line="240" w:lineRule="auto"/>
        <w:ind w:firstLine="426"/>
        <w:jc w:val="both"/>
        <w:rPr>
          <w:rFonts w:ascii="Times New Roman" w:eastAsia="Times New Roman" w:hAnsi="Times New Roman" w:cs="Times New Roman"/>
          <w:bCs/>
          <w:sz w:val="24"/>
          <w:szCs w:val="24"/>
          <w:lang w:eastAsia="bg-BG" w:bidi="bg-BG"/>
        </w:rPr>
      </w:pPr>
      <w:r w:rsidRPr="0004774C">
        <w:rPr>
          <w:rFonts w:ascii="Times New Roman" w:eastAsia="Times New Roman" w:hAnsi="Times New Roman" w:cs="Times New Roman"/>
          <w:bCs/>
          <w:sz w:val="24"/>
          <w:szCs w:val="24"/>
          <w:lang w:eastAsia="bg-BG" w:bidi="bg-BG"/>
        </w:rPr>
        <w:t>- от 101 до 250 бр. включително - до 2 човека медицински и немедицински персонал;</w:t>
      </w:r>
    </w:p>
    <w:p w:rsidR="00632218" w:rsidRPr="0004774C" w:rsidRDefault="00632218" w:rsidP="00632218">
      <w:pPr>
        <w:spacing w:after="0" w:line="240" w:lineRule="auto"/>
        <w:ind w:firstLine="426"/>
        <w:jc w:val="both"/>
        <w:rPr>
          <w:rFonts w:ascii="Times New Roman" w:eastAsia="Times New Roman" w:hAnsi="Times New Roman" w:cs="Times New Roman"/>
          <w:bCs/>
          <w:sz w:val="24"/>
          <w:szCs w:val="24"/>
          <w:lang w:eastAsia="bg-BG" w:bidi="bg-BG"/>
        </w:rPr>
      </w:pPr>
      <w:r w:rsidRPr="0004774C">
        <w:rPr>
          <w:rFonts w:ascii="Times New Roman" w:eastAsia="Times New Roman" w:hAnsi="Times New Roman" w:cs="Times New Roman"/>
          <w:bCs/>
          <w:sz w:val="24"/>
          <w:szCs w:val="24"/>
          <w:lang w:eastAsia="bg-BG" w:bidi="bg-BG"/>
        </w:rPr>
        <w:t>- от 251 до 500 бр. включително - до 4 човека медицински и немедицински персонал;</w:t>
      </w:r>
    </w:p>
    <w:p w:rsidR="00632218" w:rsidRPr="0004774C" w:rsidRDefault="00632218" w:rsidP="00632218">
      <w:pPr>
        <w:spacing w:after="0" w:line="240" w:lineRule="auto"/>
        <w:ind w:firstLine="426"/>
        <w:jc w:val="both"/>
        <w:rPr>
          <w:rFonts w:ascii="Times New Roman" w:eastAsia="Times New Roman" w:hAnsi="Times New Roman" w:cs="Times New Roman"/>
          <w:bCs/>
          <w:sz w:val="24"/>
          <w:szCs w:val="24"/>
          <w:lang w:eastAsia="bg-BG" w:bidi="bg-BG"/>
        </w:rPr>
      </w:pPr>
      <w:r w:rsidRPr="0004774C">
        <w:rPr>
          <w:rFonts w:ascii="Times New Roman" w:eastAsia="Times New Roman" w:hAnsi="Times New Roman" w:cs="Times New Roman"/>
          <w:bCs/>
          <w:sz w:val="24"/>
          <w:szCs w:val="24"/>
          <w:lang w:eastAsia="bg-BG" w:bidi="bg-BG"/>
        </w:rPr>
        <w:t>- от 501 до 750 бр. включително - до 6 човека медицински и немедицински персонал;</w:t>
      </w:r>
    </w:p>
    <w:p w:rsidR="00632218" w:rsidRPr="0004774C" w:rsidRDefault="00632218" w:rsidP="00632218">
      <w:pPr>
        <w:spacing w:after="0" w:line="240" w:lineRule="auto"/>
        <w:ind w:firstLine="426"/>
        <w:jc w:val="both"/>
        <w:rPr>
          <w:rFonts w:ascii="Times New Roman" w:eastAsia="Times New Roman" w:hAnsi="Times New Roman" w:cs="Times New Roman"/>
          <w:bCs/>
          <w:sz w:val="24"/>
          <w:szCs w:val="24"/>
          <w:lang w:eastAsia="bg-BG" w:bidi="bg-BG"/>
        </w:rPr>
      </w:pPr>
      <w:r w:rsidRPr="0004774C">
        <w:rPr>
          <w:rFonts w:ascii="Times New Roman" w:eastAsia="Times New Roman" w:hAnsi="Times New Roman" w:cs="Times New Roman"/>
          <w:bCs/>
          <w:sz w:val="24"/>
          <w:szCs w:val="24"/>
          <w:lang w:eastAsia="bg-BG" w:bidi="bg-BG"/>
        </w:rPr>
        <w:t>- от 751 до 1000 бр. включително - до 8 човека медицински и немедицински персонал;</w:t>
      </w:r>
    </w:p>
    <w:p w:rsidR="00632218" w:rsidRPr="0004774C" w:rsidRDefault="00632218" w:rsidP="00632218">
      <w:pPr>
        <w:spacing w:after="0" w:line="240" w:lineRule="auto"/>
        <w:ind w:firstLine="426"/>
        <w:jc w:val="both"/>
        <w:rPr>
          <w:rFonts w:ascii="Times New Roman" w:eastAsia="Times New Roman" w:hAnsi="Times New Roman" w:cs="Times New Roman"/>
          <w:bCs/>
          <w:sz w:val="24"/>
          <w:szCs w:val="24"/>
          <w:lang w:eastAsia="bg-BG" w:bidi="bg-BG"/>
        </w:rPr>
      </w:pPr>
      <w:r w:rsidRPr="0004774C">
        <w:rPr>
          <w:rFonts w:ascii="Times New Roman" w:eastAsia="Times New Roman" w:hAnsi="Times New Roman" w:cs="Times New Roman"/>
          <w:bCs/>
          <w:sz w:val="24"/>
          <w:szCs w:val="24"/>
          <w:lang w:eastAsia="bg-BG" w:bidi="bg-BG"/>
        </w:rPr>
        <w:t>- над 1000 бр. - до 10 човека медицински и немедицински персонал.</w:t>
      </w:r>
    </w:p>
    <w:p w:rsidR="00632218" w:rsidRPr="0004774C" w:rsidRDefault="00632218" w:rsidP="00632218">
      <w:pPr>
        <w:spacing w:after="0" w:line="240" w:lineRule="auto"/>
        <w:ind w:firstLine="426"/>
        <w:jc w:val="both"/>
        <w:rPr>
          <w:rFonts w:ascii="Times New Roman" w:eastAsia="Times New Roman" w:hAnsi="Times New Roman" w:cs="Times New Roman"/>
          <w:bCs/>
          <w:sz w:val="24"/>
          <w:szCs w:val="24"/>
          <w:lang w:eastAsia="bg-BG" w:bidi="bg-BG"/>
        </w:rPr>
      </w:pPr>
      <w:r w:rsidRPr="0004774C">
        <w:rPr>
          <w:rFonts w:ascii="Times New Roman" w:eastAsia="Times New Roman" w:hAnsi="Times New Roman" w:cs="Times New Roman"/>
          <w:bCs/>
          <w:sz w:val="24"/>
          <w:szCs w:val="24"/>
          <w:lang w:eastAsia="bg-BG" w:bidi="bg-BG"/>
        </w:rPr>
        <w:t xml:space="preserve">Посоченият по-горе брой медицински и немедицински персонал по т. </w:t>
      </w:r>
      <w:r w:rsidRPr="0004774C">
        <w:rPr>
          <w:rFonts w:ascii="Times New Roman" w:hAnsi="Times New Roman" w:cs="Times New Roman"/>
          <w:bCs/>
          <w:sz w:val="24"/>
          <w:szCs w:val="24"/>
        </w:rPr>
        <w:t>8д.2а</w:t>
      </w:r>
      <w:r w:rsidRPr="0004774C">
        <w:rPr>
          <w:rFonts w:ascii="Times New Roman" w:hAnsi="Times New Roman" w:cs="Times New Roman"/>
          <w:b/>
          <w:bCs/>
          <w:sz w:val="24"/>
          <w:szCs w:val="24"/>
        </w:rPr>
        <w:t xml:space="preserve"> </w:t>
      </w:r>
      <w:r w:rsidRPr="0004774C">
        <w:rPr>
          <w:rFonts w:ascii="Times New Roman" w:hAnsi="Times New Roman" w:cs="Times New Roman"/>
          <w:bCs/>
          <w:sz w:val="24"/>
          <w:szCs w:val="24"/>
        </w:rPr>
        <w:t>не може да надвишава броя персонал спрямо щатните разписания в лечебните заведения.</w:t>
      </w:r>
    </w:p>
    <w:p w:rsidR="00632218" w:rsidRPr="0004774C" w:rsidRDefault="00632218" w:rsidP="00632218">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 xml:space="preserve">8дд.2. </w:t>
      </w:r>
      <w:r w:rsidRPr="0004774C">
        <w:rPr>
          <w:rFonts w:ascii="Times New Roman" w:hAnsi="Times New Roman" w:cs="Times New Roman"/>
          <w:bCs/>
          <w:sz w:val="24"/>
          <w:szCs w:val="24"/>
        </w:rPr>
        <w:t>(нова, приета</w:t>
      </w:r>
      <w:r w:rsidRPr="0004774C">
        <w:rPr>
          <w:rFonts w:ascii="Times New Roman" w:hAnsi="Times New Roman" w:cs="Times New Roman"/>
          <w:b/>
          <w:bCs/>
          <w:sz w:val="24"/>
          <w:szCs w:val="24"/>
        </w:rPr>
        <w:t xml:space="preserve"> </w:t>
      </w:r>
      <w:r w:rsidRPr="0004774C">
        <w:rPr>
          <w:rFonts w:ascii="Times New Roman" w:hAnsi="Times New Roman" w:cs="Times New Roman"/>
          <w:sz w:val="24"/>
          <w:szCs w:val="24"/>
        </w:rPr>
        <w:t xml:space="preserve">с № РД-НС-05-9-13/30.06.2021 г.) </w:t>
      </w:r>
      <w:r w:rsidRPr="0004774C">
        <w:rPr>
          <w:rFonts w:ascii="Times New Roman" w:eastAsia="Calibri" w:hAnsi="Times New Roman" w:cs="Times New Roman"/>
          <w:bCs/>
          <w:sz w:val="24"/>
          <w:szCs w:val="24"/>
        </w:rPr>
        <w:t>След 30 юни 2021 г.</w:t>
      </w:r>
      <w:r w:rsidRPr="0004774C">
        <w:rPr>
          <w:rFonts w:ascii="Times New Roman" w:eastAsia="Times New Roman" w:hAnsi="Times New Roman" w:cs="Times New Roman"/>
          <w:sz w:val="24"/>
          <w:szCs w:val="24"/>
          <w:lang w:eastAsia="bg-BG" w:bidi="bg-BG"/>
        </w:rPr>
        <w:t xml:space="preserve"> </w:t>
      </w:r>
      <w:r w:rsidRPr="0004774C">
        <w:rPr>
          <w:rFonts w:ascii="Times New Roman" w:eastAsia="Calibri" w:hAnsi="Times New Roman" w:cs="Times New Roman"/>
          <w:bCs/>
          <w:sz w:val="24"/>
          <w:szCs w:val="24"/>
          <w:lang w:bidi="bg-BG"/>
        </w:rPr>
        <w:t>нетното допълнително трудово възнаграждение по т. 8д.2 се изчислява процентно спрямо реално отработените часове за месеца в условията на изискванията по т.8д.</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8д.3.</w:t>
      </w:r>
      <w:r w:rsidRPr="0004774C">
        <w:rPr>
          <w:rFonts w:ascii="Times New Roman" w:eastAsia="Times New Roman" w:hAnsi="Times New Roman" w:cs="Times New Roman"/>
          <w:sz w:val="24"/>
          <w:szCs w:val="24"/>
          <w:lang w:eastAsia="bg-BG" w:bidi="bg-BG"/>
        </w:rPr>
        <w:t xml:space="preserve"> </w:t>
      </w:r>
      <w:r w:rsidR="00356AB6"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bidi="bg-BG"/>
        </w:rPr>
        <w:t>НЗОК не предоставя средствата по т. 8д.1 за месеца, в който наетите лица не са отговаряли на условията на 8д.1, както и при представяне на изискуема декларация с невярно съдържание — по отношение на лицата, които не са отговаряли на изискванията по 8д.1.</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8д.4.</w:t>
      </w:r>
      <w:r w:rsidRPr="0004774C">
        <w:rPr>
          <w:rFonts w:ascii="Times New Roman" w:eastAsia="Times New Roman" w:hAnsi="Times New Roman" w:cs="Times New Roman"/>
          <w:sz w:val="24"/>
          <w:szCs w:val="24"/>
          <w:lang w:eastAsia="bg-BG" w:bidi="bg-BG"/>
        </w:rPr>
        <w:t xml:space="preserve"> </w:t>
      </w:r>
      <w:r w:rsidR="00356AB6"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bidi="bg-BG"/>
        </w:rPr>
        <w:t>Средствата се предоставят по ЕГН и на основание сключения им трудов договор, след попълване на „Декларация-искане за заплащане на средства за месец …………………….. 2021 г.“ и „Поименна декларация за лицата имащи право да получават допълнителни възнаграждения за отчетния за месец …………………..2021 г.“ неразделна част от настоящата методика.</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lastRenderedPageBreak/>
        <w:t>8д.5.</w:t>
      </w:r>
      <w:r w:rsidRPr="0004774C">
        <w:rPr>
          <w:rFonts w:ascii="Times New Roman" w:eastAsia="Times New Roman" w:hAnsi="Times New Roman" w:cs="Times New Roman"/>
          <w:sz w:val="24"/>
          <w:szCs w:val="24"/>
          <w:lang w:eastAsia="bg-BG" w:bidi="bg-BG"/>
        </w:rPr>
        <w:t xml:space="preserve"> </w:t>
      </w:r>
      <w:r w:rsidR="00356AB6"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bidi="bg-BG"/>
        </w:rPr>
        <w:t xml:space="preserve">РЗОК превежда по банковата сметка на всяко лечебно заведение осъществяващо лабораторна дейност, посочена в сключения договор с НЗОК ежемесечно до 25-то число на месеца, следващ отчетния дължимите суми на база на „Декларация-искане за заплащане на средства за месец …………………….. 2021 г.“ и „Поименна декларация за лицата имащи право да получават допълнителни възнаграждения за отчетния месец …………………..2021 г.“. </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8д.6.</w:t>
      </w:r>
      <w:r w:rsidRPr="0004774C">
        <w:rPr>
          <w:rFonts w:ascii="Times New Roman" w:eastAsia="Times New Roman" w:hAnsi="Times New Roman" w:cs="Times New Roman"/>
          <w:sz w:val="24"/>
          <w:szCs w:val="24"/>
          <w:lang w:eastAsia="bg-BG" w:bidi="bg-BG"/>
        </w:rPr>
        <w:t xml:space="preserve"> </w:t>
      </w:r>
      <w:r w:rsidR="00356AB6"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bidi="bg-BG"/>
        </w:rPr>
        <w:t xml:space="preserve">Лечебни завадения осъществяващи лабораторна дейност, в срок до 18-то число на месеца, следващ отчетния месец, подават чрез услугата за електронна препоръчана поща, а именно Система за електронно връчване, съгласно разписаните правила за използване на услугата, предоставена от Държавната агенция за електронно управление (ДАЕУ) и публикувана на https://edelivery.egov.bg, всички изискуеми документи, придружени с фактура в PDF формат, подписани с КЕП съгласно чл. 13, ал. 2 ЗЕДЕП.  </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rPr>
      </w:pPr>
      <w:r w:rsidRPr="0004774C">
        <w:rPr>
          <w:rFonts w:ascii="Times New Roman" w:eastAsia="Times New Roman" w:hAnsi="Times New Roman" w:cs="Times New Roman"/>
          <w:b/>
          <w:sz w:val="24"/>
          <w:szCs w:val="24"/>
          <w:lang w:eastAsia="bg-BG" w:bidi="bg-BG"/>
        </w:rPr>
        <w:t xml:space="preserve">8д.7. </w:t>
      </w:r>
      <w:r w:rsidR="00356AB6"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rPr>
        <w:t xml:space="preserve">Във фактурата задължително се вписват в частта описание на стопанската операция следните реквизити: </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rPr>
      </w:pPr>
      <w:r w:rsidRPr="0004774C">
        <w:rPr>
          <w:rFonts w:ascii="Times New Roman" w:eastAsia="Times New Roman" w:hAnsi="Times New Roman" w:cs="Times New Roman"/>
          <w:sz w:val="24"/>
          <w:szCs w:val="24"/>
          <w:lang w:eastAsia="bg-BG"/>
        </w:rPr>
        <w:t>- наименование на стопанската операция: „</w:t>
      </w:r>
      <w:r w:rsidRPr="0004774C">
        <w:rPr>
          <w:rFonts w:ascii="Times New Roman" w:eastAsia="Calibri" w:hAnsi="Times New Roman" w:cs="Times New Roman"/>
          <w:sz w:val="24"/>
          <w:szCs w:val="24"/>
        </w:rPr>
        <w:t>Допълнителни възнаграждения на лица извършвали пряко дейностите по наблюдение, диагностика и лечение на пациенти с доказан SARS-CoV-2 и по извършване на лабораторно изследване и потвърждение на COVID 19 за</w:t>
      </w:r>
      <w:r w:rsidRPr="0004774C">
        <w:rPr>
          <w:rFonts w:ascii="Times New Roman" w:eastAsia="Times New Roman" w:hAnsi="Times New Roman" w:cs="Times New Roman"/>
          <w:sz w:val="24"/>
          <w:szCs w:val="24"/>
          <w:lang w:eastAsia="bg-BG"/>
        </w:rPr>
        <w:t xml:space="preserve"> ………….  2021 г.:</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rPr>
      </w:pPr>
      <w:r w:rsidRPr="0004774C">
        <w:rPr>
          <w:rFonts w:ascii="Times New Roman" w:eastAsia="Times New Roman" w:hAnsi="Times New Roman" w:cs="Times New Roman"/>
          <w:sz w:val="24"/>
          <w:szCs w:val="24"/>
          <w:lang w:eastAsia="bg-BG"/>
        </w:rPr>
        <w:t>- мярка: бр.;</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rPr>
      </w:pPr>
      <w:r w:rsidRPr="0004774C">
        <w:rPr>
          <w:rFonts w:ascii="Times New Roman" w:eastAsia="Times New Roman" w:hAnsi="Times New Roman" w:cs="Times New Roman"/>
          <w:sz w:val="24"/>
          <w:szCs w:val="24"/>
          <w:lang w:eastAsia="bg-BG"/>
        </w:rPr>
        <w:t>-  количество – брой персонал за месеца;</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rPr>
      </w:pPr>
      <w:r w:rsidRPr="0004774C">
        <w:rPr>
          <w:rFonts w:ascii="Times New Roman" w:eastAsia="Times New Roman" w:hAnsi="Times New Roman" w:cs="Times New Roman"/>
          <w:sz w:val="24"/>
          <w:szCs w:val="24"/>
          <w:lang w:eastAsia="bg-BG"/>
        </w:rPr>
        <w:t>- стойност – единична цена;</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rPr>
      </w:pPr>
      <w:r w:rsidRPr="0004774C">
        <w:rPr>
          <w:rFonts w:ascii="Times New Roman" w:eastAsia="Times New Roman" w:hAnsi="Times New Roman" w:cs="Times New Roman"/>
          <w:sz w:val="24"/>
          <w:szCs w:val="24"/>
          <w:lang w:eastAsia="bg-BG"/>
        </w:rPr>
        <w:t>- обща стойност по фактурата.</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rPr>
      </w:pPr>
      <w:r w:rsidRPr="0004774C">
        <w:rPr>
          <w:rFonts w:ascii="Times New Roman" w:eastAsia="Times New Roman" w:hAnsi="Times New Roman" w:cs="Times New Roman"/>
          <w:b/>
          <w:sz w:val="24"/>
          <w:szCs w:val="24"/>
          <w:lang w:eastAsia="bg-BG" w:bidi="bg-BG"/>
        </w:rPr>
        <w:t>8д.8.</w:t>
      </w:r>
      <w:r w:rsidRPr="0004774C">
        <w:rPr>
          <w:rFonts w:ascii="Times New Roman" w:eastAsia="Times New Roman" w:hAnsi="Times New Roman" w:cs="Times New Roman"/>
          <w:sz w:val="24"/>
          <w:szCs w:val="24"/>
          <w:lang w:eastAsia="bg-BG" w:bidi="bg-BG"/>
        </w:rPr>
        <w:t xml:space="preserve"> </w:t>
      </w:r>
      <w:r w:rsidR="00356AB6"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bidi="bg-BG"/>
        </w:rPr>
        <w:t>НЗОК изисква връщане в пълен размер на предоставените средства по т.8д.2 в случаите по т. 8д.3.</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rPr>
      </w:pPr>
      <w:r w:rsidRPr="0004774C">
        <w:rPr>
          <w:rFonts w:ascii="Times New Roman" w:eastAsia="Times New Roman" w:hAnsi="Times New Roman" w:cs="Times New Roman"/>
          <w:b/>
          <w:sz w:val="24"/>
          <w:szCs w:val="24"/>
          <w:lang w:eastAsia="bg-BG" w:bidi="bg-BG"/>
        </w:rPr>
        <w:t>8д.9.</w:t>
      </w:r>
      <w:r w:rsidRPr="0004774C">
        <w:rPr>
          <w:rFonts w:ascii="Times New Roman" w:eastAsia="Times New Roman" w:hAnsi="Times New Roman" w:cs="Times New Roman"/>
          <w:b/>
          <w:sz w:val="24"/>
          <w:szCs w:val="24"/>
          <w:lang w:eastAsia="bg-BG"/>
        </w:rPr>
        <w:t xml:space="preserve"> </w:t>
      </w:r>
      <w:r w:rsidR="00356AB6"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rPr>
        <w:t xml:space="preserve">В РЗОК се архивират и съхраняват електронно получените документите по т.8д.6 както и всички предоставени документи от </w:t>
      </w:r>
      <w:r w:rsidRPr="0004774C">
        <w:rPr>
          <w:rFonts w:ascii="Times New Roman" w:eastAsia="Times New Roman" w:hAnsi="Times New Roman" w:cs="Times New Roman"/>
          <w:sz w:val="24"/>
          <w:szCs w:val="24"/>
          <w:lang w:eastAsia="bg-BG" w:bidi="bg-BG"/>
        </w:rPr>
        <w:t>лечебните заведения, изпълнители на болнична медицинска помощ, свързани с предоставянето на средствата за възнагражденията на персоналът им.</w:t>
      </w:r>
    </w:p>
    <w:p w:rsidR="00EB377F" w:rsidRPr="0004774C" w:rsidRDefault="00EB377F" w:rsidP="00BB3BF7">
      <w:pPr>
        <w:spacing w:before="120" w:after="0" w:line="240" w:lineRule="auto"/>
        <w:jc w:val="both"/>
        <w:rPr>
          <w:rFonts w:ascii="Times New Roman" w:eastAsia="Calibri" w:hAnsi="Times New Roman" w:cs="Times New Roman"/>
          <w:bCs/>
          <w:sz w:val="24"/>
          <w:szCs w:val="24"/>
          <w:lang w:bidi="bg-BG"/>
        </w:rPr>
      </w:pPr>
      <w:r w:rsidRPr="0004774C">
        <w:rPr>
          <w:rFonts w:ascii="Times New Roman" w:eastAsia="Calibri" w:hAnsi="Times New Roman" w:cs="Times New Roman"/>
          <w:b/>
          <w:bCs/>
          <w:sz w:val="24"/>
          <w:szCs w:val="24"/>
        </w:rPr>
        <w:t>8д.10.</w:t>
      </w:r>
      <w:r w:rsidRPr="0004774C">
        <w:rPr>
          <w:rFonts w:ascii="Times New Roman" w:eastAsia="Calibri" w:hAnsi="Times New Roman" w:cs="Times New Roman"/>
          <w:bCs/>
          <w:sz w:val="24"/>
          <w:szCs w:val="24"/>
        </w:rPr>
        <w:t xml:space="preserve"> </w:t>
      </w:r>
      <w:r w:rsidR="00356AB6"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bidi="bg-BG"/>
        </w:rPr>
        <w:t>Лечебните заведения осъществяващи лабораторна дейност</w:t>
      </w:r>
      <w:r w:rsidRPr="0004774C">
        <w:rPr>
          <w:rFonts w:ascii="Times New Roman" w:eastAsia="Calibri" w:hAnsi="Times New Roman" w:cs="Times New Roman"/>
          <w:bCs/>
          <w:sz w:val="24"/>
          <w:szCs w:val="24"/>
          <w:lang w:bidi="bg-BG"/>
        </w:rPr>
        <w:t>, следва надлежно да съхраняват документацията, свързана с предоставянето на средствата за възнагражденията на персоналът им по 8д.</w:t>
      </w:r>
    </w:p>
    <w:p w:rsidR="00EB377F" w:rsidRPr="0004774C" w:rsidRDefault="00EB377F" w:rsidP="00BB3BF7">
      <w:pPr>
        <w:spacing w:before="120" w:after="0" w:line="240" w:lineRule="auto"/>
        <w:jc w:val="both"/>
        <w:rPr>
          <w:rFonts w:ascii="Times New Roman" w:eastAsia="Calibri" w:hAnsi="Times New Roman" w:cs="Times New Roman"/>
          <w:bCs/>
          <w:sz w:val="24"/>
          <w:szCs w:val="24"/>
          <w:lang w:bidi="bg-BG"/>
        </w:rPr>
      </w:pPr>
      <w:r w:rsidRPr="0004774C">
        <w:rPr>
          <w:rFonts w:ascii="Times New Roman" w:eastAsia="Calibri" w:hAnsi="Times New Roman" w:cs="Times New Roman"/>
          <w:b/>
          <w:bCs/>
          <w:sz w:val="24"/>
          <w:szCs w:val="24"/>
          <w:lang w:bidi="bg-BG"/>
        </w:rPr>
        <w:t>8д.11.</w:t>
      </w:r>
      <w:r w:rsidRPr="0004774C">
        <w:rPr>
          <w:rFonts w:ascii="Times New Roman" w:eastAsia="Calibri" w:hAnsi="Times New Roman" w:cs="Times New Roman"/>
          <w:bCs/>
          <w:sz w:val="24"/>
          <w:szCs w:val="24"/>
          <w:lang w:bidi="bg-BG"/>
        </w:rPr>
        <w:t xml:space="preserve"> </w:t>
      </w:r>
      <w:r w:rsidR="00356AB6"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bidi="bg-BG"/>
        </w:rPr>
        <w:t>Лечебните заведения осъществяващи лабораторна дейност</w:t>
      </w:r>
      <w:r w:rsidRPr="0004774C">
        <w:rPr>
          <w:rFonts w:ascii="Times New Roman" w:eastAsia="Calibri" w:hAnsi="Times New Roman" w:cs="Times New Roman"/>
          <w:bCs/>
          <w:sz w:val="24"/>
          <w:szCs w:val="24"/>
          <w:lang w:bidi="bg-BG"/>
        </w:rPr>
        <w:t>, следва да предоставят при поискване от НЗОК/РЗОК допълнителна информация и друга такава, както и документи, сведения, справки и др. свързани с дейността по предоставянето на средствата за възнагражденията на персоналът им по 8д.</w:t>
      </w:r>
    </w:p>
    <w:p w:rsidR="00EB377F" w:rsidRPr="0004774C" w:rsidRDefault="00EB377F" w:rsidP="00BB3BF7">
      <w:pPr>
        <w:spacing w:before="120" w:after="0" w:line="240" w:lineRule="auto"/>
        <w:jc w:val="both"/>
        <w:rPr>
          <w:rFonts w:ascii="Times New Roman" w:eastAsia="Calibri" w:hAnsi="Times New Roman" w:cs="Times New Roman"/>
          <w:bCs/>
          <w:sz w:val="24"/>
          <w:szCs w:val="24"/>
          <w:lang w:bidi="bg-BG"/>
        </w:rPr>
      </w:pPr>
      <w:r w:rsidRPr="0004774C">
        <w:rPr>
          <w:rFonts w:ascii="Times New Roman" w:eastAsia="Calibri" w:hAnsi="Times New Roman" w:cs="Times New Roman"/>
          <w:b/>
          <w:bCs/>
          <w:sz w:val="24"/>
          <w:szCs w:val="24"/>
          <w:lang w:bidi="bg-BG"/>
        </w:rPr>
        <w:t>8д.12.</w:t>
      </w:r>
      <w:r w:rsidRPr="0004774C">
        <w:rPr>
          <w:rFonts w:ascii="Times New Roman" w:eastAsia="Calibri" w:hAnsi="Times New Roman" w:cs="Times New Roman"/>
          <w:bCs/>
          <w:sz w:val="24"/>
          <w:szCs w:val="24"/>
          <w:lang w:bidi="bg-BG"/>
        </w:rPr>
        <w:t xml:space="preserve"> </w:t>
      </w:r>
      <w:r w:rsidR="00356AB6"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bidi="bg-BG"/>
        </w:rPr>
        <w:t>Лечебните заведения осъществяващи лабораторна дейност</w:t>
      </w:r>
      <w:r w:rsidRPr="0004774C">
        <w:rPr>
          <w:rFonts w:ascii="Times New Roman" w:eastAsia="Calibri" w:hAnsi="Times New Roman" w:cs="Times New Roman"/>
          <w:bCs/>
          <w:sz w:val="24"/>
          <w:szCs w:val="24"/>
          <w:lang w:bidi="bg-BG"/>
        </w:rPr>
        <w:t xml:space="preserve">, след изплащането на допълнителните възнаграждение на персоналът си – медицински и немедицински и внасянето на дължимите лични осигуровки и осигуровки работодател следва да предоставят до 25 – число на следващия отчетен месец в РЗОК заверени от съответните длъжностни лица копие от разплащателната ведомост или официална справка за изплатените през отчетения месец поименно средства на персоналът си – медицински и немедицински. </w:t>
      </w:r>
    </w:p>
    <w:p w:rsidR="00EB377F" w:rsidRPr="0004774C" w:rsidRDefault="00EB377F" w:rsidP="00BB3BF7">
      <w:pPr>
        <w:spacing w:before="120" w:after="0" w:line="240" w:lineRule="auto"/>
        <w:jc w:val="both"/>
        <w:rPr>
          <w:rFonts w:ascii="Times New Roman" w:eastAsia="Calibri" w:hAnsi="Times New Roman" w:cs="Times New Roman"/>
          <w:b/>
          <w:bCs/>
          <w:sz w:val="24"/>
          <w:szCs w:val="24"/>
          <w:highlight w:val="yellow"/>
        </w:rPr>
      </w:pPr>
    </w:p>
    <w:p w:rsidR="00EB377F" w:rsidRPr="0004774C" w:rsidRDefault="00EB377F" w:rsidP="00BB3BF7">
      <w:pPr>
        <w:pStyle w:val="ListParagraph"/>
        <w:spacing w:before="120" w:after="0" w:line="240" w:lineRule="auto"/>
        <w:ind w:left="360"/>
        <w:contextualSpacing w:val="0"/>
        <w:jc w:val="center"/>
        <w:rPr>
          <w:rFonts w:ascii="Times New Roman" w:hAnsi="Times New Roman" w:cs="Times New Roman"/>
          <w:b/>
          <w:sz w:val="24"/>
          <w:szCs w:val="24"/>
        </w:rPr>
      </w:pPr>
      <w:r w:rsidRPr="0004774C">
        <w:rPr>
          <w:rFonts w:ascii="Times New Roman" w:hAnsi="Times New Roman" w:cs="Times New Roman"/>
          <w:b/>
          <w:sz w:val="24"/>
          <w:szCs w:val="24"/>
        </w:rPr>
        <w:lastRenderedPageBreak/>
        <w:t>ДЕНТАЛНА ПОМОЩ</w:t>
      </w:r>
    </w:p>
    <w:p w:rsidR="00EB377F" w:rsidRPr="0004774C" w:rsidRDefault="00EB377F" w:rsidP="00BB3BF7">
      <w:pPr>
        <w:pStyle w:val="ListParagraph"/>
        <w:spacing w:before="120" w:after="0" w:line="240" w:lineRule="auto"/>
        <w:ind w:left="360"/>
        <w:contextualSpacing w:val="0"/>
        <w:jc w:val="both"/>
        <w:rPr>
          <w:rFonts w:ascii="Times New Roman" w:hAnsi="Times New Roman" w:cs="Times New Roman"/>
          <w:b/>
          <w:sz w:val="24"/>
          <w:szCs w:val="24"/>
        </w:rPr>
      </w:pPr>
    </w:p>
    <w:p w:rsidR="00EB377F" w:rsidRPr="0004774C" w:rsidRDefault="00C71815" w:rsidP="00C71815">
      <w:pPr>
        <w:spacing w:before="120" w:after="0" w:line="240" w:lineRule="auto"/>
        <w:jc w:val="both"/>
        <w:rPr>
          <w:rFonts w:ascii="Times New Roman" w:hAnsi="Times New Roman" w:cs="Times New Roman"/>
          <w:b/>
          <w:sz w:val="24"/>
          <w:szCs w:val="24"/>
        </w:rPr>
      </w:pPr>
      <w:r w:rsidRPr="0004774C">
        <w:rPr>
          <w:rFonts w:ascii="Times New Roman" w:hAnsi="Times New Roman" w:cs="Times New Roman"/>
          <w:b/>
          <w:sz w:val="24"/>
          <w:szCs w:val="24"/>
        </w:rPr>
        <w:t xml:space="preserve">9.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
          <w:sz w:val="24"/>
          <w:szCs w:val="24"/>
        </w:rPr>
        <w:t xml:space="preserve">Методика за определяне на размера на сумите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E35E0C">
        <w:rPr>
          <w:rFonts w:ascii="Times New Roman" w:hAnsi="Times New Roman" w:cs="Times New Roman"/>
          <w:b/>
          <w:sz w:val="24"/>
          <w:szCs w:val="24"/>
        </w:rPr>
        <w:t xml:space="preserve"> </w:t>
      </w:r>
      <w:r w:rsidR="00EB377F" w:rsidRPr="0004774C">
        <w:rPr>
          <w:rFonts w:ascii="Times New Roman" w:hAnsi="Times New Roman" w:cs="Times New Roman"/>
          <w:b/>
          <w:sz w:val="24"/>
          <w:szCs w:val="24"/>
        </w:rPr>
        <w:t xml:space="preserve">на изпълнителите на </w:t>
      </w:r>
      <w:proofErr w:type="spellStart"/>
      <w:r w:rsidR="00EB377F" w:rsidRPr="0004774C">
        <w:rPr>
          <w:rFonts w:ascii="Times New Roman" w:hAnsi="Times New Roman" w:cs="Times New Roman"/>
          <w:b/>
          <w:sz w:val="24"/>
          <w:szCs w:val="24"/>
        </w:rPr>
        <w:t>дентална</w:t>
      </w:r>
      <w:proofErr w:type="spellEnd"/>
      <w:r w:rsidR="00EB377F" w:rsidRPr="0004774C">
        <w:rPr>
          <w:rFonts w:ascii="Times New Roman" w:hAnsi="Times New Roman" w:cs="Times New Roman"/>
          <w:b/>
          <w:sz w:val="24"/>
          <w:szCs w:val="24"/>
        </w:rPr>
        <w:t xml:space="preserve"> помощ:</w:t>
      </w:r>
    </w:p>
    <w:p w:rsidR="00EB377F" w:rsidRPr="0004774C" w:rsidRDefault="00C71815" w:rsidP="0058252E">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9.1.</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0402F6" w:rsidRPr="0004774C">
        <w:rPr>
          <w:rFonts w:ascii="Times New Roman" w:hAnsi="Times New Roman" w:cs="Times New Roman"/>
          <w:sz w:val="24"/>
          <w:szCs w:val="24"/>
        </w:rPr>
        <w:t>, доп. с № РД-НС-05-9-3/12.01.2021 г.</w:t>
      </w:r>
      <w:r w:rsidR="00393553" w:rsidRPr="0004774C">
        <w:rPr>
          <w:rFonts w:ascii="Times New Roman" w:hAnsi="Times New Roman" w:cs="Times New Roman"/>
          <w:sz w:val="24"/>
          <w:szCs w:val="24"/>
        </w:rPr>
        <w:t>, доп. с № РД-НС-05-9-13/30.06.2021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Право на заплащане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E35E0C">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 xml:space="preserve">има изпълнител на </w:t>
      </w:r>
      <w:proofErr w:type="spellStart"/>
      <w:r w:rsidR="00EB377F" w:rsidRPr="0004774C">
        <w:rPr>
          <w:rFonts w:ascii="Times New Roman" w:hAnsi="Times New Roman" w:cs="Times New Roman"/>
          <w:bCs/>
          <w:sz w:val="24"/>
          <w:szCs w:val="24"/>
        </w:rPr>
        <w:t>дентална</w:t>
      </w:r>
      <w:proofErr w:type="spellEnd"/>
      <w:r w:rsidR="00EB377F" w:rsidRPr="0004774C">
        <w:rPr>
          <w:rFonts w:ascii="Times New Roman" w:hAnsi="Times New Roman" w:cs="Times New Roman"/>
          <w:bCs/>
          <w:sz w:val="24"/>
          <w:szCs w:val="24"/>
        </w:rPr>
        <w:t xml:space="preserve"> помощ в случай, че стойността на отчетената дейност за съответния месец за 2020 г. или 2021 г. е по-малка от 85% от базисната стойност за дейност за 2020 г., съответно 2021 г.</w:t>
      </w:r>
      <w:r w:rsidR="007A791E" w:rsidRPr="0004774C">
        <w:rPr>
          <w:rFonts w:ascii="Times New Roman" w:hAnsi="Times New Roman" w:cs="Times New Roman"/>
          <w:bCs/>
          <w:sz w:val="24"/>
          <w:szCs w:val="24"/>
          <w:lang w:val="ru-RU"/>
        </w:rPr>
        <w:t>,</w:t>
      </w:r>
      <w:r w:rsidR="00393553" w:rsidRPr="0004774C">
        <w:rPr>
          <w:rFonts w:ascii="Times New Roman" w:hAnsi="Times New Roman" w:cs="Times New Roman"/>
          <w:bCs/>
          <w:sz w:val="24"/>
          <w:szCs w:val="24"/>
        </w:rPr>
        <w:t xml:space="preserve"> при спазване на условието по т. 3д.</w:t>
      </w:r>
    </w:p>
    <w:p w:rsidR="00EB377F" w:rsidRPr="0004774C" w:rsidRDefault="00C71815" w:rsidP="0058252E">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9.2.</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Базисната стойност за дейността за 2020 г. е равна на стойността на отчетената дейност от изпълнителя на </w:t>
      </w:r>
      <w:proofErr w:type="spellStart"/>
      <w:r w:rsidR="00EB377F" w:rsidRPr="0004774C">
        <w:rPr>
          <w:rFonts w:ascii="Times New Roman" w:hAnsi="Times New Roman" w:cs="Times New Roman"/>
          <w:bCs/>
          <w:sz w:val="24"/>
          <w:szCs w:val="24"/>
        </w:rPr>
        <w:t>дентална</w:t>
      </w:r>
      <w:proofErr w:type="spellEnd"/>
      <w:r w:rsidR="00EB377F" w:rsidRPr="0004774C">
        <w:rPr>
          <w:rFonts w:ascii="Times New Roman" w:hAnsi="Times New Roman" w:cs="Times New Roman"/>
          <w:bCs/>
          <w:sz w:val="24"/>
          <w:szCs w:val="24"/>
        </w:rPr>
        <w:t xml:space="preserve"> помощ за месец януари 2020 г.</w:t>
      </w:r>
    </w:p>
    <w:p w:rsidR="00EB377F" w:rsidRPr="0004774C" w:rsidRDefault="00C71815" w:rsidP="0058252E">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9.3.</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В случай, че даден изпълнител на </w:t>
      </w:r>
      <w:proofErr w:type="spellStart"/>
      <w:r w:rsidR="00EB377F" w:rsidRPr="0004774C">
        <w:rPr>
          <w:rFonts w:ascii="Times New Roman" w:hAnsi="Times New Roman" w:cs="Times New Roman"/>
          <w:bCs/>
          <w:sz w:val="24"/>
          <w:szCs w:val="24"/>
        </w:rPr>
        <w:t>дентална</w:t>
      </w:r>
      <w:proofErr w:type="spellEnd"/>
      <w:r w:rsidR="00EB377F" w:rsidRPr="0004774C">
        <w:rPr>
          <w:rFonts w:ascii="Times New Roman" w:hAnsi="Times New Roman" w:cs="Times New Roman"/>
          <w:bCs/>
          <w:sz w:val="24"/>
          <w:szCs w:val="24"/>
        </w:rPr>
        <w:t xml:space="preserve"> помощ не е осъществявал дейност през месец януари 2020 г., базисната стойност за дейността за 2020 г. се определя като средноаритметична от стойността на дейността му за периода февруари – март 2020 г.</w:t>
      </w:r>
    </w:p>
    <w:p w:rsidR="00EB377F" w:rsidRPr="0004774C" w:rsidRDefault="00C71815" w:rsidP="0058252E">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9.3.1</w:t>
      </w:r>
      <w:r w:rsidRPr="0004774C">
        <w:rPr>
          <w:rFonts w:ascii="Times New Roman" w:hAnsi="Times New Roman" w:cs="Times New Roman"/>
          <w:bCs/>
          <w:sz w:val="24"/>
          <w:szCs w:val="24"/>
        </w:rPr>
        <w:t xml:space="preserve">. </w:t>
      </w:r>
      <w:r w:rsidR="000402F6" w:rsidRPr="0004774C">
        <w:rPr>
          <w:rFonts w:ascii="Times New Roman" w:hAnsi="Times New Roman" w:cs="Times New Roman"/>
          <w:bCs/>
          <w:sz w:val="24"/>
          <w:szCs w:val="24"/>
        </w:rPr>
        <w:t xml:space="preserve">(нова, </w:t>
      </w:r>
      <w:r w:rsidR="000402F6" w:rsidRPr="0004774C">
        <w:rPr>
          <w:rFonts w:ascii="Times New Roman" w:hAnsi="Times New Roman" w:cs="Times New Roman"/>
          <w:sz w:val="24"/>
          <w:szCs w:val="24"/>
        </w:rPr>
        <w:t xml:space="preserve">приета с № РД-НС-05-9-3/12.01.2021 г.) </w:t>
      </w:r>
      <w:r w:rsidR="00EB377F" w:rsidRPr="0004774C">
        <w:rPr>
          <w:rFonts w:ascii="Times New Roman" w:hAnsi="Times New Roman" w:cs="Times New Roman"/>
          <w:bCs/>
          <w:sz w:val="24"/>
          <w:szCs w:val="24"/>
        </w:rPr>
        <w:t>Базисната стойност за дейността за 202</w:t>
      </w:r>
      <w:r w:rsidR="00445F05" w:rsidRPr="0004774C">
        <w:rPr>
          <w:rFonts w:ascii="Times New Roman" w:hAnsi="Times New Roman" w:cs="Times New Roman"/>
          <w:bCs/>
          <w:sz w:val="24"/>
          <w:szCs w:val="24"/>
        </w:rPr>
        <w:t>0</w:t>
      </w:r>
      <w:r w:rsidR="00EB377F" w:rsidRPr="0004774C">
        <w:rPr>
          <w:rFonts w:ascii="Times New Roman" w:hAnsi="Times New Roman" w:cs="Times New Roman"/>
          <w:bCs/>
          <w:sz w:val="24"/>
          <w:szCs w:val="24"/>
        </w:rPr>
        <w:t xml:space="preserve"> г. се формира от определената с т. 9.2 и т. 9.3 базисна стойност за 2020 г., завишена с 10 %, колкото е изчисления ръст на годишната стойност на дейностите в ДП по ЗБНЗОК за 2021 г., спрямо годишната стойност за същите по ЗБНЗОК за 2020 г..</w:t>
      </w:r>
    </w:p>
    <w:p w:rsidR="00EB377F" w:rsidRPr="0004774C" w:rsidRDefault="00C71815" w:rsidP="0058252E">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9.4.</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181D2D" w:rsidRPr="0004774C">
        <w:rPr>
          <w:rFonts w:ascii="Times New Roman" w:hAnsi="Times New Roman" w:cs="Times New Roman"/>
          <w:sz w:val="24"/>
          <w:szCs w:val="24"/>
        </w:rPr>
        <w:t>, доп. с № РД-НС-05-9-3/12.01.2021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Конкретният размер на сумата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E35E0C">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 xml:space="preserve">за даден месец за всеки изпълнител на </w:t>
      </w:r>
      <w:proofErr w:type="spellStart"/>
      <w:r w:rsidR="00EB377F" w:rsidRPr="0004774C">
        <w:rPr>
          <w:rFonts w:ascii="Times New Roman" w:hAnsi="Times New Roman" w:cs="Times New Roman"/>
          <w:bCs/>
          <w:sz w:val="24"/>
          <w:szCs w:val="24"/>
        </w:rPr>
        <w:t>дентална</w:t>
      </w:r>
      <w:proofErr w:type="spellEnd"/>
      <w:r w:rsidR="00EB377F" w:rsidRPr="0004774C">
        <w:rPr>
          <w:rFonts w:ascii="Times New Roman" w:hAnsi="Times New Roman" w:cs="Times New Roman"/>
          <w:bCs/>
          <w:sz w:val="24"/>
          <w:szCs w:val="24"/>
        </w:rPr>
        <w:t xml:space="preserve"> помощ е в размер на разликата между 85% от базисната стойност на дейността за 2020 г., съответно 2021 г. и стойността на отчетената дейност за съответния месец на 2020 г. или 2021 г.;</w:t>
      </w:r>
    </w:p>
    <w:p w:rsidR="00EB377F" w:rsidRPr="0004774C" w:rsidRDefault="00C71815" w:rsidP="0058252E">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9.5</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РЗОК определя размера на сумата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E35E0C">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 xml:space="preserve">за всеки изпълнител на </w:t>
      </w:r>
      <w:proofErr w:type="spellStart"/>
      <w:r w:rsidR="00EB377F" w:rsidRPr="0004774C">
        <w:rPr>
          <w:rFonts w:ascii="Times New Roman" w:hAnsi="Times New Roman" w:cs="Times New Roman"/>
          <w:bCs/>
          <w:sz w:val="24"/>
          <w:szCs w:val="24"/>
        </w:rPr>
        <w:t>дентална</w:t>
      </w:r>
      <w:proofErr w:type="spellEnd"/>
      <w:r w:rsidR="00EB377F" w:rsidRPr="0004774C">
        <w:rPr>
          <w:rFonts w:ascii="Times New Roman" w:hAnsi="Times New Roman" w:cs="Times New Roman"/>
          <w:bCs/>
          <w:sz w:val="24"/>
          <w:szCs w:val="24"/>
        </w:rPr>
        <w:t xml:space="preserve"> помощ. РЗОК не определя сума за неблагоприятни условия на работа за ИДП, които са посочили, че не желаят да получават такива суми.</w:t>
      </w:r>
    </w:p>
    <w:p w:rsidR="00EB377F" w:rsidRPr="0004774C" w:rsidRDefault="00C71815" w:rsidP="0058252E">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9.6</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Общият размер на средствата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Pr>
          <w:rFonts w:ascii="Times New Roman" w:hAnsi="Times New Roman" w:cs="Times New Roman"/>
          <w:bCs/>
          <w:sz w:val="24"/>
          <w:szCs w:val="24"/>
        </w:rPr>
        <w:t>, свързани с обявена епидемична обстановка и разпределението им по РЗОК се утвърждават от НС на НЗОК.</w:t>
      </w:r>
    </w:p>
    <w:p w:rsidR="00EB377F" w:rsidRPr="0004774C" w:rsidRDefault="00C71815" w:rsidP="0058252E">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9.7.</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181D2D" w:rsidRPr="0004774C">
        <w:rPr>
          <w:rFonts w:ascii="Times New Roman" w:hAnsi="Times New Roman" w:cs="Times New Roman"/>
          <w:sz w:val="24"/>
          <w:szCs w:val="24"/>
        </w:rPr>
        <w:t>, доп. с № РД-НС-05-9-3/12.01.2021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Изплатените средства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E35E0C">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 xml:space="preserve">по реда на тази методика на изпълнители на </w:t>
      </w:r>
      <w:proofErr w:type="spellStart"/>
      <w:r w:rsidR="00EB377F" w:rsidRPr="0004774C">
        <w:rPr>
          <w:rFonts w:ascii="Times New Roman" w:hAnsi="Times New Roman" w:cs="Times New Roman"/>
          <w:bCs/>
          <w:sz w:val="24"/>
          <w:szCs w:val="24"/>
        </w:rPr>
        <w:t>дентална</w:t>
      </w:r>
      <w:proofErr w:type="spellEnd"/>
      <w:r w:rsidR="00EB377F" w:rsidRPr="0004774C">
        <w:rPr>
          <w:rFonts w:ascii="Times New Roman" w:hAnsi="Times New Roman" w:cs="Times New Roman"/>
          <w:bCs/>
          <w:sz w:val="24"/>
          <w:szCs w:val="24"/>
        </w:rPr>
        <w:t xml:space="preserve"> помощ се разпределят в рамките на утвърдените параметри по ЗБНЗОК за 2020 г. или ЗБНЗОК 2021 г., за съответния вид дейност и съответната година.</w:t>
      </w:r>
    </w:p>
    <w:p w:rsidR="00EB377F" w:rsidRPr="0004774C" w:rsidRDefault="00C71815" w:rsidP="00C71815">
      <w:pPr>
        <w:spacing w:before="120" w:after="0" w:line="240" w:lineRule="auto"/>
        <w:jc w:val="both"/>
        <w:rPr>
          <w:rFonts w:ascii="Times New Roman" w:hAnsi="Times New Roman" w:cs="Times New Roman"/>
          <w:b/>
          <w:sz w:val="24"/>
          <w:szCs w:val="24"/>
          <w:u w:val="single"/>
        </w:rPr>
      </w:pPr>
      <w:r w:rsidRPr="0004774C">
        <w:rPr>
          <w:rFonts w:ascii="Times New Roman" w:hAnsi="Times New Roman" w:cs="Times New Roman"/>
          <w:b/>
          <w:sz w:val="24"/>
          <w:szCs w:val="24"/>
        </w:rPr>
        <w:t xml:space="preserve">10.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
          <w:sz w:val="24"/>
          <w:szCs w:val="24"/>
          <w:u w:val="single"/>
        </w:rPr>
        <w:t>Средствата, определени по реда на тази методика се включват в стойността на дейността на ИМП за съответния месец и се изплащат в сроковете на НРД МД 2020-2022 г. и НРД ДД 2020 – 2022 г., с изключение на увеличения размер на сумата за неблагоприятни условия на работа, която се изплаща в сроковете за следващ отчетен период.</w:t>
      </w:r>
    </w:p>
    <w:p w:rsidR="00EB377F" w:rsidRPr="0004774C" w:rsidRDefault="00EB377F" w:rsidP="00C71815">
      <w:pPr>
        <w:pStyle w:val="ListParagraph"/>
        <w:spacing w:before="120" w:after="0" w:line="240" w:lineRule="auto"/>
        <w:ind w:left="360"/>
        <w:contextualSpacing w:val="0"/>
        <w:jc w:val="both"/>
        <w:rPr>
          <w:rFonts w:ascii="Times New Roman" w:hAnsi="Times New Roman" w:cs="Times New Roman"/>
          <w:bCs/>
          <w:sz w:val="24"/>
          <w:szCs w:val="24"/>
        </w:rPr>
      </w:pPr>
    </w:p>
    <w:p w:rsidR="00EB377F" w:rsidRPr="0004774C" w:rsidRDefault="00356AB6" w:rsidP="00BB3BF7">
      <w:pPr>
        <w:spacing w:before="120" w:after="0" w:line="240" w:lineRule="auto"/>
        <w:ind w:left="502"/>
        <w:jc w:val="both"/>
        <w:rPr>
          <w:rFonts w:ascii="Times New Roman" w:eastAsia="Calibri" w:hAnsi="Times New Roman" w:cs="Times New Roman"/>
          <w:b/>
          <w:bCs/>
          <w:sz w:val="24"/>
          <w:szCs w:val="24"/>
        </w:rPr>
      </w:pPr>
      <w:r w:rsidRPr="0004774C">
        <w:rPr>
          <w:rFonts w:ascii="Times New Roman" w:hAnsi="Times New Roman" w:cs="Times New Roman"/>
          <w:bCs/>
          <w:sz w:val="24"/>
          <w:szCs w:val="24"/>
        </w:rPr>
        <w:t xml:space="preserve">(нова, приета с № РД-НС-05-9-6/16.02.2021 г.) </w:t>
      </w:r>
      <w:r w:rsidR="00EB377F" w:rsidRPr="0004774C">
        <w:rPr>
          <w:rFonts w:ascii="Times New Roman" w:eastAsia="Calibri" w:hAnsi="Times New Roman" w:cs="Times New Roman"/>
          <w:b/>
          <w:bCs/>
          <w:sz w:val="24"/>
          <w:szCs w:val="24"/>
        </w:rPr>
        <w:t xml:space="preserve">Неразделна част от настоящото допълнение на Методиката са: </w:t>
      </w:r>
    </w:p>
    <w:p w:rsidR="00EB377F" w:rsidRPr="0004774C" w:rsidRDefault="00EB377F" w:rsidP="00BB3BF7">
      <w:pPr>
        <w:numPr>
          <w:ilvl w:val="0"/>
          <w:numId w:val="2"/>
        </w:numPr>
        <w:spacing w:before="120" w:after="0" w:line="240" w:lineRule="auto"/>
        <w:jc w:val="both"/>
        <w:rPr>
          <w:rFonts w:ascii="Times New Roman" w:eastAsia="Calibri" w:hAnsi="Times New Roman" w:cs="Times New Roman"/>
          <w:bCs/>
          <w:sz w:val="24"/>
          <w:szCs w:val="24"/>
        </w:rPr>
      </w:pPr>
      <w:r w:rsidRPr="0004774C">
        <w:rPr>
          <w:rFonts w:ascii="Times New Roman" w:eastAsia="Calibri" w:hAnsi="Times New Roman" w:cs="Times New Roman"/>
          <w:bCs/>
          <w:sz w:val="24"/>
          <w:szCs w:val="24"/>
        </w:rPr>
        <w:t xml:space="preserve">Декларация-искане за заплащане на средства за месец  ………………….. 2021 г. – 2 бр. за ЛЗ за БМП и за </w:t>
      </w:r>
      <w:r w:rsidRPr="0004774C">
        <w:rPr>
          <w:rFonts w:ascii="Times New Roman" w:eastAsia="Times New Roman" w:hAnsi="Times New Roman" w:cs="Times New Roman"/>
          <w:sz w:val="24"/>
          <w:szCs w:val="24"/>
          <w:lang w:eastAsia="bg-BG" w:bidi="bg-BG"/>
        </w:rPr>
        <w:t>лечебни заведения осъществяващи лабораторна дейност</w:t>
      </w:r>
      <w:r w:rsidRPr="0004774C">
        <w:rPr>
          <w:rFonts w:ascii="Times New Roman" w:eastAsia="Calibri" w:hAnsi="Times New Roman" w:cs="Times New Roman"/>
          <w:bCs/>
          <w:sz w:val="24"/>
          <w:szCs w:val="24"/>
        </w:rPr>
        <w:t>;</w:t>
      </w:r>
    </w:p>
    <w:p w:rsidR="00EB377F" w:rsidRPr="0004774C" w:rsidRDefault="00EB377F" w:rsidP="00BB3BF7">
      <w:pPr>
        <w:numPr>
          <w:ilvl w:val="0"/>
          <w:numId w:val="2"/>
        </w:numPr>
        <w:spacing w:before="120" w:after="0" w:line="240" w:lineRule="auto"/>
        <w:jc w:val="both"/>
        <w:rPr>
          <w:rFonts w:ascii="Times New Roman" w:eastAsia="Calibri" w:hAnsi="Times New Roman" w:cs="Times New Roman"/>
          <w:bCs/>
          <w:sz w:val="24"/>
          <w:szCs w:val="24"/>
        </w:rPr>
      </w:pPr>
      <w:r w:rsidRPr="0004774C">
        <w:rPr>
          <w:rFonts w:ascii="Times New Roman" w:eastAsia="Calibri" w:hAnsi="Times New Roman" w:cs="Times New Roman"/>
          <w:bCs/>
          <w:sz w:val="24"/>
          <w:szCs w:val="24"/>
        </w:rPr>
        <w:t xml:space="preserve">Поименна декларация за лицата имащи право да получават допълнителни възнаграждения за отчетния месец – 2 бр. за ЛЗ за БМП и за </w:t>
      </w:r>
      <w:r w:rsidRPr="0004774C">
        <w:rPr>
          <w:rFonts w:ascii="Times New Roman" w:eastAsia="Times New Roman" w:hAnsi="Times New Roman" w:cs="Times New Roman"/>
          <w:sz w:val="24"/>
          <w:szCs w:val="24"/>
          <w:lang w:eastAsia="bg-BG" w:bidi="bg-BG"/>
        </w:rPr>
        <w:t>лечебни заведения осъществяващи лабораторна дейност</w:t>
      </w:r>
      <w:r w:rsidRPr="0004774C">
        <w:rPr>
          <w:rFonts w:ascii="Times New Roman" w:eastAsia="Calibri" w:hAnsi="Times New Roman" w:cs="Times New Roman"/>
          <w:bCs/>
          <w:sz w:val="24"/>
          <w:szCs w:val="24"/>
        </w:rPr>
        <w:t>.</w:t>
      </w:r>
    </w:p>
    <w:p w:rsidR="00F84899" w:rsidRPr="0004774C" w:rsidRDefault="00F84899" w:rsidP="00F84899">
      <w:pPr>
        <w:numPr>
          <w:ilvl w:val="0"/>
          <w:numId w:val="2"/>
        </w:numPr>
        <w:spacing w:before="120" w:after="0" w:line="240" w:lineRule="auto"/>
        <w:jc w:val="both"/>
        <w:rPr>
          <w:rFonts w:ascii="Times New Roman" w:eastAsia="Calibri" w:hAnsi="Times New Roman" w:cs="Times New Roman"/>
          <w:bCs/>
          <w:sz w:val="24"/>
          <w:szCs w:val="24"/>
        </w:rPr>
      </w:pPr>
      <w:r w:rsidRPr="0004774C">
        <w:rPr>
          <w:rFonts w:ascii="Times New Roman" w:hAnsi="Times New Roman" w:cs="Times New Roman"/>
          <w:bCs/>
          <w:sz w:val="24"/>
          <w:szCs w:val="24"/>
        </w:rPr>
        <w:t>(нова, приета</w:t>
      </w:r>
      <w:r w:rsidRPr="0004774C">
        <w:rPr>
          <w:rFonts w:ascii="Times New Roman" w:hAnsi="Times New Roman" w:cs="Times New Roman"/>
          <w:b/>
          <w:bCs/>
          <w:sz w:val="24"/>
          <w:szCs w:val="24"/>
        </w:rPr>
        <w:t xml:space="preserve"> </w:t>
      </w:r>
      <w:r w:rsidRPr="0004774C">
        <w:rPr>
          <w:rFonts w:ascii="Times New Roman" w:hAnsi="Times New Roman" w:cs="Times New Roman"/>
          <w:sz w:val="24"/>
          <w:szCs w:val="24"/>
        </w:rPr>
        <w:t xml:space="preserve">с № РД-НС-05-9-13/30.06.2021 г.) </w:t>
      </w:r>
      <w:r w:rsidRPr="0004774C">
        <w:rPr>
          <w:rFonts w:ascii="Times New Roman" w:eastAsia="Calibri" w:hAnsi="Times New Roman" w:cs="Times New Roman"/>
          <w:bCs/>
          <w:sz w:val="24"/>
          <w:szCs w:val="24"/>
        </w:rPr>
        <w:t xml:space="preserve">След 30 юни 2021 г. Декларация-искане за заплащане на средства за месец …….. 2021 г. - 2 бр. за ЛЗ за БМП и за </w:t>
      </w:r>
      <w:r w:rsidRPr="0004774C">
        <w:rPr>
          <w:rFonts w:ascii="Times New Roman" w:eastAsia="Times New Roman" w:hAnsi="Times New Roman" w:cs="Times New Roman"/>
          <w:sz w:val="24"/>
          <w:szCs w:val="24"/>
          <w:lang w:eastAsia="bg-BG" w:bidi="bg-BG"/>
        </w:rPr>
        <w:t>лечебни заведения, осъществяващи лабораторна дейност</w:t>
      </w:r>
      <w:r w:rsidRPr="0004774C">
        <w:rPr>
          <w:rFonts w:ascii="Times New Roman" w:eastAsia="Calibri" w:hAnsi="Times New Roman" w:cs="Times New Roman"/>
          <w:bCs/>
          <w:sz w:val="24"/>
          <w:szCs w:val="24"/>
        </w:rPr>
        <w:t xml:space="preserve">, както и Поименна декларация за лицата, имащи право да получават допълнителни възнаграждения за отчетния месец - 2 бр. за ЛЗ за БМП и за </w:t>
      </w:r>
      <w:r w:rsidRPr="0004774C">
        <w:rPr>
          <w:rFonts w:ascii="Times New Roman" w:eastAsia="Times New Roman" w:hAnsi="Times New Roman" w:cs="Times New Roman"/>
          <w:sz w:val="24"/>
          <w:szCs w:val="24"/>
          <w:lang w:eastAsia="bg-BG" w:bidi="bg-BG"/>
        </w:rPr>
        <w:t>лечебни заведения, осъществяващи лабораторна дейност, представляващи неразделна част от Методиката се заменят с нови съгласно приложение № 1 към настоящото изменение и допълнение на Методиката.</w:t>
      </w:r>
    </w:p>
    <w:p w:rsidR="00F84899" w:rsidRPr="0004774C" w:rsidRDefault="00F84899" w:rsidP="00F84899">
      <w:pPr>
        <w:spacing w:before="120" w:after="0" w:line="240" w:lineRule="auto"/>
        <w:ind w:left="720"/>
        <w:jc w:val="both"/>
        <w:rPr>
          <w:rFonts w:ascii="Times New Roman" w:eastAsia="Calibri" w:hAnsi="Times New Roman" w:cs="Times New Roman"/>
          <w:bCs/>
          <w:sz w:val="24"/>
          <w:szCs w:val="24"/>
        </w:rPr>
      </w:pPr>
    </w:p>
    <w:p w:rsidR="00EB377F" w:rsidRPr="0004774C" w:rsidRDefault="00EB377F" w:rsidP="00EB377F">
      <w:pPr>
        <w:pStyle w:val="ListParagraph"/>
        <w:ind w:left="360"/>
      </w:pPr>
    </w:p>
    <w:p w:rsidR="00BB3BF7" w:rsidRPr="0004774C" w:rsidRDefault="00BB3BF7"/>
    <w:sectPr w:rsidR="00BB3BF7" w:rsidRPr="0004774C" w:rsidSect="00BB3BF7">
      <w:footerReference w:type="default" r:id="rId9"/>
      <w:pgSz w:w="11906" w:h="16838"/>
      <w:pgMar w:top="1440" w:right="1274" w:bottom="1440"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21F" w:rsidRDefault="0009121F" w:rsidP="00BB3BF7">
      <w:pPr>
        <w:spacing w:after="0" w:line="240" w:lineRule="auto"/>
      </w:pPr>
      <w:r>
        <w:separator/>
      </w:r>
    </w:p>
  </w:endnote>
  <w:endnote w:type="continuationSeparator" w:id="0">
    <w:p w:rsidR="0009121F" w:rsidRDefault="0009121F" w:rsidP="00BB3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Nimbus Roman">
    <w:altName w:val="Times New Roman"/>
    <w:charset w:val="01"/>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6636547"/>
      <w:docPartObj>
        <w:docPartGallery w:val="Page Numbers (Bottom of Page)"/>
        <w:docPartUnique/>
      </w:docPartObj>
    </w:sdtPr>
    <w:sdtEndPr>
      <w:rPr>
        <w:noProof/>
      </w:rPr>
    </w:sdtEndPr>
    <w:sdtContent>
      <w:p w:rsidR="00BB3BF7" w:rsidRDefault="00BB3BF7">
        <w:pPr>
          <w:pStyle w:val="Footer"/>
          <w:jc w:val="right"/>
        </w:pPr>
        <w:r>
          <w:fldChar w:fldCharType="begin"/>
        </w:r>
        <w:r>
          <w:instrText xml:space="preserve"> PAGE   \* MERGEFORMAT </w:instrText>
        </w:r>
        <w:r>
          <w:fldChar w:fldCharType="separate"/>
        </w:r>
        <w:r w:rsidR="00CB434E">
          <w:rPr>
            <w:noProof/>
          </w:rPr>
          <w:t>2</w:t>
        </w:r>
        <w:r>
          <w:rPr>
            <w:noProof/>
          </w:rPr>
          <w:fldChar w:fldCharType="end"/>
        </w:r>
      </w:p>
    </w:sdtContent>
  </w:sdt>
  <w:p w:rsidR="00BB3BF7" w:rsidRDefault="00BB3B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21F" w:rsidRDefault="0009121F" w:rsidP="00BB3BF7">
      <w:pPr>
        <w:spacing w:after="0" w:line="240" w:lineRule="auto"/>
      </w:pPr>
      <w:r>
        <w:separator/>
      </w:r>
    </w:p>
  </w:footnote>
  <w:footnote w:type="continuationSeparator" w:id="0">
    <w:p w:rsidR="0009121F" w:rsidRDefault="0009121F" w:rsidP="00BB3B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34E0E"/>
    <w:multiLevelType w:val="hybridMultilevel"/>
    <w:tmpl w:val="8F3A301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42CB2A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C274292"/>
    <w:multiLevelType w:val="hybridMultilevel"/>
    <w:tmpl w:val="2C482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50414E"/>
    <w:multiLevelType w:val="hybridMultilevel"/>
    <w:tmpl w:val="3650200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77F"/>
    <w:rsid w:val="00017762"/>
    <w:rsid w:val="00035098"/>
    <w:rsid w:val="00035298"/>
    <w:rsid w:val="000402F6"/>
    <w:rsid w:val="000466E1"/>
    <w:rsid w:val="0004774C"/>
    <w:rsid w:val="00047805"/>
    <w:rsid w:val="00061FC6"/>
    <w:rsid w:val="000643DC"/>
    <w:rsid w:val="0006553C"/>
    <w:rsid w:val="0009121F"/>
    <w:rsid w:val="0009608A"/>
    <w:rsid w:val="000B7B43"/>
    <w:rsid w:val="000C0A94"/>
    <w:rsid w:val="000D31D0"/>
    <w:rsid w:val="001038C5"/>
    <w:rsid w:val="00104222"/>
    <w:rsid w:val="001144BF"/>
    <w:rsid w:val="0011675D"/>
    <w:rsid w:val="00151071"/>
    <w:rsid w:val="00160F7A"/>
    <w:rsid w:val="00164ACD"/>
    <w:rsid w:val="00181D2D"/>
    <w:rsid w:val="00184003"/>
    <w:rsid w:val="001A1763"/>
    <w:rsid w:val="001D0F54"/>
    <w:rsid w:val="00206A62"/>
    <w:rsid w:val="00223741"/>
    <w:rsid w:val="00265FAA"/>
    <w:rsid w:val="00282A67"/>
    <w:rsid w:val="002A188F"/>
    <w:rsid w:val="002A1D0C"/>
    <w:rsid w:val="002A76E1"/>
    <w:rsid w:val="002B3D43"/>
    <w:rsid w:val="002E0E73"/>
    <w:rsid w:val="002E780D"/>
    <w:rsid w:val="003031D9"/>
    <w:rsid w:val="003163CF"/>
    <w:rsid w:val="00341E62"/>
    <w:rsid w:val="00356AB6"/>
    <w:rsid w:val="0036609D"/>
    <w:rsid w:val="00370469"/>
    <w:rsid w:val="00393553"/>
    <w:rsid w:val="00393BAE"/>
    <w:rsid w:val="003B17FD"/>
    <w:rsid w:val="003B24AB"/>
    <w:rsid w:val="003D6577"/>
    <w:rsid w:val="00406357"/>
    <w:rsid w:val="004067EF"/>
    <w:rsid w:val="004163FA"/>
    <w:rsid w:val="004379CD"/>
    <w:rsid w:val="00441657"/>
    <w:rsid w:val="00445F05"/>
    <w:rsid w:val="00457561"/>
    <w:rsid w:val="004804C4"/>
    <w:rsid w:val="00484299"/>
    <w:rsid w:val="004A2EFF"/>
    <w:rsid w:val="004C03E9"/>
    <w:rsid w:val="004D578E"/>
    <w:rsid w:val="00501C41"/>
    <w:rsid w:val="00577EA4"/>
    <w:rsid w:val="00581D02"/>
    <w:rsid w:val="0058252E"/>
    <w:rsid w:val="005B64FC"/>
    <w:rsid w:val="005E40D6"/>
    <w:rsid w:val="005F21C7"/>
    <w:rsid w:val="00607903"/>
    <w:rsid w:val="00632218"/>
    <w:rsid w:val="006742BA"/>
    <w:rsid w:val="006912A8"/>
    <w:rsid w:val="00696975"/>
    <w:rsid w:val="006B64B3"/>
    <w:rsid w:val="00705CAF"/>
    <w:rsid w:val="0072292B"/>
    <w:rsid w:val="007631A2"/>
    <w:rsid w:val="00764BA2"/>
    <w:rsid w:val="00776D93"/>
    <w:rsid w:val="00780A39"/>
    <w:rsid w:val="00786138"/>
    <w:rsid w:val="0078728F"/>
    <w:rsid w:val="007A791E"/>
    <w:rsid w:val="007B2DDC"/>
    <w:rsid w:val="007D2E71"/>
    <w:rsid w:val="007F6502"/>
    <w:rsid w:val="007F791B"/>
    <w:rsid w:val="0080510C"/>
    <w:rsid w:val="00807132"/>
    <w:rsid w:val="008104A7"/>
    <w:rsid w:val="008525DE"/>
    <w:rsid w:val="0085545E"/>
    <w:rsid w:val="0087067A"/>
    <w:rsid w:val="008A581A"/>
    <w:rsid w:val="008B1985"/>
    <w:rsid w:val="008C44A8"/>
    <w:rsid w:val="008E30C0"/>
    <w:rsid w:val="008E724A"/>
    <w:rsid w:val="00913F10"/>
    <w:rsid w:val="009406C0"/>
    <w:rsid w:val="0094681C"/>
    <w:rsid w:val="00974A00"/>
    <w:rsid w:val="0099396A"/>
    <w:rsid w:val="009A0E3B"/>
    <w:rsid w:val="009D2CD9"/>
    <w:rsid w:val="009D666B"/>
    <w:rsid w:val="00A0777F"/>
    <w:rsid w:val="00A33C50"/>
    <w:rsid w:val="00A44D51"/>
    <w:rsid w:val="00A55868"/>
    <w:rsid w:val="00A56103"/>
    <w:rsid w:val="00A63116"/>
    <w:rsid w:val="00A63128"/>
    <w:rsid w:val="00A729E7"/>
    <w:rsid w:val="00AA18DB"/>
    <w:rsid w:val="00AA565D"/>
    <w:rsid w:val="00AA6ED3"/>
    <w:rsid w:val="00AC42F8"/>
    <w:rsid w:val="00AC46A1"/>
    <w:rsid w:val="00AC6C63"/>
    <w:rsid w:val="00AD63BD"/>
    <w:rsid w:val="00AD79D9"/>
    <w:rsid w:val="00AE12A0"/>
    <w:rsid w:val="00B12F3A"/>
    <w:rsid w:val="00B202BF"/>
    <w:rsid w:val="00B45B3B"/>
    <w:rsid w:val="00B55367"/>
    <w:rsid w:val="00B80973"/>
    <w:rsid w:val="00B917AA"/>
    <w:rsid w:val="00B929F2"/>
    <w:rsid w:val="00B93F06"/>
    <w:rsid w:val="00BB1B16"/>
    <w:rsid w:val="00BB3BF7"/>
    <w:rsid w:val="00BC1F69"/>
    <w:rsid w:val="00BC679E"/>
    <w:rsid w:val="00BF0C3A"/>
    <w:rsid w:val="00BF2228"/>
    <w:rsid w:val="00BF3BBA"/>
    <w:rsid w:val="00C00AE4"/>
    <w:rsid w:val="00C1242A"/>
    <w:rsid w:val="00C17CA6"/>
    <w:rsid w:val="00C557A7"/>
    <w:rsid w:val="00C60CEC"/>
    <w:rsid w:val="00C67B2B"/>
    <w:rsid w:val="00C71815"/>
    <w:rsid w:val="00C97F53"/>
    <w:rsid w:val="00CB434E"/>
    <w:rsid w:val="00CE432C"/>
    <w:rsid w:val="00CE4740"/>
    <w:rsid w:val="00CE5AE0"/>
    <w:rsid w:val="00CF42D7"/>
    <w:rsid w:val="00D20943"/>
    <w:rsid w:val="00D24452"/>
    <w:rsid w:val="00D27AA9"/>
    <w:rsid w:val="00D30387"/>
    <w:rsid w:val="00D35423"/>
    <w:rsid w:val="00D963F1"/>
    <w:rsid w:val="00D97449"/>
    <w:rsid w:val="00DA0882"/>
    <w:rsid w:val="00DA5A5B"/>
    <w:rsid w:val="00DB1885"/>
    <w:rsid w:val="00DC47CD"/>
    <w:rsid w:val="00DD6F8B"/>
    <w:rsid w:val="00DE0C95"/>
    <w:rsid w:val="00DE3599"/>
    <w:rsid w:val="00DE3F87"/>
    <w:rsid w:val="00DF0AA5"/>
    <w:rsid w:val="00DF25C9"/>
    <w:rsid w:val="00E018BF"/>
    <w:rsid w:val="00E02A24"/>
    <w:rsid w:val="00E03B5B"/>
    <w:rsid w:val="00E12856"/>
    <w:rsid w:val="00E16229"/>
    <w:rsid w:val="00E239C2"/>
    <w:rsid w:val="00E82170"/>
    <w:rsid w:val="00E85870"/>
    <w:rsid w:val="00E95327"/>
    <w:rsid w:val="00E956A8"/>
    <w:rsid w:val="00EB377F"/>
    <w:rsid w:val="00EB39C9"/>
    <w:rsid w:val="00EF4031"/>
    <w:rsid w:val="00F0779D"/>
    <w:rsid w:val="00F10902"/>
    <w:rsid w:val="00F231BC"/>
    <w:rsid w:val="00F26CB4"/>
    <w:rsid w:val="00F34FAE"/>
    <w:rsid w:val="00F46200"/>
    <w:rsid w:val="00F61D93"/>
    <w:rsid w:val="00F62633"/>
    <w:rsid w:val="00F675AA"/>
    <w:rsid w:val="00F70DE6"/>
    <w:rsid w:val="00F84899"/>
    <w:rsid w:val="00F915BA"/>
    <w:rsid w:val="00FC2679"/>
    <w:rsid w:val="00FD0CC7"/>
    <w:rsid w:val="00FE6D94"/>
    <w:rsid w:val="00FF25F3"/>
    <w:rsid w:val="00FF63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7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77F"/>
    <w:pPr>
      <w:ind w:left="720"/>
      <w:contextualSpacing/>
    </w:pPr>
  </w:style>
  <w:style w:type="paragraph" w:styleId="Header">
    <w:name w:val="header"/>
    <w:basedOn w:val="Normal"/>
    <w:link w:val="HeaderChar"/>
    <w:uiPriority w:val="99"/>
    <w:unhideWhenUsed/>
    <w:rsid w:val="00BB3BF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B3BF7"/>
  </w:style>
  <w:style w:type="paragraph" w:styleId="Footer">
    <w:name w:val="footer"/>
    <w:basedOn w:val="Normal"/>
    <w:link w:val="FooterChar"/>
    <w:uiPriority w:val="99"/>
    <w:unhideWhenUsed/>
    <w:rsid w:val="00BB3BF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B3BF7"/>
  </w:style>
  <w:style w:type="paragraph" w:styleId="BalloonText">
    <w:name w:val="Balloon Text"/>
    <w:basedOn w:val="Normal"/>
    <w:link w:val="BalloonTextChar"/>
    <w:uiPriority w:val="99"/>
    <w:semiHidden/>
    <w:unhideWhenUsed/>
    <w:rsid w:val="00366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0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7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77F"/>
    <w:pPr>
      <w:ind w:left="720"/>
      <w:contextualSpacing/>
    </w:pPr>
  </w:style>
  <w:style w:type="paragraph" w:styleId="Header">
    <w:name w:val="header"/>
    <w:basedOn w:val="Normal"/>
    <w:link w:val="HeaderChar"/>
    <w:uiPriority w:val="99"/>
    <w:unhideWhenUsed/>
    <w:rsid w:val="00BB3BF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B3BF7"/>
  </w:style>
  <w:style w:type="paragraph" w:styleId="Footer">
    <w:name w:val="footer"/>
    <w:basedOn w:val="Normal"/>
    <w:link w:val="FooterChar"/>
    <w:uiPriority w:val="99"/>
    <w:unhideWhenUsed/>
    <w:rsid w:val="00BB3BF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B3BF7"/>
  </w:style>
  <w:style w:type="paragraph" w:styleId="BalloonText">
    <w:name w:val="Balloon Text"/>
    <w:basedOn w:val="Normal"/>
    <w:link w:val="BalloonTextChar"/>
    <w:uiPriority w:val="99"/>
    <w:semiHidden/>
    <w:unhideWhenUsed/>
    <w:rsid w:val="00366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0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7D1B1-0805-4860-BE71-A51917201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8498</Words>
  <Characters>48445</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NZOK</Company>
  <LinksUpToDate>false</LinksUpToDate>
  <CharactersWithSpaces>56830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Десислава Беличева</dc:creator>
  <cp:lastModifiedBy>Десислава Беличева</cp:lastModifiedBy>
  <cp:revision>10</cp:revision>
  <cp:lastPrinted>2021-09-09T10:58:00Z</cp:lastPrinted>
  <dcterms:created xsi:type="dcterms:W3CDTF">2021-09-09T09:50:00Z</dcterms:created>
  <dcterms:modified xsi:type="dcterms:W3CDTF">2021-09-09T11:08:00Z</dcterms:modified>
</cp:coreProperties>
</file>