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606" w:rsidRDefault="00531606" w:rsidP="00531606">
      <w:pPr>
        <w:widowControl w:val="0"/>
        <w:suppressAutoHyphens/>
        <w:spacing w:after="0" w:line="360" w:lineRule="auto"/>
        <w:jc w:val="right"/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hi-IN" w:bidi="hi-IN"/>
        </w:rPr>
      </w:pPr>
      <w:bookmarkStart w:id="0" w:name="_GoBack"/>
      <w:bookmarkEnd w:id="0"/>
      <w:r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hi-IN" w:bidi="hi-IN"/>
        </w:rPr>
        <w:t>ПРИЛОЖЕНИЕ № 1</w:t>
      </w:r>
    </w:p>
    <w:p w:rsidR="00531606" w:rsidRDefault="00531606" w:rsidP="00531606">
      <w:pPr>
        <w:widowControl w:val="0"/>
        <w:suppressAutoHyphens/>
        <w:spacing w:after="0" w:line="360" w:lineRule="auto"/>
        <w:jc w:val="right"/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hi-IN" w:bidi="hi-IN"/>
        </w:rPr>
      </w:pPr>
    </w:p>
    <w:p w:rsidR="00531606" w:rsidRDefault="00531606" w:rsidP="00531606">
      <w:pPr>
        <w:widowControl w:val="0"/>
        <w:suppressAutoHyphens/>
        <w:spacing w:after="0" w:line="36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hi-IN" w:bidi="hi-IN"/>
        </w:rPr>
        <w:t>Т Е Х Н И Ч Е С К А   С П Е Ц И Ф И К А Ц И Я</w:t>
      </w:r>
    </w:p>
    <w:p w:rsidR="009240F4" w:rsidRPr="002426B1" w:rsidRDefault="0030035F" w:rsidP="00A435E5">
      <w:pPr>
        <w:widowControl w:val="0"/>
        <w:suppressAutoHyphens/>
        <w:spacing w:after="0" w:line="36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30035F"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hi-IN" w:bidi="hi-IN"/>
        </w:rPr>
        <w:t>Предметът на настоящата поръчка е</w:t>
      </w:r>
      <w:r w:rsidR="009240F4" w:rsidRPr="002426B1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:</w:t>
      </w:r>
    </w:p>
    <w:p w:rsidR="009240F4" w:rsidRPr="002426B1" w:rsidRDefault="009240F4" w:rsidP="00A435E5">
      <w:pPr>
        <w:widowControl w:val="0"/>
        <w:suppressAutoHyphens/>
        <w:spacing w:after="0" w:line="36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</w:p>
    <w:p w:rsidR="0030035F" w:rsidRPr="0030035F" w:rsidRDefault="0030035F" w:rsidP="00A435E5">
      <w:pPr>
        <w:widowControl w:val="0"/>
        <w:suppressAutoHyphens/>
        <w:spacing w:after="0" w:line="36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30035F"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hi-IN" w:bidi="hi-IN"/>
        </w:rPr>
        <w:t>“</w:t>
      </w:r>
      <w:r w:rsidRPr="002426B1">
        <w:rPr>
          <w:rFonts w:ascii="Times New Roman" w:hAnsi="Times New Roman" w:cs="Times New Roman"/>
          <w:sz w:val="24"/>
          <w:szCs w:val="24"/>
        </w:rPr>
        <w:t xml:space="preserve"> </w:t>
      </w:r>
      <w:r w:rsidR="0069373F" w:rsidRPr="0069373F"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hi-IN" w:bidi="hi-IN"/>
        </w:rPr>
        <w:t>Изграждане на отводнителна система в помещение за съхранение на архивни документи в сградата на РЗОК- Пловдив, находяща се в гр. Пловдив, ул. „Хр.Чернопеев“ № 14</w:t>
      </w:r>
      <w:r w:rsidRPr="0030035F"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hi-IN" w:bidi="hi-IN"/>
        </w:rPr>
        <w:t>“</w:t>
      </w:r>
    </w:p>
    <w:p w:rsidR="00F31BC1" w:rsidRPr="002426B1" w:rsidRDefault="00F31BC1" w:rsidP="00A435E5">
      <w:pPr>
        <w:widowControl w:val="0"/>
        <w:tabs>
          <w:tab w:val="right" w:pos="9360"/>
        </w:tabs>
        <w:suppressAutoHyphens/>
        <w:spacing w:after="0" w:line="360" w:lineRule="auto"/>
        <w:jc w:val="both"/>
        <w:rPr>
          <w:rFonts w:ascii="Times New Roman" w:eastAsia="SimSun" w:hAnsi="Times New Roman" w:cs="Times New Roman"/>
          <w:color w:val="C00000"/>
          <w:kern w:val="2"/>
          <w:sz w:val="24"/>
          <w:szCs w:val="24"/>
          <w:lang w:eastAsia="hi-IN" w:bidi="hi-IN"/>
        </w:rPr>
      </w:pPr>
    </w:p>
    <w:p w:rsidR="00CD43EA" w:rsidRPr="0069373F" w:rsidRDefault="0069373F" w:rsidP="0069373F">
      <w:pPr>
        <w:pStyle w:val="ListParagraph"/>
        <w:numPr>
          <w:ilvl w:val="0"/>
          <w:numId w:val="22"/>
        </w:numPr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n-US"/>
        </w:rPr>
        <w:t>Изграждането на отводнителната система в помещение за съхранение на архивни документи в сградата на РЗОК-Пловдив съставлява съвкупност от следните дейности</w:t>
      </w:r>
      <w:r w:rsidR="00CD43EA" w:rsidRPr="0069373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n-US"/>
        </w:rPr>
        <w:t>:</w:t>
      </w:r>
    </w:p>
    <w:p w:rsidR="00CD43EA" w:rsidRPr="00CD43EA" w:rsidRDefault="00CD43EA" w:rsidP="00CD43EA">
      <w:pPr>
        <w:tabs>
          <w:tab w:val="left" w:pos="970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CD43EA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</w:p>
    <w:tbl>
      <w:tblPr>
        <w:tblW w:w="9465" w:type="dxa"/>
        <w:tblInd w:w="6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"/>
        <w:gridCol w:w="6785"/>
        <w:gridCol w:w="160"/>
        <w:gridCol w:w="1560"/>
      </w:tblGrid>
      <w:tr w:rsidR="0069373F" w:rsidRPr="0069373F" w:rsidTr="00434319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69373F" w:rsidRPr="0069373F" w:rsidRDefault="0069373F" w:rsidP="0069373F">
            <w:pPr>
              <w:spacing w:after="0" w:line="400" w:lineRule="atLeast"/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</w:pPr>
            <w:r w:rsidRPr="0069373F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  <w:t>1.</w:t>
            </w:r>
          </w:p>
        </w:tc>
        <w:tc>
          <w:tcPr>
            <w:tcW w:w="6785" w:type="dxa"/>
            <w:shd w:val="clear" w:color="auto" w:fill="auto"/>
            <w:vAlign w:val="bottom"/>
          </w:tcPr>
          <w:p w:rsidR="0069373F" w:rsidRPr="0069373F" w:rsidRDefault="0069373F" w:rsidP="0069373F">
            <w:pPr>
              <w:spacing w:after="0" w:line="400" w:lineRule="atLeast"/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</w:pPr>
            <w:r w:rsidRPr="0069373F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  <w:t xml:space="preserve">Рязане на бетон  </w:t>
            </w:r>
          </w:p>
        </w:tc>
        <w:tc>
          <w:tcPr>
            <w:tcW w:w="160" w:type="dxa"/>
            <w:shd w:val="clear" w:color="auto" w:fill="auto"/>
            <w:noWrap/>
            <w:vAlign w:val="bottom"/>
          </w:tcPr>
          <w:p w:rsidR="0069373F" w:rsidRPr="0069373F" w:rsidRDefault="0069373F" w:rsidP="0069373F">
            <w:pPr>
              <w:spacing w:after="0" w:line="400" w:lineRule="atLeast"/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69373F" w:rsidRPr="0069373F" w:rsidRDefault="0069373F" w:rsidP="0069373F">
            <w:pPr>
              <w:spacing w:after="0" w:line="400" w:lineRule="atLeast"/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</w:pPr>
            <w:r w:rsidRPr="0069373F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  <w:t xml:space="preserve">50,00 м </w:t>
            </w:r>
          </w:p>
        </w:tc>
      </w:tr>
      <w:tr w:rsidR="0069373F" w:rsidRPr="0069373F" w:rsidTr="00434319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69373F" w:rsidRPr="0069373F" w:rsidRDefault="0069373F" w:rsidP="0069373F">
            <w:pPr>
              <w:spacing w:after="0" w:line="400" w:lineRule="atLeast"/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</w:pPr>
            <w:r w:rsidRPr="0069373F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  <w:t>2.</w:t>
            </w:r>
          </w:p>
        </w:tc>
        <w:tc>
          <w:tcPr>
            <w:tcW w:w="6785" w:type="dxa"/>
            <w:shd w:val="clear" w:color="auto" w:fill="auto"/>
            <w:vAlign w:val="bottom"/>
          </w:tcPr>
          <w:p w:rsidR="0069373F" w:rsidRPr="0069373F" w:rsidRDefault="0069373F" w:rsidP="0069373F">
            <w:pPr>
              <w:spacing w:after="0" w:line="400" w:lineRule="atLeast"/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</w:pPr>
            <w:r w:rsidRPr="0069373F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  <w:t>Изкъртване на теракотена настилка</w:t>
            </w:r>
          </w:p>
        </w:tc>
        <w:tc>
          <w:tcPr>
            <w:tcW w:w="160" w:type="dxa"/>
            <w:shd w:val="clear" w:color="auto" w:fill="auto"/>
            <w:noWrap/>
            <w:vAlign w:val="bottom"/>
          </w:tcPr>
          <w:p w:rsidR="0069373F" w:rsidRPr="0069373F" w:rsidRDefault="0069373F" w:rsidP="0069373F">
            <w:pPr>
              <w:spacing w:after="0" w:line="400" w:lineRule="atLeast"/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69373F" w:rsidRPr="0069373F" w:rsidRDefault="0069373F" w:rsidP="0069373F">
            <w:pPr>
              <w:spacing w:after="0" w:line="400" w:lineRule="atLeast"/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</w:pPr>
            <w:r w:rsidRPr="0069373F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  <w:t>8,00 м2</w:t>
            </w:r>
          </w:p>
        </w:tc>
      </w:tr>
      <w:tr w:rsidR="0069373F" w:rsidRPr="0069373F" w:rsidTr="00434319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69373F" w:rsidRPr="0069373F" w:rsidRDefault="0069373F" w:rsidP="0069373F">
            <w:pPr>
              <w:spacing w:after="0" w:line="400" w:lineRule="atLeast"/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</w:pPr>
            <w:r w:rsidRPr="0069373F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  <w:t>3.</w:t>
            </w:r>
          </w:p>
        </w:tc>
        <w:tc>
          <w:tcPr>
            <w:tcW w:w="6785" w:type="dxa"/>
            <w:shd w:val="clear" w:color="auto" w:fill="auto"/>
            <w:noWrap/>
            <w:vAlign w:val="bottom"/>
          </w:tcPr>
          <w:p w:rsidR="0069373F" w:rsidRPr="0069373F" w:rsidRDefault="0069373F" w:rsidP="0069373F">
            <w:pPr>
              <w:spacing w:after="0" w:line="400" w:lineRule="atLeast"/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</w:pPr>
            <w:r w:rsidRPr="0069373F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  <w:t>Разбиване на армиран бетон</w:t>
            </w:r>
          </w:p>
        </w:tc>
        <w:tc>
          <w:tcPr>
            <w:tcW w:w="160" w:type="dxa"/>
            <w:shd w:val="clear" w:color="auto" w:fill="auto"/>
            <w:noWrap/>
            <w:vAlign w:val="bottom"/>
          </w:tcPr>
          <w:p w:rsidR="0069373F" w:rsidRPr="0069373F" w:rsidRDefault="0069373F" w:rsidP="0069373F">
            <w:pPr>
              <w:spacing w:after="0" w:line="400" w:lineRule="atLeast"/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69373F" w:rsidRPr="0069373F" w:rsidRDefault="0069373F" w:rsidP="0069373F">
            <w:pPr>
              <w:spacing w:after="0" w:line="400" w:lineRule="atLeast"/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</w:pPr>
            <w:r w:rsidRPr="0069373F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  <w:t>25,00м</w:t>
            </w:r>
          </w:p>
        </w:tc>
      </w:tr>
      <w:tr w:rsidR="0069373F" w:rsidRPr="0069373F" w:rsidTr="00434319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69373F" w:rsidRPr="0069373F" w:rsidRDefault="0069373F" w:rsidP="0069373F">
            <w:pPr>
              <w:spacing w:after="0" w:line="400" w:lineRule="atLeast"/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</w:pPr>
            <w:r w:rsidRPr="0069373F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  <w:t>4.</w:t>
            </w:r>
          </w:p>
        </w:tc>
        <w:tc>
          <w:tcPr>
            <w:tcW w:w="6785" w:type="dxa"/>
            <w:shd w:val="clear" w:color="auto" w:fill="auto"/>
            <w:noWrap/>
            <w:vAlign w:val="bottom"/>
          </w:tcPr>
          <w:p w:rsidR="0069373F" w:rsidRPr="0069373F" w:rsidRDefault="0069373F" w:rsidP="0069373F">
            <w:pPr>
              <w:spacing w:after="0" w:line="400" w:lineRule="atLeast"/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</w:pPr>
            <w:r w:rsidRPr="0069373F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  <w:t>Изкоп на канал - ръчно</w:t>
            </w:r>
          </w:p>
        </w:tc>
        <w:tc>
          <w:tcPr>
            <w:tcW w:w="160" w:type="dxa"/>
            <w:shd w:val="clear" w:color="auto" w:fill="auto"/>
            <w:noWrap/>
            <w:vAlign w:val="bottom"/>
          </w:tcPr>
          <w:p w:rsidR="0069373F" w:rsidRPr="0069373F" w:rsidRDefault="0069373F" w:rsidP="0069373F">
            <w:pPr>
              <w:spacing w:after="0" w:line="400" w:lineRule="atLeast"/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69373F" w:rsidRPr="0069373F" w:rsidRDefault="0069373F" w:rsidP="0069373F">
            <w:pPr>
              <w:spacing w:after="0" w:line="400" w:lineRule="atLeast"/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</w:pPr>
            <w:r w:rsidRPr="0069373F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  <w:t>1,00 м3</w:t>
            </w:r>
          </w:p>
        </w:tc>
      </w:tr>
      <w:tr w:rsidR="0069373F" w:rsidRPr="0069373F" w:rsidTr="00434319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69373F" w:rsidRPr="0069373F" w:rsidRDefault="0069373F" w:rsidP="0069373F">
            <w:pPr>
              <w:spacing w:after="0" w:line="400" w:lineRule="atLeast"/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</w:pPr>
            <w:r w:rsidRPr="0069373F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  <w:t>5.</w:t>
            </w:r>
          </w:p>
        </w:tc>
        <w:tc>
          <w:tcPr>
            <w:tcW w:w="6785" w:type="dxa"/>
            <w:shd w:val="clear" w:color="auto" w:fill="auto"/>
            <w:noWrap/>
            <w:vAlign w:val="bottom"/>
          </w:tcPr>
          <w:p w:rsidR="0069373F" w:rsidRPr="0069373F" w:rsidRDefault="0069373F" w:rsidP="0069373F">
            <w:pPr>
              <w:spacing w:after="0" w:line="400" w:lineRule="atLeast"/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</w:pPr>
            <w:r w:rsidRPr="0069373F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  <w:t>Доставка и монтаж на подови сифони</w:t>
            </w:r>
          </w:p>
        </w:tc>
        <w:tc>
          <w:tcPr>
            <w:tcW w:w="160" w:type="dxa"/>
            <w:shd w:val="clear" w:color="auto" w:fill="auto"/>
            <w:noWrap/>
            <w:vAlign w:val="bottom"/>
          </w:tcPr>
          <w:p w:rsidR="0069373F" w:rsidRPr="0069373F" w:rsidRDefault="0069373F" w:rsidP="0069373F">
            <w:pPr>
              <w:spacing w:after="0" w:line="400" w:lineRule="atLeast"/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69373F" w:rsidRPr="0069373F" w:rsidRDefault="0069373F" w:rsidP="0069373F">
            <w:pPr>
              <w:spacing w:after="0" w:line="400" w:lineRule="atLeast"/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</w:pPr>
            <w:r w:rsidRPr="0069373F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  <w:t>10,00брой</w:t>
            </w:r>
          </w:p>
        </w:tc>
      </w:tr>
      <w:tr w:rsidR="0069373F" w:rsidRPr="0069373F" w:rsidTr="00434319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69373F" w:rsidRPr="0069373F" w:rsidRDefault="0069373F" w:rsidP="0069373F">
            <w:pPr>
              <w:spacing w:after="0" w:line="400" w:lineRule="atLeast"/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</w:pPr>
            <w:r w:rsidRPr="0069373F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  <w:t>6.</w:t>
            </w:r>
          </w:p>
        </w:tc>
        <w:tc>
          <w:tcPr>
            <w:tcW w:w="6785" w:type="dxa"/>
            <w:shd w:val="clear" w:color="auto" w:fill="auto"/>
            <w:noWrap/>
            <w:vAlign w:val="bottom"/>
          </w:tcPr>
          <w:p w:rsidR="0069373F" w:rsidRPr="0069373F" w:rsidRDefault="0069373F" w:rsidP="0069373F">
            <w:pPr>
              <w:spacing w:after="0" w:line="400" w:lineRule="atLeast"/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</w:pPr>
            <w:r w:rsidRPr="0069373F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  <w:t>Доставка и монтаж на ПВЦ тръби/дебелостенни</w:t>
            </w:r>
          </w:p>
        </w:tc>
        <w:tc>
          <w:tcPr>
            <w:tcW w:w="160" w:type="dxa"/>
            <w:shd w:val="clear" w:color="auto" w:fill="auto"/>
            <w:noWrap/>
            <w:vAlign w:val="bottom"/>
          </w:tcPr>
          <w:p w:rsidR="0069373F" w:rsidRPr="0069373F" w:rsidRDefault="0069373F" w:rsidP="0069373F">
            <w:pPr>
              <w:spacing w:after="0" w:line="400" w:lineRule="atLeast"/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69373F" w:rsidRPr="0069373F" w:rsidRDefault="0069373F" w:rsidP="0069373F">
            <w:pPr>
              <w:spacing w:after="0" w:line="400" w:lineRule="atLeast"/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</w:pPr>
            <w:r w:rsidRPr="0069373F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  <w:t>25,00м</w:t>
            </w:r>
          </w:p>
        </w:tc>
      </w:tr>
      <w:tr w:rsidR="0069373F" w:rsidRPr="0069373F" w:rsidTr="00434319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69373F" w:rsidRPr="0069373F" w:rsidRDefault="0069373F" w:rsidP="0069373F">
            <w:pPr>
              <w:spacing w:after="0" w:line="400" w:lineRule="atLeast"/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</w:pPr>
            <w:r w:rsidRPr="0069373F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  <w:t>7.</w:t>
            </w:r>
          </w:p>
        </w:tc>
        <w:tc>
          <w:tcPr>
            <w:tcW w:w="6785" w:type="dxa"/>
            <w:shd w:val="clear" w:color="auto" w:fill="auto"/>
            <w:noWrap/>
            <w:vAlign w:val="bottom"/>
          </w:tcPr>
          <w:p w:rsidR="0069373F" w:rsidRPr="0069373F" w:rsidRDefault="0069373F" w:rsidP="0069373F">
            <w:pPr>
              <w:spacing w:after="0" w:line="400" w:lineRule="atLeast"/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</w:pPr>
            <w:r w:rsidRPr="0069373F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  <w:t>Засипване изкоп с уплътняване</w:t>
            </w:r>
          </w:p>
        </w:tc>
        <w:tc>
          <w:tcPr>
            <w:tcW w:w="160" w:type="dxa"/>
            <w:shd w:val="clear" w:color="auto" w:fill="auto"/>
            <w:noWrap/>
            <w:vAlign w:val="bottom"/>
          </w:tcPr>
          <w:p w:rsidR="0069373F" w:rsidRPr="0069373F" w:rsidRDefault="0069373F" w:rsidP="0069373F">
            <w:pPr>
              <w:spacing w:after="0" w:line="400" w:lineRule="atLeast"/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69373F" w:rsidRPr="0069373F" w:rsidRDefault="0069373F" w:rsidP="0069373F">
            <w:pPr>
              <w:spacing w:after="0" w:line="400" w:lineRule="atLeast"/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</w:pPr>
            <w:r w:rsidRPr="0069373F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  <w:t>0,50 м3</w:t>
            </w:r>
          </w:p>
        </w:tc>
      </w:tr>
      <w:tr w:rsidR="0069373F" w:rsidRPr="0069373F" w:rsidTr="00434319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69373F" w:rsidRPr="0069373F" w:rsidRDefault="0069373F" w:rsidP="0069373F">
            <w:pPr>
              <w:spacing w:after="0" w:line="400" w:lineRule="atLeast"/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</w:pPr>
            <w:r w:rsidRPr="0069373F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  <w:t>8.</w:t>
            </w:r>
          </w:p>
        </w:tc>
        <w:tc>
          <w:tcPr>
            <w:tcW w:w="6785" w:type="dxa"/>
            <w:shd w:val="clear" w:color="auto" w:fill="auto"/>
            <w:noWrap/>
            <w:vAlign w:val="bottom"/>
          </w:tcPr>
          <w:p w:rsidR="0069373F" w:rsidRPr="0069373F" w:rsidRDefault="0069373F" w:rsidP="0069373F">
            <w:pPr>
              <w:spacing w:after="0" w:line="400" w:lineRule="atLeast"/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</w:pPr>
            <w:r w:rsidRPr="0069373F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  <w:t>Направа на изкоп за шахта-ръчно</w:t>
            </w:r>
          </w:p>
        </w:tc>
        <w:tc>
          <w:tcPr>
            <w:tcW w:w="160" w:type="dxa"/>
            <w:shd w:val="clear" w:color="auto" w:fill="auto"/>
            <w:noWrap/>
            <w:vAlign w:val="bottom"/>
          </w:tcPr>
          <w:p w:rsidR="0069373F" w:rsidRPr="0069373F" w:rsidRDefault="0069373F" w:rsidP="0069373F">
            <w:pPr>
              <w:spacing w:after="0" w:line="400" w:lineRule="atLeast"/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69373F" w:rsidRPr="0069373F" w:rsidRDefault="0069373F" w:rsidP="0069373F">
            <w:pPr>
              <w:spacing w:after="0" w:line="400" w:lineRule="atLeast"/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</w:pPr>
            <w:r w:rsidRPr="0069373F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  <w:t>1,00 м3</w:t>
            </w:r>
          </w:p>
        </w:tc>
      </w:tr>
      <w:tr w:rsidR="0069373F" w:rsidRPr="0069373F" w:rsidTr="00434319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69373F" w:rsidRPr="0069373F" w:rsidRDefault="0069373F" w:rsidP="0069373F">
            <w:pPr>
              <w:spacing w:after="0" w:line="400" w:lineRule="atLeast"/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</w:pPr>
            <w:r w:rsidRPr="0069373F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  <w:t>9.</w:t>
            </w:r>
          </w:p>
        </w:tc>
        <w:tc>
          <w:tcPr>
            <w:tcW w:w="6785" w:type="dxa"/>
            <w:shd w:val="clear" w:color="auto" w:fill="auto"/>
            <w:noWrap/>
            <w:vAlign w:val="bottom"/>
          </w:tcPr>
          <w:p w:rsidR="0069373F" w:rsidRPr="0069373F" w:rsidRDefault="0069373F" w:rsidP="0069373F">
            <w:pPr>
              <w:spacing w:after="0" w:line="400" w:lineRule="atLeast"/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</w:pPr>
            <w:r w:rsidRPr="0069373F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  <w:t>Почистване на строителни отпадъци</w:t>
            </w:r>
          </w:p>
        </w:tc>
        <w:tc>
          <w:tcPr>
            <w:tcW w:w="160" w:type="dxa"/>
            <w:shd w:val="clear" w:color="auto" w:fill="auto"/>
            <w:noWrap/>
            <w:vAlign w:val="bottom"/>
          </w:tcPr>
          <w:p w:rsidR="0069373F" w:rsidRPr="0069373F" w:rsidRDefault="0069373F" w:rsidP="0069373F">
            <w:pPr>
              <w:spacing w:after="0" w:line="400" w:lineRule="atLeast"/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69373F" w:rsidRPr="0069373F" w:rsidRDefault="0069373F" w:rsidP="0069373F">
            <w:pPr>
              <w:spacing w:after="0" w:line="400" w:lineRule="atLeast"/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</w:pPr>
            <w:r w:rsidRPr="0069373F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  <w:t>2,00 м3</w:t>
            </w:r>
          </w:p>
        </w:tc>
      </w:tr>
      <w:tr w:rsidR="0069373F" w:rsidRPr="0069373F" w:rsidTr="00434319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69373F" w:rsidRPr="0069373F" w:rsidRDefault="0069373F" w:rsidP="0069373F">
            <w:pPr>
              <w:spacing w:after="0" w:line="400" w:lineRule="atLeast"/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</w:pPr>
            <w:r w:rsidRPr="0069373F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  <w:t>10.</w:t>
            </w:r>
          </w:p>
        </w:tc>
        <w:tc>
          <w:tcPr>
            <w:tcW w:w="6785" w:type="dxa"/>
            <w:shd w:val="clear" w:color="auto" w:fill="auto"/>
            <w:noWrap/>
            <w:vAlign w:val="bottom"/>
          </w:tcPr>
          <w:p w:rsidR="0069373F" w:rsidRPr="0069373F" w:rsidRDefault="0069373F" w:rsidP="0069373F">
            <w:pPr>
              <w:spacing w:after="0" w:line="400" w:lineRule="atLeast"/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</w:pPr>
            <w:r w:rsidRPr="0069373F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  <w:t>Направа кофраж</w:t>
            </w:r>
          </w:p>
        </w:tc>
        <w:tc>
          <w:tcPr>
            <w:tcW w:w="160" w:type="dxa"/>
            <w:shd w:val="clear" w:color="auto" w:fill="auto"/>
            <w:noWrap/>
            <w:vAlign w:val="bottom"/>
          </w:tcPr>
          <w:p w:rsidR="0069373F" w:rsidRPr="0069373F" w:rsidRDefault="0069373F" w:rsidP="0069373F">
            <w:pPr>
              <w:spacing w:after="0" w:line="400" w:lineRule="atLeast"/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69373F" w:rsidRPr="0069373F" w:rsidRDefault="0069373F" w:rsidP="0069373F">
            <w:pPr>
              <w:spacing w:after="0" w:line="400" w:lineRule="atLeast"/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</w:pPr>
            <w:r w:rsidRPr="0069373F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  <w:t>6,00 м2</w:t>
            </w:r>
          </w:p>
        </w:tc>
      </w:tr>
      <w:tr w:rsidR="0069373F" w:rsidRPr="0069373F" w:rsidTr="00434319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69373F" w:rsidRPr="0069373F" w:rsidRDefault="0069373F" w:rsidP="0069373F">
            <w:pPr>
              <w:spacing w:after="0" w:line="400" w:lineRule="atLeast"/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</w:pPr>
            <w:r w:rsidRPr="0069373F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  <w:t>11.</w:t>
            </w:r>
          </w:p>
        </w:tc>
        <w:tc>
          <w:tcPr>
            <w:tcW w:w="6785" w:type="dxa"/>
            <w:shd w:val="clear" w:color="auto" w:fill="auto"/>
            <w:noWrap/>
            <w:vAlign w:val="bottom"/>
          </w:tcPr>
          <w:p w:rsidR="0069373F" w:rsidRPr="0069373F" w:rsidRDefault="0069373F" w:rsidP="0069373F">
            <w:pPr>
              <w:spacing w:after="0" w:line="400" w:lineRule="atLeast"/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</w:pPr>
            <w:r w:rsidRPr="0069373F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  <w:t>Доставка и монтаж на армировка А3 до 12 мм.</w:t>
            </w:r>
          </w:p>
        </w:tc>
        <w:tc>
          <w:tcPr>
            <w:tcW w:w="160" w:type="dxa"/>
            <w:shd w:val="clear" w:color="auto" w:fill="auto"/>
            <w:noWrap/>
            <w:vAlign w:val="bottom"/>
          </w:tcPr>
          <w:p w:rsidR="0069373F" w:rsidRPr="0069373F" w:rsidRDefault="0069373F" w:rsidP="0069373F">
            <w:pPr>
              <w:spacing w:after="0" w:line="400" w:lineRule="atLeast"/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69373F" w:rsidRPr="0069373F" w:rsidRDefault="0069373F" w:rsidP="0069373F">
            <w:pPr>
              <w:spacing w:after="0" w:line="400" w:lineRule="atLeast"/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</w:pPr>
            <w:r w:rsidRPr="0069373F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  <w:t>40,00 кг</w:t>
            </w:r>
          </w:p>
        </w:tc>
      </w:tr>
      <w:tr w:rsidR="0069373F" w:rsidRPr="0069373F" w:rsidTr="00434319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69373F" w:rsidRPr="0069373F" w:rsidRDefault="0069373F" w:rsidP="0069373F">
            <w:pPr>
              <w:spacing w:after="0" w:line="400" w:lineRule="atLeast"/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</w:pPr>
            <w:r w:rsidRPr="0069373F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  <w:t>12.</w:t>
            </w:r>
          </w:p>
        </w:tc>
        <w:tc>
          <w:tcPr>
            <w:tcW w:w="6785" w:type="dxa"/>
            <w:shd w:val="clear" w:color="auto" w:fill="auto"/>
            <w:noWrap/>
            <w:vAlign w:val="bottom"/>
          </w:tcPr>
          <w:p w:rsidR="0069373F" w:rsidRPr="0069373F" w:rsidRDefault="0069373F" w:rsidP="0069373F">
            <w:pPr>
              <w:spacing w:after="0" w:line="400" w:lineRule="atLeast"/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</w:pPr>
            <w:r w:rsidRPr="0069373F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  <w:t>Полагане на бетон В 25 - ръчно</w:t>
            </w:r>
          </w:p>
        </w:tc>
        <w:tc>
          <w:tcPr>
            <w:tcW w:w="160" w:type="dxa"/>
            <w:shd w:val="clear" w:color="auto" w:fill="auto"/>
            <w:noWrap/>
            <w:vAlign w:val="bottom"/>
          </w:tcPr>
          <w:p w:rsidR="0069373F" w:rsidRPr="0069373F" w:rsidRDefault="0069373F" w:rsidP="0069373F">
            <w:pPr>
              <w:spacing w:after="0" w:line="400" w:lineRule="atLeast"/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69373F" w:rsidRPr="0069373F" w:rsidRDefault="0069373F" w:rsidP="0069373F">
            <w:pPr>
              <w:spacing w:after="0" w:line="400" w:lineRule="atLeast"/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</w:pPr>
            <w:r w:rsidRPr="0069373F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  <w:t>1,00 м3</w:t>
            </w:r>
          </w:p>
        </w:tc>
      </w:tr>
      <w:tr w:rsidR="0069373F" w:rsidRPr="0069373F" w:rsidTr="00434319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69373F" w:rsidRPr="0069373F" w:rsidRDefault="0069373F" w:rsidP="0069373F">
            <w:pPr>
              <w:spacing w:after="0" w:line="400" w:lineRule="atLeast"/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</w:pPr>
            <w:r w:rsidRPr="0069373F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  <w:t>13.</w:t>
            </w:r>
          </w:p>
        </w:tc>
        <w:tc>
          <w:tcPr>
            <w:tcW w:w="6785" w:type="dxa"/>
            <w:shd w:val="clear" w:color="auto" w:fill="auto"/>
            <w:noWrap/>
            <w:vAlign w:val="bottom"/>
          </w:tcPr>
          <w:p w:rsidR="0069373F" w:rsidRPr="0069373F" w:rsidRDefault="0069373F" w:rsidP="0069373F">
            <w:pPr>
              <w:spacing w:after="0" w:line="400" w:lineRule="atLeast"/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</w:pPr>
            <w:r w:rsidRPr="0069373F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  <w:t>Полагане на хидроизолация на циментова основа</w:t>
            </w:r>
          </w:p>
        </w:tc>
        <w:tc>
          <w:tcPr>
            <w:tcW w:w="160" w:type="dxa"/>
            <w:shd w:val="clear" w:color="auto" w:fill="auto"/>
            <w:noWrap/>
            <w:vAlign w:val="bottom"/>
          </w:tcPr>
          <w:p w:rsidR="0069373F" w:rsidRPr="0069373F" w:rsidRDefault="0069373F" w:rsidP="0069373F">
            <w:pPr>
              <w:spacing w:after="0" w:line="400" w:lineRule="atLeast"/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69373F" w:rsidRPr="0069373F" w:rsidRDefault="0069373F" w:rsidP="0069373F">
            <w:pPr>
              <w:spacing w:after="0" w:line="400" w:lineRule="atLeast"/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</w:pPr>
            <w:r w:rsidRPr="0069373F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  <w:t>6,00 м2</w:t>
            </w:r>
          </w:p>
        </w:tc>
      </w:tr>
      <w:tr w:rsidR="0069373F" w:rsidRPr="0069373F" w:rsidTr="00434319">
        <w:trPr>
          <w:trHeight w:val="510"/>
        </w:trPr>
        <w:tc>
          <w:tcPr>
            <w:tcW w:w="960" w:type="dxa"/>
            <w:shd w:val="clear" w:color="auto" w:fill="auto"/>
            <w:noWrap/>
            <w:vAlign w:val="bottom"/>
          </w:tcPr>
          <w:p w:rsidR="0069373F" w:rsidRPr="0069373F" w:rsidRDefault="0069373F" w:rsidP="0069373F">
            <w:pPr>
              <w:spacing w:after="0" w:line="400" w:lineRule="atLeast"/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</w:pPr>
            <w:r w:rsidRPr="0069373F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  <w:t>14.</w:t>
            </w:r>
          </w:p>
        </w:tc>
        <w:tc>
          <w:tcPr>
            <w:tcW w:w="6785" w:type="dxa"/>
            <w:shd w:val="clear" w:color="auto" w:fill="auto"/>
            <w:vAlign w:val="bottom"/>
          </w:tcPr>
          <w:p w:rsidR="0069373F" w:rsidRPr="0069373F" w:rsidRDefault="0069373F" w:rsidP="0069373F">
            <w:pPr>
              <w:spacing w:after="0" w:line="400" w:lineRule="atLeast"/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</w:pPr>
            <w:r w:rsidRPr="0069373F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  <w:t>Изработка и монтаж на капаци от рифелова ламарина</w:t>
            </w:r>
          </w:p>
        </w:tc>
        <w:tc>
          <w:tcPr>
            <w:tcW w:w="160" w:type="dxa"/>
            <w:shd w:val="clear" w:color="auto" w:fill="auto"/>
            <w:noWrap/>
            <w:vAlign w:val="bottom"/>
          </w:tcPr>
          <w:p w:rsidR="0069373F" w:rsidRPr="0069373F" w:rsidRDefault="0069373F" w:rsidP="0069373F">
            <w:pPr>
              <w:spacing w:after="0" w:line="400" w:lineRule="atLeast"/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69373F" w:rsidRPr="0069373F" w:rsidRDefault="0069373F" w:rsidP="0069373F">
            <w:pPr>
              <w:spacing w:after="0" w:line="400" w:lineRule="atLeast"/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</w:pPr>
            <w:r w:rsidRPr="0069373F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  <w:t>2,00 м2</w:t>
            </w:r>
          </w:p>
        </w:tc>
      </w:tr>
      <w:tr w:rsidR="0069373F" w:rsidRPr="0069373F" w:rsidTr="00434319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69373F" w:rsidRPr="0069373F" w:rsidRDefault="0069373F" w:rsidP="0069373F">
            <w:pPr>
              <w:spacing w:after="0" w:line="400" w:lineRule="atLeast"/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</w:pPr>
            <w:r w:rsidRPr="0069373F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  <w:t>15.</w:t>
            </w:r>
          </w:p>
        </w:tc>
        <w:tc>
          <w:tcPr>
            <w:tcW w:w="6785" w:type="dxa"/>
            <w:shd w:val="clear" w:color="auto" w:fill="auto"/>
            <w:noWrap/>
            <w:vAlign w:val="bottom"/>
          </w:tcPr>
          <w:p w:rsidR="0069373F" w:rsidRPr="0069373F" w:rsidRDefault="0069373F" w:rsidP="0069373F">
            <w:pPr>
              <w:spacing w:after="0" w:line="400" w:lineRule="atLeast"/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</w:pPr>
            <w:r w:rsidRPr="0069373F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  <w:t>Възстановяване на теракота настилка</w:t>
            </w:r>
          </w:p>
        </w:tc>
        <w:tc>
          <w:tcPr>
            <w:tcW w:w="160" w:type="dxa"/>
            <w:shd w:val="clear" w:color="auto" w:fill="auto"/>
            <w:noWrap/>
            <w:vAlign w:val="bottom"/>
          </w:tcPr>
          <w:p w:rsidR="0069373F" w:rsidRPr="0069373F" w:rsidRDefault="0069373F" w:rsidP="0069373F">
            <w:pPr>
              <w:spacing w:after="0" w:line="400" w:lineRule="atLeast"/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69373F" w:rsidRPr="0069373F" w:rsidRDefault="0069373F" w:rsidP="0069373F">
            <w:pPr>
              <w:spacing w:after="0" w:line="400" w:lineRule="atLeast"/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</w:pPr>
            <w:r w:rsidRPr="0069373F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  <w:t>8,00 м2</w:t>
            </w:r>
          </w:p>
        </w:tc>
      </w:tr>
      <w:tr w:rsidR="0069373F" w:rsidRPr="0069373F" w:rsidTr="00434319">
        <w:trPr>
          <w:trHeight w:val="510"/>
        </w:trPr>
        <w:tc>
          <w:tcPr>
            <w:tcW w:w="960" w:type="dxa"/>
            <w:shd w:val="clear" w:color="auto" w:fill="auto"/>
            <w:noWrap/>
            <w:vAlign w:val="bottom"/>
          </w:tcPr>
          <w:p w:rsidR="0069373F" w:rsidRPr="0069373F" w:rsidRDefault="0069373F" w:rsidP="0069373F">
            <w:pPr>
              <w:spacing w:after="0" w:line="400" w:lineRule="atLeast"/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</w:pPr>
            <w:r w:rsidRPr="0069373F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  <w:t>16.</w:t>
            </w:r>
          </w:p>
        </w:tc>
        <w:tc>
          <w:tcPr>
            <w:tcW w:w="6785" w:type="dxa"/>
            <w:shd w:val="clear" w:color="auto" w:fill="auto"/>
            <w:vAlign w:val="bottom"/>
          </w:tcPr>
          <w:p w:rsidR="0069373F" w:rsidRPr="0069373F" w:rsidRDefault="0069373F" w:rsidP="0069373F">
            <w:pPr>
              <w:spacing w:after="0" w:line="400" w:lineRule="atLeast"/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</w:pPr>
            <w:r w:rsidRPr="0069373F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  <w:t>Доставка и монтаж на потопявам помпа за мръсна вода</w:t>
            </w:r>
          </w:p>
        </w:tc>
        <w:tc>
          <w:tcPr>
            <w:tcW w:w="160" w:type="dxa"/>
            <w:shd w:val="clear" w:color="auto" w:fill="auto"/>
            <w:noWrap/>
            <w:vAlign w:val="bottom"/>
          </w:tcPr>
          <w:p w:rsidR="0069373F" w:rsidRPr="0069373F" w:rsidRDefault="0069373F" w:rsidP="0069373F">
            <w:pPr>
              <w:spacing w:after="0" w:line="400" w:lineRule="atLeast"/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69373F" w:rsidRPr="0069373F" w:rsidRDefault="0069373F" w:rsidP="0069373F">
            <w:pPr>
              <w:spacing w:after="0" w:line="400" w:lineRule="atLeast"/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</w:pPr>
            <w:r w:rsidRPr="0069373F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  <w:t>1,00 бр.</w:t>
            </w:r>
          </w:p>
        </w:tc>
      </w:tr>
      <w:tr w:rsidR="0069373F" w:rsidRPr="0069373F" w:rsidTr="00434319">
        <w:trPr>
          <w:trHeight w:val="510"/>
        </w:trPr>
        <w:tc>
          <w:tcPr>
            <w:tcW w:w="960" w:type="dxa"/>
            <w:shd w:val="clear" w:color="auto" w:fill="auto"/>
            <w:noWrap/>
            <w:vAlign w:val="bottom"/>
          </w:tcPr>
          <w:p w:rsidR="0069373F" w:rsidRPr="0069373F" w:rsidRDefault="0069373F" w:rsidP="0069373F">
            <w:pPr>
              <w:spacing w:after="0" w:line="400" w:lineRule="atLeast"/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</w:pPr>
            <w:r w:rsidRPr="0069373F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  <w:t>17.</w:t>
            </w:r>
          </w:p>
        </w:tc>
        <w:tc>
          <w:tcPr>
            <w:tcW w:w="6785" w:type="dxa"/>
            <w:shd w:val="clear" w:color="auto" w:fill="auto"/>
            <w:vAlign w:val="bottom"/>
          </w:tcPr>
          <w:p w:rsidR="0069373F" w:rsidRPr="0069373F" w:rsidRDefault="0069373F" w:rsidP="0069373F">
            <w:pPr>
              <w:spacing w:after="0" w:line="400" w:lineRule="atLeast"/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</w:pPr>
            <w:r w:rsidRPr="0069373F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  <w:t>Пренос ръчно на 50 м. на строителни материали и отпадъци</w:t>
            </w:r>
          </w:p>
        </w:tc>
        <w:tc>
          <w:tcPr>
            <w:tcW w:w="160" w:type="dxa"/>
            <w:shd w:val="clear" w:color="auto" w:fill="auto"/>
            <w:noWrap/>
            <w:vAlign w:val="bottom"/>
          </w:tcPr>
          <w:p w:rsidR="0069373F" w:rsidRPr="0069373F" w:rsidRDefault="0069373F" w:rsidP="0069373F">
            <w:pPr>
              <w:spacing w:after="0" w:line="400" w:lineRule="atLeast"/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69373F" w:rsidRPr="0069373F" w:rsidRDefault="0069373F" w:rsidP="0069373F">
            <w:pPr>
              <w:spacing w:after="0" w:line="400" w:lineRule="atLeast"/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</w:pPr>
            <w:r w:rsidRPr="0069373F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  <w:t>2,00 м3</w:t>
            </w:r>
          </w:p>
        </w:tc>
      </w:tr>
      <w:tr w:rsidR="0069373F" w:rsidRPr="0069373F" w:rsidTr="00434319">
        <w:trPr>
          <w:trHeight w:val="510"/>
        </w:trPr>
        <w:tc>
          <w:tcPr>
            <w:tcW w:w="960" w:type="dxa"/>
            <w:shd w:val="clear" w:color="auto" w:fill="auto"/>
            <w:noWrap/>
            <w:vAlign w:val="bottom"/>
          </w:tcPr>
          <w:p w:rsidR="0069373F" w:rsidRPr="0069373F" w:rsidRDefault="0069373F" w:rsidP="0069373F">
            <w:pPr>
              <w:spacing w:after="0" w:line="400" w:lineRule="atLeast"/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</w:pPr>
            <w:r w:rsidRPr="0069373F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  <w:t>18.</w:t>
            </w:r>
          </w:p>
        </w:tc>
        <w:tc>
          <w:tcPr>
            <w:tcW w:w="6785" w:type="dxa"/>
            <w:shd w:val="clear" w:color="auto" w:fill="auto"/>
            <w:vAlign w:val="bottom"/>
          </w:tcPr>
          <w:p w:rsidR="0069373F" w:rsidRPr="0069373F" w:rsidRDefault="0069373F" w:rsidP="0069373F">
            <w:pPr>
              <w:spacing w:after="0" w:line="400" w:lineRule="atLeast"/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</w:pPr>
            <w:r w:rsidRPr="0069373F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  <w:t>Натоварване и извозване на строителни отпадъци до депо</w:t>
            </w:r>
          </w:p>
        </w:tc>
        <w:tc>
          <w:tcPr>
            <w:tcW w:w="160" w:type="dxa"/>
            <w:shd w:val="clear" w:color="auto" w:fill="auto"/>
            <w:noWrap/>
            <w:vAlign w:val="bottom"/>
          </w:tcPr>
          <w:p w:rsidR="0069373F" w:rsidRPr="0069373F" w:rsidRDefault="0069373F" w:rsidP="0069373F">
            <w:pPr>
              <w:spacing w:after="0" w:line="400" w:lineRule="atLeast"/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69373F" w:rsidRPr="0069373F" w:rsidRDefault="0069373F" w:rsidP="0069373F">
            <w:pPr>
              <w:spacing w:after="0" w:line="400" w:lineRule="atLeast"/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</w:pPr>
            <w:r w:rsidRPr="0069373F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bg-BG"/>
              </w:rPr>
              <w:t>2,00 м3</w:t>
            </w:r>
          </w:p>
        </w:tc>
      </w:tr>
    </w:tbl>
    <w:p w:rsidR="0069373F" w:rsidRPr="0069373F" w:rsidRDefault="0069373F" w:rsidP="0069373F">
      <w:pPr>
        <w:spacing w:after="0" w:line="400" w:lineRule="atLeast"/>
        <w:ind w:left="360"/>
        <w:rPr>
          <w:rFonts w:ascii="Times New Roman" w:eastAsia="Times New Roman" w:hAnsi="Times New Roman" w:cs="Times New Roman"/>
          <w:bCs/>
          <w:sz w:val="24"/>
          <w:szCs w:val="28"/>
          <w:lang w:eastAsia="bg-BG"/>
        </w:rPr>
      </w:pPr>
      <w:r w:rsidRPr="0069373F">
        <w:rPr>
          <w:rFonts w:ascii="Times New Roman" w:eastAsia="Times New Roman" w:hAnsi="Times New Roman" w:cs="Times New Roman"/>
          <w:bCs/>
          <w:sz w:val="24"/>
          <w:szCs w:val="28"/>
          <w:lang w:eastAsia="bg-BG"/>
        </w:rPr>
        <w:tab/>
      </w:r>
      <w:r w:rsidRPr="0069373F">
        <w:rPr>
          <w:rFonts w:ascii="Times New Roman" w:eastAsia="SimSun" w:hAnsi="Times New Roman" w:cs="Times New Roman"/>
          <w:kern w:val="2"/>
          <w:sz w:val="23"/>
          <w:szCs w:val="23"/>
          <w:lang w:eastAsia="hi-IN" w:bidi="hi-IN"/>
        </w:rPr>
        <w:tab/>
      </w:r>
    </w:p>
    <w:p w:rsidR="00932112" w:rsidRDefault="00932112" w:rsidP="00CD43EA">
      <w:pPr>
        <w:widowControl w:val="0"/>
        <w:tabs>
          <w:tab w:val="right" w:pos="936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:rsidR="00A87C61" w:rsidRDefault="00A87C61" w:rsidP="00A87C61">
      <w:pPr>
        <w:spacing w:after="0" w:line="360" w:lineRule="auto"/>
        <w:jc w:val="both"/>
        <w:rPr>
          <w:rFonts w:ascii="Times New Roman" w:eastAsia="MS Mincho" w:hAnsi="Times New Roman" w:cs="Times New Roman"/>
          <w:b/>
          <w:i/>
          <w:sz w:val="24"/>
          <w:szCs w:val="24"/>
          <w:u w:val="single"/>
          <w:lang w:eastAsia="ja-JP"/>
        </w:rPr>
      </w:pPr>
    </w:p>
    <w:sectPr w:rsidR="00A87C61" w:rsidSect="0069373F">
      <w:pgSz w:w="12240" w:h="15840"/>
      <w:pgMar w:top="993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F03" w:rsidRDefault="000A0F03" w:rsidP="00932112">
      <w:pPr>
        <w:spacing w:after="0" w:line="240" w:lineRule="auto"/>
      </w:pPr>
      <w:r>
        <w:separator/>
      </w:r>
    </w:p>
  </w:endnote>
  <w:endnote w:type="continuationSeparator" w:id="0">
    <w:p w:rsidR="000A0F03" w:rsidRDefault="000A0F03" w:rsidP="009321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ll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F03" w:rsidRDefault="000A0F03" w:rsidP="00932112">
      <w:pPr>
        <w:spacing w:after="0" w:line="240" w:lineRule="auto"/>
      </w:pPr>
      <w:r>
        <w:separator/>
      </w:r>
    </w:p>
  </w:footnote>
  <w:footnote w:type="continuationSeparator" w:id="0">
    <w:p w:rsidR="000A0F03" w:rsidRDefault="000A0F03" w:rsidP="009321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E2EEF"/>
    <w:multiLevelType w:val="hybridMultilevel"/>
    <w:tmpl w:val="7DC096B0"/>
    <w:lvl w:ilvl="0" w:tplc="0402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>
    <w:nsid w:val="0F735579"/>
    <w:multiLevelType w:val="hybridMultilevel"/>
    <w:tmpl w:val="DC4835FE"/>
    <w:lvl w:ilvl="0" w:tplc="D2DE3104">
      <w:start w:val="8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37F19BF"/>
    <w:multiLevelType w:val="hybridMultilevel"/>
    <w:tmpl w:val="50D8D8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FD3B48"/>
    <w:multiLevelType w:val="hybridMultilevel"/>
    <w:tmpl w:val="2EEA218A"/>
    <w:lvl w:ilvl="0" w:tplc="F998E548">
      <w:start w:val="1"/>
      <w:numFmt w:val="decimal"/>
      <w:lvlText w:val="%1."/>
      <w:lvlJc w:val="left"/>
      <w:pPr>
        <w:ind w:left="972" w:hanging="612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945C87"/>
    <w:multiLevelType w:val="hybridMultilevel"/>
    <w:tmpl w:val="1E7CF6D0"/>
    <w:lvl w:ilvl="0" w:tplc="EDAC9E80">
      <w:start w:val="1"/>
      <w:numFmt w:val="decimal"/>
      <w:lvlText w:val="%1."/>
      <w:lvlJc w:val="left"/>
      <w:pPr>
        <w:ind w:left="720" w:hanging="360"/>
      </w:pPr>
      <w:rPr>
        <w:rFonts w:eastAsia="SimSun"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107C9F"/>
    <w:multiLevelType w:val="multilevel"/>
    <w:tmpl w:val="EF902D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2A36155D"/>
    <w:multiLevelType w:val="hybridMultilevel"/>
    <w:tmpl w:val="926E0308"/>
    <w:lvl w:ilvl="0" w:tplc="0402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7">
    <w:nsid w:val="32715222"/>
    <w:multiLevelType w:val="hybridMultilevel"/>
    <w:tmpl w:val="65F86D58"/>
    <w:lvl w:ilvl="0" w:tplc="BA66807A">
      <w:start w:val="1"/>
      <w:numFmt w:val="decimal"/>
      <w:lvlText w:val="%1."/>
      <w:lvlJc w:val="left"/>
      <w:pPr>
        <w:ind w:left="927" w:hanging="360"/>
      </w:pPr>
      <w:rPr>
        <w:rFonts w:ascii="All Times New Roman" w:eastAsia="Times New Roman" w:hAnsi="All Times New Roman" w:cs="All 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54A135C"/>
    <w:multiLevelType w:val="hybridMultilevel"/>
    <w:tmpl w:val="1F5090AC"/>
    <w:lvl w:ilvl="0" w:tplc="0402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1353A6"/>
    <w:multiLevelType w:val="hybridMultilevel"/>
    <w:tmpl w:val="7988D3F2"/>
    <w:lvl w:ilvl="0" w:tplc="6BC6E202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0A70143"/>
    <w:multiLevelType w:val="hybridMultilevel"/>
    <w:tmpl w:val="11E4A376"/>
    <w:lvl w:ilvl="0" w:tplc="0402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1">
    <w:nsid w:val="4C2031DB"/>
    <w:multiLevelType w:val="hybridMultilevel"/>
    <w:tmpl w:val="4F84E0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412549"/>
    <w:multiLevelType w:val="hybridMultilevel"/>
    <w:tmpl w:val="36A6E588"/>
    <w:lvl w:ilvl="0" w:tplc="0402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4D9509AD"/>
    <w:multiLevelType w:val="hybridMultilevel"/>
    <w:tmpl w:val="3BA6B00A"/>
    <w:lvl w:ilvl="0" w:tplc="0942749A">
      <w:start w:val="3"/>
      <w:numFmt w:val="bullet"/>
      <w:lvlText w:val="*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E4526F"/>
    <w:multiLevelType w:val="hybridMultilevel"/>
    <w:tmpl w:val="76E8229A"/>
    <w:lvl w:ilvl="0" w:tplc="0402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2000D">
      <w:start w:val="1"/>
      <w:numFmt w:val="bullet"/>
      <w:lvlText w:val="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2" w:tplc="04020001">
      <w:start w:val="1"/>
      <w:numFmt w:val="bullet"/>
      <w:lvlText w:val="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5D265699"/>
    <w:multiLevelType w:val="hybridMultilevel"/>
    <w:tmpl w:val="7878F72A"/>
    <w:lvl w:ilvl="0" w:tplc="205A6470">
      <w:start w:val="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D57CC2"/>
    <w:multiLevelType w:val="hybridMultilevel"/>
    <w:tmpl w:val="D91EDB1A"/>
    <w:lvl w:ilvl="0" w:tplc="5A165CE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10158C"/>
    <w:multiLevelType w:val="hybridMultilevel"/>
    <w:tmpl w:val="8A3E0BBC"/>
    <w:lvl w:ilvl="0" w:tplc="04020001">
      <w:start w:val="1"/>
      <w:numFmt w:val="bullet"/>
      <w:lvlText w:val=""/>
      <w:lvlJc w:val="left"/>
      <w:pPr>
        <w:tabs>
          <w:tab w:val="num" w:pos="1725"/>
        </w:tabs>
        <w:ind w:left="172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445"/>
        </w:tabs>
        <w:ind w:left="244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165"/>
        </w:tabs>
        <w:ind w:left="31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885"/>
        </w:tabs>
        <w:ind w:left="38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05"/>
        </w:tabs>
        <w:ind w:left="46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325"/>
        </w:tabs>
        <w:ind w:left="53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045"/>
        </w:tabs>
        <w:ind w:left="60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765"/>
        </w:tabs>
        <w:ind w:left="67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485"/>
        </w:tabs>
        <w:ind w:left="7485" w:hanging="360"/>
      </w:pPr>
      <w:rPr>
        <w:rFonts w:ascii="Wingdings" w:hAnsi="Wingdings" w:hint="default"/>
      </w:rPr>
    </w:lvl>
  </w:abstractNum>
  <w:abstractNum w:abstractNumId="18">
    <w:nsid w:val="7539631E"/>
    <w:multiLevelType w:val="hybridMultilevel"/>
    <w:tmpl w:val="F13AFAAE"/>
    <w:lvl w:ilvl="0" w:tplc="0402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02000D">
      <w:start w:val="1"/>
      <w:numFmt w:val="bullet"/>
      <w:lvlText w:val=""/>
      <w:lvlJc w:val="left"/>
      <w:pPr>
        <w:tabs>
          <w:tab w:val="num" w:pos="2291"/>
        </w:tabs>
        <w:ind w:left="2291" w:hanging="360"/>
      </w:pPr>
      <w:rPr>
        <w:rFonts w:ascii="Wingdings" w:hAnsi="Wingdings" w:hint="default"/>
      </w:rPr>
    </w:lvl>
    <w:lvl w:ilvl="2" w:tplc="04020001">
      <w:start w:val="1"/>
      <w:numFmt w:val="bullet"/>
      <w:lvlText w:val=""/>
      <w:lvlJc w:val="left"/>
      <w:pPr>
        <w:tabs>
          <w:tab w:val="num" w:pos="3011"/>
        </w:tabs>
        <w:ind w:left="3011" w:hanging="360"/>
      </w:pPr>
      <w:rPr>
        <w:rFonts w:ascii="Symbol" w:hAnsi="Symbol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9">
    <w:nsid w:val="77141BA0"/>
    <w:multiLevelType w:val="hybridMultilevel"/>
    <w:tmpl w:val="A3D823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EB595C"/>
    <w:multiLevelType w:val="hybridMultilevel"/>
    <w:tmpl w:val="AE7AEC7C"/>
    <w:lvl w:ilvl="0" w:tplc="E640BE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E542322"/>
    <w:multiLevelType w:val="hybridMultilevel"/>
    <w:tmpl w:val="D8086D94"/>
    <w:lvl w:ilvl="0" w:tplc="F97234A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6"/>
  </w:num>
  <w:num w:numId="3">
    <w:abstractNumId w:val="12"/>
  </w:num>
  <w:num w:numId="4">
    <w:abstractNumId w:val="10"/>
  </w:num>
  <w:num w:numId="5">
    <w:abstractNumId w:val="17"/>
  </w:num>
  <w:num w:numId="6">
    <w:abstractNumId w:val="14"/>
  </w:num>
  <w:num w:numId="7">
    <w:abstractNumId w:val="18"/>
  </w:num>
  <w:num w:numId="8">
    <w:abstractNumId w:val="16"/>
  </w:num>
  <w:num w:numId="9">
    <w:abstractNumId w:val="19"/>
  </w:num>
  <w:num w:numId="10">
    <w:abstractNumId w:val="11"/>
  </w:num>
  <w:num w:numId="11">
    <w:abstractNumId w:val="21"/>
  </w:num>
  <w:num w:numId="12">
    <w:abstractNumId w:val="7"/>
  </w:num>
  <w:num w:numId="13">
    <w:abstractNumId w:val="2"/>
  </w:num>
  <w:num w:numId="14">
    <w:abstractNumId w:val="15"/>
  </w:num>
  <w:num w:numId="15">
    <w:abstractNumId w:val="5"/>
  </w:num>
  <w:num w:numId="16">
    <w:abstractNumId w:val="8"/>
  </w:num>
  <w:num w:numId="17">
    <w:abstractNumId w:val="1"/>
  </w:num>
  <w:num w:numId="18">
    <w:abstractNumId w:val="13"/>
  </w:num>
  <w:num w:numId="19">
    <w:abstractNumId w:val="3"/>
  </w:num>
  <w:num w:numId="20">
    <w:abstractNumId w:val="9"/>
  </w:num>
  <w:num w:numId="21">
    <w:abstractNumId w:val="20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09A"/>
    <w:rsid w:val="000907D2"/>
    <w:rsid w:val="000A0F03"/>
    <w:rsid w:val="000A3D20"/>
    <w:rsid w:val="000B0296"/>
    <w:rsid w:val="000C47B4"/>
    <w:rsid w:val="000C7CB5"/>
    <w:rsid w:val="000D45FD"/>
    <w:rsid w:val="001227A5"/>
    <w:rsid w:val="00153190"/>
    <w:rsid w:val="001772EA"/>
    <w:rsid w:val="00195930"/>
    <w:rsid w:val="001A42AF"/>
    <w:rsid w:val="001B2D81"/>
    <w:rsid w:val="001E206E"/>
    <w:rsid w:val="002426B1"/>
    <w:rsid w:val="0024381B"/>
    <w:rsid w:val="00260558"/>
    <w:rsid w:val="002C66BD"/>
    <w:rsid w:val="002D6275"/>
    <w:rsid w:val="0030035F"/>
    <w:rsid w:val="00320D5E"/>
    <w:rsid w:val="0033476E"/>
    <w:rsid w:val="00335DF8"/>
    <w:rsid w:val="00350998"/>
    <w:rsid w:val="00370556"/>
    <w:rsid w:val="0037291A"/>
    <w:rsid w:val="00382BFF"/>
    <w:rsid w:val="003922CE"/>
    <w:rsid w:val="003D144E"/>
    <w:rsid w:val="00410EDC"/>
    <w:rsid w:val="00410F4F"/>
    <w:rsid w:val="004343C6"/>
    <w:rsid w:val="00434B47"/>
    <w:rsid w:val="00436B76"/>
    <w:rsid w:val="00497BD6"/>
    <w:rsid w:val="004E054B"/>
    <w:rsid w:val="004F4A8D"/>
    <w:rsid w:val="00531606"/>
    <w:rsid w:val="005453E6"/>
    <w:rsid w:val="005A77E2"/>
    <w:rsid w:val="005B319F"/>
    <w:rsid w:val="006002D5"/>
    <w:rsid w:val="00672487"/>
    <w:rsid w:val="0069373F"/>
    <w:rsid w:val="006A3496"/>
    <w:rsid w:val="0070167E"/>
    <w:rsid w:val="00702F67"/>
    <w:rsid w:val="007115E6"/>
    <w:rsid w:val="00767CA9"/>
    <w:rsid w:val="007A0B89"/>
    <w:rsid w:val="007A0E33"/>
    <w:rsid w:val="007F5619"/>
    <w:rsid w:val="00806F4A"/>
    <w:rsid w:val="008236DF"/>
    <w:rsid w:val="008259E4"/>
    <w:rsid w:val="0088134D"/>
    <w:rsid w:val="008918D4"/>
    <w:rsid w:val="008B376F"/>
    <w:rsid w:val="008E2F21"/>
    <w:rsid w:val="008F04B2"/>
    <w:rsid w:val="009240F4"/>
    <w:rsid w:val="00932112"/>
    <w:rsid w:val="00947696"/>
    <w:rsid w:val="009950EF"/>
    <w:rsid w:val="009B2DDE"/>
    <w:rsid w:val="009C04E8"/>
    <w:rsid w:val="00A435E5"/>
    <w:rsid w:val="00A77C4A"/>
    <w:rsid w:val="00A87C61"/>
    <w:rsid w:val="00AD7893"/>
    <w:rsid w:val="00AF523B"/>
    <w:rsid w:val="00AF539E"/>
    <w:rsid w:val="00B26BC9"/>
    <w:rsid w:val="00B5187D"/>
    <w:rsid w:val="00BA2593"/>
    <w:rsid w:val="00BA46E5"/>
    <w:rsid w:val="00BA4EDE"/>
    <w:rsid w:val="00BB7549"/>
    <w:rsid w:val="00BD53B4"/>
    <w:rsid w:val="00BF3472"/>
    <w:rsid w:val="00BF5B01"/>
    <w:rsid w:val="00C0541F"/>
    <w:rsid w:val="00C06AEF"/>
    <w:rsid w:val="00C06D6A"/>
    <w:rsid w:val="00C22B55"/>
    <w:rsid w:val="00C51635"/>
    <w:rsid w:val="00C97656"/>
    <w:rsid w:val="00CD43EA"/>
    <w:rsid w:val="00CD640B"/>
    <w:rsid w:val="00D035D1"/>
    <w:rsid w:val="00D05983"/>
    <w:rsid w:val="00D0659A"/>
    <w:rsid w:val="00D24CA1"/>
    <w:rsid w:val="00D3009A"/>
    <w:rsid w:val="00D35556"/>
    <w:rsid w:val="00D50A19"/>
    <w:rsid w:val="00D612F8"/>
    <w:rsid w:val="00D6486D"/>
    <w:rsid w:val="00D7736D"/>
    <w:rsid w:val="00D80355"/>
    <w:rsid w:val="00D95541"/>
    <w:rsid w:val="00D97B18"/>
    <w:rsid w:val="00DC2B52"/>
    <w:rsid w:val="00E55A6F"/>
    <w:rsid w:val="00E56DEE"/>
    <w:rsid w:val="00EB436F"/>
    <w:rsid w:val="00EE6657"/>
    <w:rsid w:val="00EF5171"/>
    <w:rsid w:val="00F12CCC"/>
    <w:rsid w:val="00F14E03"/>
    <w:rsid w:val="00F24353"/>
    <w:rsid w:val="00F31BC1"/>
    <w:rsid w:val="00F62490"/>
    <w:rsid w:val="00F8212C"/>
    <w:rsid w:val="00FA6D0D"/>
    <w:rsid w:val="00FD2321"/>
    <w:rsid w:val="00FD5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46E5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Заглавие1"/>
    <w:basedOn w:val="Normal"/>
    <w:next w:val="BodyText"/>
    <w:rsid w:val="0030035F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2"/>
      <w:sz w:val="28"/>
      <w:szCs w:val="28"/>
      <w:lang w:eastAsia="hi-IN" w:bidi="hi-IN"/>
    </w:rPr>
  </w:style>
  <w:style w:type="paragraph" w:styleId="BodyText">
    <w:name w:val="Body Text"/>
    <w:basedOn w:val="Normal"/>
    <w:link w:val="BodyTextChar"/>
    <w:uiPriority w:val="99"/>
    <w:semiHidden/>
    <w:unhideWhenUsed/>
    <w:rsid w:val="0030035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0035F"/>
    <w:rPr>
      <w:lang w:val="bg-BG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240F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240F4"/>
    <w:rPr>
      <w:lang w:val="bg-BG"/>
    </w:rPr>
  </w:style>
  <w:style w:type="paragraph" w:styleId="ListParagraph">
    <w:name w:val="List Paragraph"/>
    <w:basedOn w:val="Normal"/>
    <w:uiPriority w:val="34"/>
    <w:qFormat/>
    <w:rsid w:val="009240F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3211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2112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93211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2112"/>
    <w:rPr>
      <w:lang w:val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82BF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82BFF"/>
    <w:rPr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05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54B"/>
    <w:rPr>
      <w:rFonts w:ascii="Tahoma" w:hAnsi="Tahoma" w:cs="Tahoma"/>
      <w:sz w:val="16"/>
      <w:szCs w:val="16"/>
      <w:lang w:val="bg-BG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22B5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22B55"/>
    <w:rPr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C22B55"/>
    <w:rPr>
      <w:vertAlign w:val="superscript"/>
    </w:rPr>
  </w:style>
  <w:style w:type="table" w:styleId="TableGrid">
    <w:name w:val="Table Grid"/>
    <w:basedOn w:val="TableNormal"/>
    <w:uiPriority w:val="59"/>
    <w:rsid w:val="00A87C61"/>
    <w:pPr>
      <w:spacing w:after="0" w:line="240" w:lineRule="auto"/>
    </w:pPr>
    <w:rPr>
      <w:rFonts w:eastAsia="MS Mincho"/>
      <w:lang w:val="bg-BG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46E5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Заглавие1"/>
    <w:basedOn w:val="Normal"/>
    <w:next w:val="BodyText"/>
    <w:rsid w:val="0030035F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2"/>
      <w:sz w:val="28"/>
      <w:szCs w:val="28"/>
      <w:lang w:eastAsia="hi-IN" w:bidi="hi-IN"/>
    </w:rPr>
  </w:style>
  <w:style w:type="paragraph" w:styleId="BodyText">
    <w:name w:val="Body Text"/>
    <w:basedOn w:val="Normal"/>
    <w:link w:val="BodyTextChar"/>
    <w:uiPriority w:val="99"/>
    <w:semiHidden/>
    <w:unhideWhenUsed/>
    <w:rsid w:val="0030035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0035F"/>
    <w:rPr>
      <w:lang w:val="bg-BG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240F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240F4"/>
    <w:rPr>
      <w:lang w:val="bg-BG"/>
    </w:rPr>
  </w:style>
  <w:style w:type="paragraph" w:styleId="ListParagraph">
    <w:name w:val="List Paragraph"/>
    <w:basedOn w:val="Normal"/>
    <w:uiPriority w:val="34"/>
    <w:qFormat/>
    <w:rsid w:val="009240F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3211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2112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93211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2112"/>
    <w:rPr>
      <w:lang w:val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82BF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82BFF"/>
    <w:rPr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05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54B"/>
    <w:rPr>
      <w:rFonts w:ascii="Tahoma" w:hAnsi="Tahoma" w:cs="Tahoma"/>
      <w:sz w:val="16"/>
      <w:szCs w:val="16"/>
      <w:lang w:val="bg-BG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22B5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22B55"/>
    <w:rPr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C22B55"/>
    <w:rPr>
      <w:vertAlign w:val="superscript"/>
    </w:rPr>
  </w:style>
  <w:style w:type="table" w:styleId="TableGrid">
    <w:name w:val="Table Grid"/>
    <w:basedOn w:val="TableNormal"/>
    <w:uiPriority w:val="59"/>
    <w:rsid w:val="00A87C61"/>
    <w:pPr>
      <w:spacing w:after="0" w:line="240" w:lineRule="auto"/>
    </w:pPr>
    <w:rPr>
      <w:rFonts w:eastAsia="MS Mincho"/>
      <w:lang w:val="bg-BG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45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045BF-D1C2-4C20-A7E1-CD7E9D182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2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Doop-1</dc:creator>
  <cp:lastModifiedBy>Марияна Михайлова Янакиева</cp:lastModifiedBy>
  <cp:revision>21</cp:revision>
  <cp:lastPrinted>2015-08-03T14:54:00Z</cp:lastPrinted>
  <dcterms:created xsi:type="dcterms:W3CDTF">2015-08-05T09:20:00Z</dcterms:created>
  <dcterms:modified xsi:type="dcterms:W3CDTF">2015-10-29T13:20:00Z</dcterms:modified>
</cp:coreProperties>
</file>