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0B" w:rsidRPr="001305A0" w:rsidRDefault="002D470B" w:rsidP="002D470B">
      <w:pPr>
        <w:jc w:val="right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Приложение № 1</w:t>
      </w:r>
      <w:r>
        <w:rPr>
          <w:sz w:val="24"/>
          <w:szCs w:val="24"/>
          <w:lang w:val="bg-BG"/>
        </w:rPr>
        <w:t>3</w:t>
      </w:r>
    </w:p>
    <w:p w:rsidR="002D470B" w:rsidRPr="001305A0" w:rsidRDefault="002D470B" w:rsidP="002D470B">
      <w:pPr>
        <w:ind w:left="2124" w:firstLine="708"/>
        <w:jc w:val="both"/>
        <w:rPr>
          <w:b/>
          <w:sz w:val="24"/>
          <w:szCs w:val="24"/>
          <w:lang w:val="en-US"/>
        </w:rPr>
      </w:pPr>
      <w:r w:rsidRPr="001305A0">
        <w:rPr>
          <w:b/>
          <w:sz w:val="24"/>
          <w:szCs w:val="24"/>
          <w:lang w:val="en-US"/>
        </w:rPr>
        <w:t xml:space="preserve">               </w:t>
      </w:r>
      <w:r w:rsidRPr="001305A0">
        <w:rPr>
          <w:b/>
          <w:sz w:val="24"/>
          <w:szCs w:val="24"/>
          <w:lang w:val="bg-BG"/>
        </w:rPr>
        <w:t xml:space="preserve">        </w:t>
      </w:r>
      <w:r w:rsidRPr="001305A0">
        <w:rPr>
          <w:b/>
          <w:sz w:val="24"/>
          <w:szCs w:val="24"/>
          <w:lang w:val="en-US"/>
        </w:rPr>
        <w:t xml:space="preserve"> </w:t>
      </w:r>
      <w:r w:rsidRPr="001305A0">
        <w:rPr>
          <w:b/>
          <w:sz w:val="24"/>
          <w:szCs w:val="24"/>
          <w:lang w:val="ru-RU"/>
        </w:rPr>
        <w:t>ДОГОВОР</w:t>
      </w:r>
    </w:p>
    <w:p w:rsidR="002D470B" w:rsidRPr="001305A0" w:rsidRDefault="002D470B" w:rsidP="002D470B">
      <w:pPr>
        <w:jc w:val="both"/>
        <w:rPr>
          <w:sz w:val="24"/>
          <w:szCs w:val="24"/>
          <w:lang w:val="bg-BG" w:eastAsia="ar-SA"/>
        </w:rPr>
      </w:pPr>
      <w:r w:rsidRPr="001305A0">
        <w:rPr>
          <w:sz w:val="24"/>
          <w:szCs w:val="24"/>
          <w:lang w:val="bg-BG" w:eastAsia="ar-SA"/>
        </w:rPr>
        <w:t xml:space="preserve">                                       </w:t>
      </w:r>
    </w:p>
    <w:p w:rsidR="002D470B" w:rsidRPr="001305A0" w:rsidRDefault="002D470B" w:rsidP="002D470B">
      <w:pPr>
        <w:jc w:val="center"/>
        <w:rPr>
          <w:sz w:val="24"/>
          <w:szCs w:val="24"/>
          <w:lang w:val="en-US"/>
        </w:rPr>
      </w:pPr>
      <w:r w:rsidRPr="001305A0">
        <w:rPr>
          <w:sz w:val="24"/>
          <w:szCs w:val="24"/>
          <w:lang w:val="bg-BG" w:eastAsia="ar-SA"/>
        </w:rPr>
        <w:t xml:space="preserve">№ </w:t>
      </w:r>
      <w:r w:rsidRPr="001305A0">
        <w:rPr>
          <w:rFonts w:eastAsia="SimSun"/>
          <w:sz w:val="24"/>
          <w:szCs w:val="24"/>
          <w:lang w:val="bg-BG" w:eastAsia="zh-CN"/>
        </w:rPr>
        <w:t>Р</w:t>
      </w:r>
      <w:r w:rsidRPr="001305A0">
        <w:rPr>
          <w:sz w:val="24"/>
          <w:szCs w:val="24"/>
          <w:lang w:val="bg-BG" w:eastAsia="ar-SA"/>
        </w:rPr>
        <w:t>Д – …… - ……. / …………...20</w:t>
      </w:r>
      <w:r w:rsidRPr="001305A0">
        <w:rPr>
          <w:sz w:val="24"/>
          <w:szCs w:val="24"/>
          <w:lang w:val="ru-RU" w:eastAsia="ar-SA"/>
        </w:rPr>
        <w:t>1</w:t>
      </w:r>
      <w:r>
        <w:rPr>
          <w:sz w:val="24"/>
          <w:szCs w:val="24"/>
          <w:lang w:val="ru-RU" w:eastAsia="ar-SA"/>
        </w:rPr>
        <w:t>6</w:t>
      </w:r>
      <w:r w:rsidRPr="001305A0">
        <w:rPr>
          <w:sz w:val="24"/>
          <w:szCs w:val="24"/>
          <w:lang w:val="bg-BG" w:eastAsia="ar-SA"/>
        </w:rPr>
        <w:t xml:space="preserve"> год.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en-US"/>
        </w:rPr>
      </w:pP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en-US"/>
        </w:rPr>
      </w:pPr>
      <w:proofErr w:type="spellStart"/>
      <w:r w:rsidRPr="001305A0">
        <w:rPr>
          <w:sz w:val="24"/>
          <w:szCs w:val="24"/>
          <w:lang w:val="ru-RU"/>
        </w:rPr>
        <w:t>Днес</w:t>
      </w:r>
      <w:proofErr w:type="spellEnd"/>
      <w:r w:rsidRPr="001305A0">
        <w:rPr>
          <w:sz w:val="24"/>
          <w:szCs w:val="24"/>
          <w:lang w:val="ru-RU"/>
        </w:rPr>
        <w:t>, ……………. 201</w:t>
      </w:r>
      <w:r w:rsidR="00DC2CD4">
        <w:rPr>
          <w:sz w:val="24"/>
          <w:szCs w:val="24"/>
          <w:lang w:val="en-US"/>
        </w:rPr>
        <w:t>6</w:t>
      </w:r>
      <w:r w:rsidRPr="001305A0">
        <w:rPr>
          <w:sz w:val="24"/>
          <w:szCs w:val="24"/>
          <w:lang w:val="ru-RU"/>
        </w:rPr>
        <w:t xml:space="preserve"> г., в </w:t>
      </w:r>
      <w:proofErr w:type="spellStart"/>
      <w:r w:rsidRPr="001305A0">
        <w:rPr>
          <w:sz w:val="24"/>
          <w:szCs w:val="24"/>
          <w:lang w:val="ru-RU"/>
        </w:rPr>
        <w:t>гр</w:t>
      </w:r>
      <w:proofErr w:type="gramStart"/>
      <w:r w:rsidRPr="001305A0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Б</w:t>
      </w:r>
      <w:proofErr w:type="gramEnd"/>
      <w:r>
        <w:rPr>
          <w:sz w:val="24"/>
          <w:szCs w:val="24"/>
          <w:lang w:val="ru-RU"/>
        </w:rPr>
        <w:t>ургас</w:t>
      </w:r>
      <w:proofErr w:type="spellEnd"/>
      <w:r w:rsidRPr="001305A0">
        <w:rPr>
          <w:sz w:val="24"/>
          <w:szCs w:val="24"/>
          <w:lang w:val="ru-RU"/>
        </w:rPr>
        <w:t>, между:</w:t>
      </w:r>
      <w:r w:rsidRPr="001305A0">
        <w:rPr>
          <w:sz w:val="24"/>
          <w:szCs w:val="24"/>
          <w:lang w:val="bg-BG"/>
        </w:rPr>
        <w:t xml:space="preserve"> 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ru-RU"/>
        </w:rPr>
      </w:pPr>
      <w:r w:rsidRPr="00B561B2">
        <w:rPr>
          <w:bCs/>
          <w:sz w:val="24"/>
          <w:szCs w:val="24"/>
          <w:lang w:val="ru-RU"/>
        </w:rPr>
        <w:t>НАЦИОНАЛНА ЗДРАВНООСИГУРИТЕЛНА КАСА</w:t>
      </w:r>
      <w:proofErr w:type="gramStart"/>
      <w:r w:rsidRPr="00B561B2">
        <w:rPr>
          <w:bCs/>
          <w:sz w:val="24"/>
          <w:szCs w:val="24"/>
          <w:lang w:val="ru-RU"/>
        </w:rPr>
        <w:t xml:space="preserve"> ,</w:t>
      </w:r>
      <w:proofErr w:type="gramEnd"/>
      <w:r w:rsidRPr="00B561B2">
        <w:rPr>
          <w:bCs/>
          <w:sz w:val="24"/>
          <w:szCs w:val="24"/>
          <w:lang w:val="ru-RU"/>
        </w:rPr>
        <w:t xml:space="preserve"> с адрес: гр. София, ул. “Кричим” №1, БУЛСТАТ: 121858220, чрез РАЙОННА ЗДРАВНООСИГУРИТЕЛНА КАСА – БУРГАС, Парк “</w:t>
      </w:r>
      <w:proofErr w:type="spellStart"/>
      <w:r w:rsidRPr="00B561B2">
        <w:rPr>
          <w:bCs/>
          <w:sz w:val="24"/>
          <w:szCs w:val="24"/>
          <w:lang w:val="ru-RU"/>
        </w:rPr>
        <w:t>Езеро</w:t>
      </w:r>
      <w:proofErr w:type="spellEnd"/>
      <w:r w:rsidRPr="00B561B2">
        <w:rPr>
          <w:bCs/>
          <w:sz w:val="24"/>
          <w:szCs w:val="24"/>
          <w:lang w:val="ru-RU"/>
        </w:rPr>
        <w:t xml:space="preserve">”, </w:t>
      </w:r>
      <w:proofErr w:type="spellStart"/>
      <w:r w:rsidRPr="00B561B2">
        <w:rPr>
          <w:bCs/>
          <w:sz w:val="24"/>
          <w:szCs w:val="24"/>
          <w:lang w:val="ru-RU"/>
        </w:rPr>
        <w:t>п.к</w:t>
      </w:r>
      <w:proofErr w:type="spellEnd"/>
      <w:r w:rsidRPr="00B561B2">
        <w:rPr>
          <w:bCs/>
          <w:sz w:val="24"/>
          <w:szCs w:val="24"/>
          <w:lang w:val="ru-RU"/>
        </w:rPr>
        <w:t xml:space="preserve">. 60, ЕИК по БУЛСТАТ на РЗОК–гр. </w:t>
      </w:r>
      <w:proofErr w:type="gramStart"/>
      <w:r w:rsidRPr="00B561B2">
        <w:rPr>
          <w:bCs/>
          <w:sz w:val="24"/>
          <w:szCs w:val="24"/>
          <w:lang w:val="ru-RU"/>
        </w:rPr>
        <w:t xml:space="preserve">Бургас: 1218582201446, </w:t>
      </w:r>
      <w:proofErr w:type="spellStart"/>
      <w:r w:rsidRPr="00B561B2">
        <w:rPr>
          <w:bCs/>
          <w:sz w:val="24"/>
          <w:szCs w:val="24"/>
          <w:lang w:val="ru-RU"/>
        </w:rPr>
        <w:t>представлявана</w:t>
      </w:r>
      <w:proofErr w:type="spellEnd"/>
      <w:r w:rsidRPr="00B561B2">
        <w:rPr>
          <w:bCs/>
          <w:sz w:val="24"/>
          <w:szCs w:val="24"/>
          <w:lang w:val="ru-RU"/>
        </w:rPr>
        <w:t xml:space="preserve"> от д-р Таня </w:t>
      </w:r>
      <w:proofErr w:type="spellStart"/>
      <w:r w:rsidRPr="00B561B2">
        <w:rPr>
          <w:bCs/>
          <w:sz w:val="24"/>
          <w:szCs w:val="24"/>
          <w:lang w:val="ru-RU"/>
        </w:rPr>
        <w:t>Макшева-Грънчарова</w:t>
      </w:r>
      <w:proofErr w:type="spellEnd"/>
      <w:r w:rsidRPr="00B561B2">
        <w:rPr>
          <w:bCs/>
          <w:sz w:val="24"/>
          <w:szCs w:val="24"/>
          <w:lang w:val="ru-RU"/>
        </w:rPr>
        <w:t xml:space="preserve"> – директор РЗОК-Бургас,  </w:t>
      </w:r>
      <w:proofErr w:type="spellStart"/>
      <w:r w:rsidRPr="00B561B2">
        <w:rPr>
          <w:bCs/>
          <w:sz w:val="24"/>
          <w:szCs w:val="24"/>
          <w:lang w:val="ru-RU"/>
        </w:rPr>
        <w:t>наричана</w:t>
      </w:r>
      <w:proofErr w:type="spellEnd"/>
      <w:r w:rsidRPr="00B561B2">
        <w:rPr>
          <w:bCs/>
          <w:sz w:val="24"/>
          <w:szCs w:val="24"/>
          <w:lang w:val="ru-RU"/>
        </w:rPr>
        <w:t xml:space="preserve"> за </w:t>
      </w:r>
      <w:proofErr w:type="spellStart"/>
      <w:r w:rsidRPr="00B561B2">
        <w:rPr>
          <w:bCs/>
          <w:sz w:val="24"/>
          <w:szCs w:val="24"/>
          <w:lang w:val="ru-RU"/>
        </w:rPr>
        <w:t>краткост</w:t>
      </w:r>
      <w:proofErr w:type="spellEnd"/>
      <w:r w:rsidRPr="00B561B2">
        <w:rPr>
          <w:bCs/>
          <w:sz w:val="24"/>
          <w:szCs w:val="24"/>
          <w:lang w:val="ru-RU"/>
        </w:rPr>
        <w:t xml:space="preserve"> ВЪЗЛОЖИТЕЛ - от </w:t>
      </w:r>
      <w:proofErr w:type="spellStart"/>
      <w:r w:rsidRPr="00B561B2">
        <w:rPr>
          <w:bCs/>
          <w:sz w:val="24"/>
          <w:szCs w:val="24"/>
          <w:lang w:val="ru-RU"/>
        </w:rPr>
        <w:t>една</w:t>
      </w:r>
      <w:proofErr w:type="spellEnd"/>
      <w:r w:rsidRPr="00B561B2">
        <w:rPr>
          <w:bCs/>
          <w:sz w:val="24"/>
          <w:szCs w:val="24"/>
          <w:lang w:val="ru-RU"/>
        </w:rPr>
        <w:t xml:space="preserve"> страна</w:t>
      </w:r>
      <w:r w:rsidRPr="00B561B2">
        <w:rPr>
          <w:b/>
          <w:bCs/>
          <w:sz w:val="24"/>
          <w:szCs w:val="24"/>
          <w:lang w:val="ru-RU"/>
        </w:rPr>
        <w:t xml:space="preserve">  </w:t>
      </w:r>
      <w:r w:rsidRPr="001305A0">
        <w:rPr>
          <w:sz w:val="24"/>
          <w:szCs w:val="24"/>
          <w:lang w:val="bg-BG"/>
        </w:rPr>
        <w:t xml:space="preserve"> </w:t>
      </w:r>
      <w:r w:rsidRPr="001305A0">
        <w:rPr>
          <w:sz w:val="24"/>
          <w:szCs w:val="24"/>
          <w:lang w:val="ru-RU"/>
        </w:rPr>
        <w:t xml:space="preserve"> и</w:t>
      </w:r>
      <w:r w:rsidRPr="001305A0">
        <w:rPr>
          <w:sz w:val="24"/>
          <w:szCs w:val="24"/>
          <w:lang w:val="bg-BG"/>
        </w:rPr>
        <w:t xml:space="preserve"> </w:t>
      </w:r>
      <w:r w:rsidRPr="001305A0">
        <w:rPr>
          <w:sz w:val="24"/>
          <w:szCs w:val="24"/>
          <w:lang w:val="ru-RU"/>
        </w:rPr>
        <w:t>от друга страна</w:t>
      </w:r>
      <w:proofErr w:type="gramEnd"/>
    </w:p>
    <w:p w:rsidR="002D470B" w:rsidRPr="001305A0" w:rsidRDefault="002D470B" w:rsidP="002D470B">
      <w:pPr>
        <w:jc w:val="both"/>
        <w:rPr>
          <w:sz w:val="24"/>
          <w:szCs w:val="24"/>
          <w:lang w:val="ru-RU"/>
        </w:rPr>
      </w:pPr>
    </w:p>
    <w:p w:rsidR="002D470B" w:rsidRPr="001305A0" w:rsidRDefault="002D470B" w:rsidP="002D470B">
      <w:pPr>
        <w:jc w:val="both"/>
        <w:rPr>
          <w:b/>
          <w:sz w:val="24"/>
          <w:szCs w:val="24"/>
          <w:lang w:val="ru-RU"/>
        </w:rPr>
      </w:pPr>
      <w:r w:rsidRPr="001305A0">
        <w:rPr>
          <w:b/>
          <w:sz w:val="24"/>
          <w:szCs w:val="24"/>
          <w:lang w:val="ru-RU"/>
        </w:rPr>
        <w:t xml:space="preserve">          …………………………….........................</w:t>
      </w:r>
      <w:r w:rsidRPr="001305A0">
        <w:rPr>
          <w:sz w:val="24"/>
          <w:szCs w:val="24"/>
          <w:lang w:val="bg-BG"/>
        </w:rPr>
        <w:t xml:space="preserve">, </w:t>
      </w:r>
      <w:r w:rsidRPr="001305A0">
        <w:rPr>
          <w:sz w:val="24"/>
          <w:szCs w:val="24"/>
          <w:lang w:val="ru-RU"/>
        </w:rPr>
        <w:t xml:space="preserve">с адрес на управление: гр. ……............ ул. ……………………., </w:t>
      </w:r>
      <w:r w:rsidRPr="001305A0">
        <w:rPr>
          <w:sz w:val="24"/>
          <w:szCs w:val="24"/>
          <w:lang w:val="bg-BG" w:eastAsia="ar-SA"/>
        </w:rPr>
        <w:t>№ …..</w:t>
      </w:r>
      <w:r w:rsidRPr="001305A0">
        <w:rPr>
          <w:sz w:val="24"/>
          <w:szCs w:val="24"/>
          <w:lang w:val="ru-RU"/>
        </w:rPr>
        <w:t xml:space="preserve">, с ЕИК ……………….., </w:t>
      </w:r>
      <w:proofErr w:type="spellStart"/>
      <w:r w:rsidRPr="001305A0">
        <w:rPr>
          <w:sz w:val="24"/>
          <w:szCs w:val="24"/>
          <w:lang w:val="ru-RU"/>
        </w:rPr>
        <w:t>представлявано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proofErr w:type="gramStart"/>
      <w:r w:rsidRPr="001305A0">
        <w:rPr>
          <w:sz w:val="24"/>
          <w:szCs w:val="24"/>
          <w:lang w:val="ru-RU"/>
        </w:rPr>
        <w:t>от</w:t>
      </w:r>
      <w:proofErr w:type="gramEnd"/>
      <w:r w:rsidRPr="001305A0">
        <w:rPr>
          <w:sz w:val="24"/>
          <w:szCs w:val="24"/>
          <w:lang w:val="ru-RU"/>
        </w:rPr>
        <w:t xml:space="preserve"> …………………………. в </w:t>
      </w:r>
      <w:proofErr w:type="spellStart"/>
      <w:r w:rsidRPr="001305A0">
        <w:rPr>
          <w:sz w:val="24"/>
          <w:szCs w:val="24"/>
          <w:lang w:val="ru-RU"/>
        </w:rPr>
        <w:t>качеството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proofErr w:type="spellStart"/>
      <w:r w:rsidRPr="001305A0">
        <w:rPr>
          <w:sz w:val="24"/>
          <w:szCs w:val="24"/>
          <w:lang w:val="ru-RU"/>
        </w:rPr>
        <w:t>му</w:t>
      </w:r>
      <w:proofErr w:type="spellEnd"/>
      <w:r w:rsidRPr="001305A0">
        <w:rPr>
          <w:sz w:val="24"/>
          <w:szCs w:val="24"/>
          <w:lang w:val="ru-RU"/>
        </w:rPr>
        <w:t xml:space="preserve">/й на ………………………………., </w:t>
      </w:r>
      <w:proofErr w:type="spellStart"/>
      <w:r w:rsidRPr="001305A0">
        <w:rPr>
          <w:sz w:val="24"/>
          <w:szCs w:val="24"/>
          <w:lang w:val="ru-RU"/>
        </w:rPr>
        <w:t>наричано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proofErr w:type="spellStart"/>
      <w:r w:rsidRPr="001305A0">
        <w:rPr>
          <w:sz w:val="24"/>
          <w:szCs w:val="24"/>
          <w:lang w:val="ru-RU"/>
        </w:rPr>
        <w:t>по-долу</w:t>
      </w:r>
      <w:proofErr w:type="spellEnd"/>
      <w:r w:rsidRPr="001305A0">
        <w:rPr>
          <w:sz w:val="24"/>
          <w:szCs w:val="24"/>
          <w:lang w:val="ru-RU"/>
        </w:rPr>
        <w:t xml:space="preserve"> за </w:t>
      </w:r>
      <w:proofErr w:type="spellStart"/>
      <w:r w:rsidRPr="001305A0">
        <w:rPr>
          <w:sz w:val="24"/>
          <w:szCs w:val="24"/>
          <w:lang w:val="ru-RU"/>
        </w:rPr>
        <w:t>краткост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r w:rsidRPr="001305A0">
        <w:rPr>
          <w:b/>
          <w:sz w:val="24"/>
          <w:szCs w:val="24"/>
          <w:lang w:val="ru-RU"/>
        </w:rPr>
        <w:t>ИЗПЪЛНИТЕЛ,</w:t>
      </w:r>
    </w:p>
    <w:p w:rsidR="002D470B" w:rsidRPr="001305A0" w:rsidRDefault="002D470B" w:rsidP="002D470B">
      <w:pPr>
        <w:jc w:val="both"/>
        <w:rPr>
          <w:b/>
          <w:sz w:val="24"/>
          <w:szCs w:val="24"/>
          <w:lang w:val="ru-RU"/>
        </w:rPr>
      </w:pPr>
    </w:p>
    <w:p w:rsidR="002D470B" w:rsidRDefault="002D470B" w:rsidP="002D470B">
      <w:pPr>
        <w:widowControl w:val="0"/>
        <w:ind w:firstLine="567"/>
        <w:jc w:val="both"/>
        <w:rPr>
          <w:sz w:val="24"/>
          <w:szCs w:val="24"/>
          <w:lang w:val="en-US" w:eastAsia="bg-BG"/>
        </w:rPr>
      </w:pPr>
      <w:r w:rsidRPr="001305A0">
        <w:rPr>
          <w:rFonts w:eastAsia="Lucida Sans Unicode" w:cs="Tahoma"/>
          <w:color w:val="000000"/>
          <w:sz w:val="24"/>
          <w:szCs w:val="24"/>
          <w:lang w:val="bg-BG" w:bidi="en-US"/>
        </w:rPr>
        <w:t xml:space="preserve">на основание чл. </w:t>
      </w:r>
      <w:r>
        <w:rPr>
          <w:rFonts w:eastAsia="Lucida Sans Unicode" w:cs="Tahoma"/>
          <w:color w:val="000000"/>
          <w:sz w:val="24"/>
          <w:szCs w:val="24"/>
          <w:lang w:val="bg-BG" w:bidi="en-US"/>
        </w:rPr>
        <w:t>112</w:t>
      </w:r>
      <w:r w:rsidRPr="001305A0">
        <w:rPr>
          <w:rFonts w:eastAsia="Lucida Sans Unicode" w:cs="Tahoma"/>
          <w:color w:val="000000"/>
          <w:sz w:val="24"/>
          <w:szCs w:val="24"/>
          <w:lang w:val="bg-BG" w:bidi="en-US"/>
        </w:rPr>
        <w:t>, ал. 1 от Закон за обществените поръчки и Решение № ………/………..201</w:t>
      </w:r>
      <w:r>
        <w:rPr>
          <w:rFonts w:eastAsia="Lucida Sans Unicode" w:cs="Tahoma"/>
          <w:color w:val="000000"/>
          <w:sz w:val="24"/>
          <w:szCs w:val="24"/>
          <w:lang w:val="bg-BG" w:bidi="en-US"/>
        </w:rPr>
        <w:t>6</w:t>
      </w:r>
      <w:r w:rsidRPr="001305A0">
        <w:rPr>
          <w:rFonts w:eastAsia="Lucida Sans Unicode" w:cs="Tahoma"/>
          <w:color w:val="000000"/>
          <w:sz w:val="24"/>
          <w:szCs w:val="24"/>
          <w:lang w:val="bg-BG" w:bidi="en-US"/>
        </w:rPr>
        <w:t xml:space="preserve"> г. на Директора на Районна здравноосигурителна каса </w:t>
      </w:r>
      <w:r>
        <w:rPr>
          <w:rFonts w:eastAsia="Lucida Sans Unicode" w:cs="Tahoma"/>
          <w:color w:val="000000"/>
          <w:sz w:val="24"/>
          <w:szCs w:val="24"/>
          <w:lang w:val="bg-BG" w:bidi="en-US"/>
        </w:rPr>
        <w:t>Бургас</w:t>
      </w:r>
      <w:r w:rsidRPr="001305A0">
        <w:rPr>
          <w:rFonts w:eastAsia="Lucida Sans Unicode" w:cs="Tahoma"/>
          <w:color w:val="000000"/>
          <w:sz w:val="24"/>
          <w:szCs w:val="24"/>
          <w:lang w:val="bg-BG" w:bidi="en-US"/>
        </w:rPr>
        <w:t xml:space="preserve"> за определяне на изпълнител след проведена  процедура </w:t>
      </w:r>
      <w:r>
        <w:rPr>
          <w:rFonts w:eastAsia="Lucida Sans Unicode" w:cs="Tahoma"/>
          <w:color w:val="000000"/>
          <w:sz w:val="24"/>
          <w:szCs w:val="24"/>
          <w:lang w:val="bg-BG" w:bidi="en-US"/>
        </w:rPr>
        <w:t xml:space="preserve">публично състезание на основание чл. 18, ал.1,т.12 и чл.20, ал.2,т.2 от ЗОП, съгласно  </w:t>
      </w:r>
      <w:r w:rsidRPr="00990BF2">
        <w:rPr>
          <w:sz w:val="24"/>
          <w:szCs w:val="24"/>
          <w:lang w:val="ru-RU" w:eastAsia="bg-BG"/>
        </w:rPr>
        <w:t xml:space="preserve">определения в Решение </w:t>
      </w:r>
      <w:r w:rsidRPr="00990BF2">
        <w:rPr>
          <w:sz w:val="24"/>
          <w:szCs w:val="24"/>
          <w:lang w:val="bg-BG" w:eastAsia="bg-BG"/>
        </w:rPr>
        <w:t>№...........................г. и Обявление с изх. №.........................................г. предмет на поръчката</w:t>
      </w:r>
    </w:p>
    <w:p w:rsidR="00DC2CD4" w:rsidRPr="00DC2CD4" w:rsidRDefault="00DC2CD4" w:rsidP="002D470B">
      <w:pPr>
        <w:widowControl w:val="0"/>
        <w:ind w:firstLine="567"/>
        <w:jc w:val="both"/>
        <w:rPr>
          <w:sz w:val="24"/>
          <w:szCs w:val="24"/>
          <w:lang w:val="en-US" w:eastAsia="bg-BG"/>
        </w:rPr>
      </w:pPr>
    </w:p>
    <w:p w:rsidR="002D470B" w:rsidRPr="00990BF2" w:rsidRDefault="002D470B" w:rsidP="002D470B">
      <w:pPr>
        <w:widowControl w:val="0"/>
        <w:ind w:firstLine="567"/>
        <w:jc w:val="both"/>
        <w:rPr>
          <w:sz w:val="24"/>
          <w:szCs w:val="24"/>
          <w:lang w:val="bg-BG" w:eastAsia="bg-BG"/>
        </w:rPr>
      </w:pPr>
    </w:p>
    <w:p w:rsidR="002D470B" w:rsidRPr="001305A0" w:rsidRDefault="002D470B" w:rsidP="002D470B">
      <w:pPr>
        <w:jc w:val="center"/>
        <w:rPr>
          <w:b/>
          <w:sz w:val="24"/>
          <w:szCs w:val="24"/>
          <w:lang w:val="ru-RU"/>
        </w:rPr>
      </w:pPr>
      <w:r w:rsidRPr="001305A0">
        <w:rPr>
          <w:b/>
          <w:sz w:val="24"/>
          <w:szCs w:val="24"/>
          <w:lang w:val="ru-RU"/>
        </w:rPr>
        <w:t>І. ПРЕДМЕТ НА ДОГОВОРА</w:t>
      </w:r>
    </w:p>
    <w:p w:rsidR="002D470B" w:rsidRPr="001305A0" w:rsidRDefault="002D470B" w:rsidP="002D470B">
      <w:pPr>
        <w:ind w:left="1440" w:firstLine="720"/>
        <w:jc w:val="both"/>
        <w:rPr>
          <w:b/>
          <w:sz w:val="24"/>
          <w:szCs w:val="24"/>
          <w:lang w:val="ru-RU"/>
        </w:rPr>
      </w:pP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b/>
          <w:sz w:val="24"/>
          <w:szCs w:val="24"/>
          <w:lang w:val="ru-RU"/>
        </w:rPr>
        <w:t>Чл.1. (1) ВЪЗЛОЖИТЕЛЯТ</w:t>
      </w:r>
      <w:r w:rsidRPr="001305A0">
        <w:rPr>
          <w:sz w:val="24"/>
          <w:szCs w:val="24"/>
          <w:lang w:val="ru-RU"/>
        </w:rPr>
        <w:t xml:space="preserve"> </w:t>
      </w:r>
      <w:proofErr w:type="spellStart"/>
      <w:r w:rsidRPr="001305A0">
        <w:rPr>
          <w:sz w:val="24"/>
          <w:szCs w:val="24"/>
          <w:lang w:val="ru-RU"/>
        </w:rPr>
        <w:t>възлага</w:t>
      </w:r>
      <w:proofErr w:type="spellEnd"/>
      <w:r w:rsidRPr="001305A0">
        <w:rPr>
          <w:sz w:val="24"/>
          <w:szCs w:val="24"/>
          <w:lang w:val="ru-RU"/>
        </w:rPr>
        <w:t xml:space="preserve">, а </w:t>
      </w:r>
      <w:r w:rsidRPr="001305A0">
        <w:rPr>
          <w:b/>
          <w:sz w:val="24"/>
          <w:szCs w:val="24"/>
          <w:lang w:val="ru-RU"/>
        </w:rPr>
        <w:t xml:space="preserve">ИЗПЪЛНИТЕЛЯТ </w:t>
      </w:r>
      <w:r w:rsidRPr="001305A0">
        <w:rPr>
          <w:sz w:val="24"/>
          <w:szCs w:val="24"/>
          <w:lang w:val="ru-RU"/>
        </w:rPr>
        <w:t xml:space="preserve">приема </w:t>
      </w:r>
      <w:proofErr w:type="spellStart"/>
      <w:r w:rsidRPr="001305A0">
        <w:rPr>
          <w:sz w:val="24"/>
          <w:szCs w:val="24"/>
          <w:lang w:val="ru-RU"/>
        </w:rPr>
        <w:t>срещу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proofErr w:type="spellStart"/>
      <w:r w:rsidRPr="001305A0">
        <w:rPr>
          <w:sz w:val="24"/>
          <w:szCs w:val="24"/>
          <w:lang w:val="ru-RU"/>
        </w:rPr>
        <w:t>възнаграждение</w:t>
      </w:r>
      <w:proofErr w:type="spellEnd"/>
      <w:r w:rsidRPr="001305A0">
        <w:rPr>
          <w:sz w:val="24"/>
          <w:szCs w:val="24"/>
          <w:lang w:val="ru-RU"/>
        </w:rPr>
        <w:t xml:space="preserve"> да </w:t>
      </w:r>
      <w:proofErr w:type="spellStart"/>
      <w:r w:rsidRPr="001305A0">
        <w:rPr>
          <w:sz w:val="24"/>
          <w:szCs w:val="24"/>
          <w:lang w:val="ru-RU"/>
        </w:rPr>
        <w:t>извършва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r w:rsidR="00DC2CD4">
        <w:rPr>
          <w:sz w:val="24"/>
          <w:szCs w:val="24"/>
          <w:lang w:val="bg-BG"/>
        </w:rPr>
        <w:t>доставка на г</w:t>
      </w:r>
      <w:r w:rsidR="00AD1DED">
        <w:rPr>
          <w:sz w:val="24"/>
          <w:szCs w:val="24"/>
          <w:lang w:val="bg-BG"/>
        </w:rPr>
        <w:t>азьол</w:t>
      </w:r>
      <w:r w:rsidR="00DC2CD4">
        <w:rPr>
          <w:sz w:val="24"/>
          <w:szCs w:val="24"/>
          <w:lang w:val="bg-BG"/>
        </w:rPr>
        <w:t xml:space="preserve"> за отопление за нуждите на РЗОК-Бургас</w:t>
      </w:r>
      <w:r w:rsidRPr="001305A0">
        <w:rPr>
          <w:sz w:val="24"/>
          <w:szCs w:val="24"/>
          <w:lang w:val="ru-RU"/>
        </w:rPr>
        <w:t xml:space="preserve">, </w:t>
      </w:r>
      <w:proofErr w:type="spellStart"/>
      <w:r w:rsidRPr="001305A0">
        <w:rPr>
          <w:sz w:val="24"/>
          <w:szCs w:val="24"/>
          <w:lang w:val="ru-RU"/>
        </w:rPr>
        <w:t>съгласно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изискванията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обществена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поръчка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предложението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</w:t>
      </w:r>
      <w:proofErr w:type="gram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 w:rsidRPr="001305A0">
        <w:rPr>
          <w:sz w:val="24"/>
          <w:szCs w:val="24"/>
          <w:lang w:val="ru-RU"/>
        </w:rPr>
        <w:t>.</w:t>
      </w:r>
    </w:p>
    <w:p w:rsidR="002D470B" w:rsidRPr="001305A0" w:rsidRDefault="002D470B" w:rsidP="002D470B">
      <w:pPr>
        <w:ind w:firstLine="720"/>
        <w:rPr>
          <w:sz w:val="24"/>
          <w:szCs w:val="24"/>
          <w:lang w:val="ru-RU"/>
        </w:rPr>
      </w:pPr>
      <w:r w:rsidRPr="001305A0">
        <w:rPr>
          <w:b/>
          <w:sz w:val="24"/>
          <w:szCs w:val="24"/>
          <w:lang w:val="ru-RU"/>
        </w:rPr>
        <w:t xml:space="preserve">(2)  </w:t>
      </w:r>
      <w:r w:rsidRPr="001305A0">
        <w:rPr>
          <w:sz w:val="24"/>
          <w:szCs w:val="24"/>
          <w:lang w:val="ru-RU"/>
        </w:rPr>
        <w:t xml:space="preserve">За </w:t>
      </w:r>
      <w:proofErr w:type="spellStart"/>
      <w:r w:rsidRPr="001305A0">
        <w:rPr>
          <w:sz w:val="24"/>
          <w:szCs w:val="24"/>
          <w:lang w:val="ru-RU"/>
        </w:rPr>
        <w:t>краткост</w:t>
      </w:r>
      <w:proofErr w:type="spellEnd"/>
      <w:r w:rsidRPr="001305A0">
        <w:rPr>
          <w:sz w:val="24"/>
          <w:szCs w:val="24"/>
          <w:lang w:val="ru-RU"/>
        </w:rPr>
        <w:t xml:space="preserve"> </w:t>
      </w:r>
      <w:proofErr w:type="spellStart"/>
      <w:r w:rsidRPr="001305A0">
        <w:rPr>
          <w:sz w:val="24"/>
          <w:szCs w:val="24"/>
          <w:lang w:val="ru-RU"/>
        </w:rPr>
        <w:t>предметът</w:t>
      </w:r>
      <w:proofErr w:type="spellEnd"/>
      <w:r w:rsidRPr="001305A0">
        <w:rPr>
          <w:sz w:val="24"/>
          <w:szCs w:val="24"/>
          <w:lang w:val="ru-RU"/>
        </w:rPr>
        <w:t xml:space="preserve"> на </w:t>
      </w:r>
      <w:proofErr w:type="spellStart"/>
      <w:r w:rsidRPr="001305A0">
        <w:rPr>
          <w:sz w:val="24"/>
          <w:szCs w:val="24"/>
          <w:lang w:val="ru-RU"/>
        </w:rPr>
        <w:t>настоящия</w:t>
      </w:r>
      <w:proofErr w:type="spellEnd"/>
      <w:r w:rsidRPr="001305A0">
        <w:rPr>
          <w:sz w:val="24"/>
          <w:szCs w:val="24"/>
          <w:lang w:val="ru-RU"/>
        </w:rPr>
        <w:t xml:space="preserve"> договор / чл. 1, ал. 1 / </w:t>
      </w:r>
      <w:proofErr w:type="spellStart"/>
      <w:r w:rsidRPr="001305A0">
        <w:rPr>
          <w:sz w:val="24"/>
          <w:szCs w:val="24"/>
          <w:lang w:val="ru-RU"/>
        </w:rPr>
        <w:t>ще</w:t>
      </w:r>
      <w:proofErr w:type="spellEnd"/>
      <w:r w:rsidRPr="001305A0">
        <w:rPr>
          <w:sz w:val="24"/>
          <w:szCs w:val="24"/>
          <w:lang w:val="ru-RU"/>
        </w:rPr>
        <w:t xml:space="preserve"> се </w:t>
      </w:r>
      <w:proofErr w:type="spellStart"/>
      <w:r w:rsidRPr="001305A0">
        <w:rPr>
          <w:sz w:val="24"/>
          <w:szCs w:val="24"/>
          <w:lang w:val="ru-RU"/>
        </w:rPr>
        <w:t>нарича</w:t>
      </w:r>
      <w:proofErr w:type="spellEnd"/>
      <w:r w:rsidRPr="001305A0">
        <w:rPr>
          <w:sz w:val="24"/>
          <w:szCs w:val="24"/>
          <w:lang w:val="ru-RU"/>
        </w:rPr>
        <w:t xml:space="preserve"> “</w:t>
      </w:r>
      <w:r w:rsidR="00DC2CD4">
        <w:rPr>
          <w:sz w:val="24"/>
          <w:szCs w:val="24"/>
          <w:lang w:val="ru-RU"/>
        </w:rPr>
        <w:t>доставка</w:t>
      </w:r>
      <w:r w:rsidRPr="001305A0">
        <w:rPr>
          <w:sz w:val="24"/>
          <w:szCs w:val="24"/>
          <w:lang w:val="ru-RU"/>
        </w:rPr>
        <w:t>”.</w:t>
      </w:r>
    </w:p>
    <w:p w:rsidR="002D470B" w:rsidRPr="001305A0" w:rsidRDefault="002D470B" w:rsidP="002D470B">
      <w:pPr>
        <w:shd w:val="clear" w:color="auto" w:fill="FFFFFF"/>
        <w:spacing w:line="269" w:lineRule="exact"/>
        <w:ind w:firstLine="708"/>
        <w:jc w:val="both"/>
        <w:rPr>
          <w:spacing w:val="-3"/>
          <w:sz w:val="24"/>
          <w:szCs w:val="24"/>
          <w:lang w:val="bg-BG"/>
        </w:rPr>
      </w:pPr>
      <w:r w:rsidRPr="001305A0">
        <w:rPr>
          <w:b/>
          <w:sz w:val="24"/>
          <w:szCs w:val="24"/>
          <w:lang w:val="ru-RU"/>
        </w:rPr>
        <w:t>(</w:t>
      </w:r>
      <w:r w:rsidRPr="001305A0">
        <w:rPr>
          <w:b/>
          <w:sz w:val="24"/>
          <w:szCs w:val="24"/>
          <w:lang w:val="bg-BG"/>
        </w:rPr>
        <w:t>3</w:t>
      </w:r>
      <w:r w:rsidRPr="001305A0">
        <w:rPr>
          <w:b/>
          <w:sz w:val="24"/>
          <w:szCs w:val="24"/>
          <w:lang w:val="ru-RU"/>
        </w:rPr>
        <w:t>)</w:t>
      </w:r>
      <w:r w:rsidRPr="001305A0">
        <w:rPr>
          <w:spacing w:val="-1"/>
          <w:sz w:val="24"/>
          <w:szCs w:val="24"/>
          <w:lang w:val="bg-BG"/>
        </w:rPr>
        <w:t xml:space="preserve"> </w:t>
      </w:r>
      <w:r w:rsidR="000101EE">
        <w:rPr>
          <w:spacing w:val="-1"/>
          <w:sz w:val="24"/>
          <w:szCs w:val="24"/>
          <w:lang w:val="bg-BG"/>
        </w:rPr>
        <w:t>Видът на г</w:t>
      </w:r>
      <w:r w:rsidR="00DC2CD4">
        <w:rPr>
          <w:spacing w:val="-1"/>
          <w:sz w:val="24"/>
          <w:szCs w:val="24"/>
          <w:lang w:val="bg-BG"/>
        </w:rPr>
        <w:t xml:space="preserve">оривото за отопление, необходимо на Възложителя е: </w:t>
      </w:r>
      <w:r w:rsidR="00AD1DED">
        <w:rPr>
          <w:spacing w:val="-1"/>
          <w:sz w:val="24"/>
          <w:szCs w:val="24"/>
          <w:lang w:val="bg-BG"/>
        </w:rPr>
        <w:t>газьол за промишлени и комунални цели</w:t>
      </w:r>
      <w:r w:rsidR="00DC2CD4" w:rsidRPr="00DC2CD4">
        <w:rPr>
          <w:spacing w:val="-1"/>
          <w:sz w:val="24"/>
          <w:szCs w:val="24"/>
          <w:lang w:val="bg-BG"/>
        </w:rPr>
        <w:t xml:space="preserve">  с код по КН 2</w:t>
      </w:r>
      <w:r w:rsidR="00AD1DED">
        <w:rPr>
          <w:spacing w:val="-1"/>
          <w:sz w:val="24"/>
          <w:szCs w:val="24"/>
          <w:lang w:val="bg-BG"/>
        </w:rPr>
        <w:t>0133420011.</w:t>
      </w:r>
    </w:p>
    <w:p w:rsidR="002D470B" w:rsidRPr="001305A0" w:rsidRDefault="002D470B" w:rsidP="002D470B">
      <w:pPr>
        <w:ind w:firstLine="708"/>
        <w:jc w:val="both"/>
        <w:rPr>
          <w:spacing w:val="-3"/>
          <w:sz w:val="24"/>
          <w:szCs w:val="24"/>
          <w:lang w:val="bg-BG"/>
        </w:rPr>
      </w:pPr>
    </w:p>
    <w:p w:rsidR="002D470B" w:rsidRPr="001305A0" w:rsidRDefault="002D470B" w:rsidP="002D470B">
      <w:pPr>
        <w:jc w:val="center"/>
        <w:rPr>
          <w:b/>
          <w:sz w:val="24"/>
          <w:szCs w:val="24"/>
          <w:lang w:val="ru-RU"/>
        </w:rPr>
      </w:pPr>
      <w:r w:rsidRPr="001305A0">
        <w:rPr>
          <w:b/>
          <w:sz w:val="24"/>
          <w:szCs w:val="24"/>
          <w:lang w:val="ru-RU"/>
        </w:rPr>
        <w:t>ІІ. ЦЕНА И НАЧИН НА ПЛАЩАНЕ</w:t>
      </w:r>
    </w:p>
    <w:p w:rsidR="002D470B" w:rsidRPr="001305A0" w:rsidRDefault="002D470B" w:rsidP="002D470B">
      <w:pPr>
        <w:jc w:val="both"/>
        <w:rPr>
          <w:b/>
          <w:sz w:val="24"/>
          <w:szCs w:val="24"/>
          <w:lang w:val="ru-RU"/>
        </w:rPr>
      </w:pPr>
    </w:p>
    <w:p w:rsidR="002D470B" w:rsidRPr="001305A0" w:rsidRDefault="002D470B" w:rsidP="002D470B">
      <w:pPr>
        <w:ind w:firstLine="720"/>
        <w:jc w:val="both"/>
        <w:rPr>
          <w:bCs/>
          <w:color w:val="000000"/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 xml:space="preserve">Чл. 2. </w:t>
      </w:r>
      <w:r w:rsidRPr="001305A0">
        <w:rPr>
          <w:b/>
          <w:bCs/>
          <w:sz w:val="24"/>
          <w:szCs w:val="24"/>
          <w:lang w:val="bg-BG"/>
        </w:rPr>
        <w:t>(1)</w:t>
      </w:r>
      <w:r w:rsidRPr="001305A0">
        <w:rPr>
          <w:sz w:val="24"/>
          <w:szCs w:val="24"/>
          <w:lang w:val="bg-BG"/>
        </w:rPr>
        <w:t xml:space="preserve"> </w:t>
      </w:r>
      <w:r w:rsidRPr="001305A0">
        <w:rPr>
          <w:bCs/>
          <w:color w:val="000000"/>
          <w:sz w:val="24"/>
          <w:szCs w:val="24"/>
          <w:lang w:val="bg-BG"/>
        </w:rPr>
        <w:t xml:space="preserve">Извършените по договора </w:t>
      </w:r>
      <w:r w:rsidR="00DC2CD4">
        <w:rPr>
          <w:bCs/>
          <w:color w:val="000000"/>
          <w:sz w:val="24"/>
          <w:szCs w:val="24"/>
          <w:lang w:val="bg-BG"/>
        </w:rPr>
        <w:t>доставки</w:t>
      </w:r>
      <w:r w:rsidRPr="001305A0">
        <w:rPr>
          <w:bCs/>
          <w:color w:val="000000"/>
          <w:sz w:val="24"/>
          <w:szCs w:val="24"/>
          <w:lang w:val="bg-BG"/>
        </w:rPr>
        <w:t xml:space="preserve"> се заплащат съгласно ценовото предложение на </w:t>
      </w:r>
      <w:r w:rsidRPr="001305A0">
        <w:rPr>
          <w:b/>
          <w:bCs/>
          <w:color w:val="000000"/>
          <w:spacing w:val="-1"/>
          <w:sz w:val="24"/>
          <w:szCs w:val="24"/>
          <w:lang w:val="bg-BG"/>
        </w:rPr>
        <w:t>ИЗПЪЛНИТЕЛЯ</w:t>
      </w:r>
      <w:r w:rsidRPr="001305A0">
        <w:rPr>
          <w:bCs/>
          <w:color w:val="000000"/>
          <w:spacing w:val="-1"/>
          <w:sz w:val="24"/>
          <w:szCs w:val="24"/>
          <w:lang w:val="bg-BG"/>
        </w:rPr>
        <w:t xml:space="preserve"> </w:t>
      </w:r>
      <w:r w:rsidRPr="001305A0">
        <w:rPr>
          <w:bCs/>
          <w:color w:val="000000"/>
          <w:sz w:val="24"/>
          <w:szCs w:val="24"/>
          <w:lang w:val="bg-BG"/>
        </w:rPr>
        <w:t>както следва:</w:t>
      </w:r>
    </w:p>
    <w:p w:rsidR="00DC2CD4" w:rsidRDefault="002D470B" w:rsidP="002D470B">
      <w:pPr>
        <w:contextualSpacing/>
        <w:jc w:val="both"/>
        <w:rPr>
          <w:bCs/>
          <w:color w:val="000000"/>
          <w:sz w:val="24"/>
          <w:lang w:val="bg-BG" w:eastAsia="bg-BG"/>
        </w:rPr>
      </w:pPr>
      <w:r w:rsidRPr="001305A0">
        <w:rPr>
          <w:bCs/>
          <w:color w:val="000000"/>
          <w:sz w:val="24"/>
          <w:lang w:val="bg-BG" w:eastAsia="bg-BG"/>
        </w:rPr>
        <w:t xml:space="preserve">1. </w:t>
      </w:r>
      <w:r w:rsidR="004209B3">
        <w:rPr>
          <w:bCs/>
          <w:color w:val="000000"/>
          <w:sz w:val="24"/>
          <w:lang w:val="bg-BG" w:eastAsia="bg-BG"/>
        </w:rPr>
        <w:t>П</w:t>
      </w:r>
      <w:r w:rsidR="004209B3" w:rsidRPr="004209B3">
        <w:rPr>
          <w:bCs/>
          <w:color w:val="000000"/>
          <w:sz w:val="24"/>
          <w:lang w:val="bg-BG" w:eastAsia="bg-BG"/>
        </w:rPr>
        <w:t>роцент</w:t>
      </w:r>
      <w:r w:rsidR="000101EE">
        <w:rPr>
          <w:bCs/>
          <w:color w:val="000000"/>
          <w:sz w:val="24"/>
          <w:lang w:val="bg-BG" w:eastAsia="bg-BG"/>
        </w:rPr>
        <w:t>ът</w:t>
      </w:r>
      <w:r w:rsidR="00E251E6">
        <w:rPr>
          <w:bCs/>
          <w:color w:val="000000"/>
          <w:sz w:val="24"/>
          <w:lang w:val="bg-BG" w:eastAsia="bg-BG"/>
        </w:rPr>
        <w:t xml:space="preserve"> намаление/</w:t>
      </w:r>
      <w:r w:rsidR="004209B3" w:rsidRPr="004209B3">
        <w:rPr>
          <w:bCs/>
          <w:color w:val="000000"/>
          <w:sz w:val="24"/>
          <w:lang w:val="bg-BG" w:eastAsia="bg-BG"/>
        </w:rPr>
        <w:t xml:space="preserve"> увеличение от цената на  „Лукойл Нефтохим Бургас” АД за </w:t>
      </w:r>
      <w:r w:rsidR="00AD1DED" w:rsidRPr="00AD1DED">
        <w:rPr>
          <w:bCs/>
          <w:color w:val="000000"/>
          <w:sz w:val="24"/>
          <w:lang w:val="bg-BG" w:eastAsia="bg-BG"/>
        </w:rPr>
        <w:t>газьол за промишлени и комуналн</w:t>
      </w:r>
      <w:r w:rsidR="00AD1DED">
        <w:rPr>
          <w:bCs/>
          <w:color w:val="000000"/>
          <w:sz w:val="24"/>
          <w:lang w:val="bg-BG" w:eastAsia="bg-BG"/>
        </w:rPr>
        <w:t>и цели  с код по КН 20133420011</w:t>
      </w:r>
      <w:r w:rsidR="004209B3">
        <w:rPr>
          <w:bCs/>
          <w:color w:val="000000"/>
          <w:sz w:val="24"/>
          <w:lang w:val="bg-BG" w:eastAsia="bg-BG"/>
        </w:rPr>
        <w:t xml:space="preserve"> е ……..% /…………../ </w:t>
      </w:r>
      <w:r w:rsidR="004209B3" w:rsidRPr="004209B3">
        <w:rPr>
          <w:bCs/>
          <w:color w:val="000000"/>
          <w:sz w:val="24"/>
          <w:lang w:val="bg-BG" w:eastAsia="bg-BG"/>
        </w:rPr>
        <w:t>.</w:t>
      </w:r>
    </w:p>
    <w:p w:rsidR="002D470B" w:rsidRPr="001305A0" w:rsidRDefault="002D470B" w:rsidP="002D470B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1305A0">
        <w:rPr>
          <w:bCs/>
          <w:color w:val="000000"/>
          <w:spacing w:val="-1"/>
          <w:sz w:val="24"/>
          <w:szCs w:val="24"/>
          <w:lang w:val="ru-RU"/>
        </w:rPr>
        <w:t xml:space="preserve">2. </w:t>
      </w:r>
      <w:r w:rsidR="00563063">
        <w:rPr>
          <w:bCs/>
          <w:color w:val="000000"/>
          <w:spacing w:val="-1"/>
          <w:sz w:val="24"/>
          <w:szCs w:val="24"/>
          <w:lang w:val="bg-BG"/>
        </w:rPr>
        <w:t xml:space="preserve">Крайната цена на доставка се формира: </w:t>
      </w:r>
      <w:r w:rsidR="004209B3" w:rsidRPr="004209B3">
        <w:rPr>
          <w:sz w:val="24"/>
          <w:szCs w:val="24"/>
          <w:lang w:val="bg-BG"/>
        </w:rPr>
        <w:t xml:space="preserve">Цена на 1000 литра без ДДС,  </w:t>
      </w:r>
      <w:r w:rsidR="00E251E6">
        <w:rPr>
          <w:sz w:val="24"/>
          <w:szCs w:val="24"/>
          <w:lang w:val="bg-BG"/>
        </w:rPr>
        <w:t>намалена/</w:t>
      </w:r>
      <w:r w:rsidR="004209B3" w:rsidRPr="004209B3">
        <w:rPr>
          <w:sz w:val="24"/>
          <w:szCs w:val="24"/>
          <w:lang w:val="bg-BG"/>
        </w:rPr>
        <w:t xml:space="preserve">увеличена с  предложения процент  от изпълнителя от действащата цена на „Лукойл Нефтохим Бургас” АД за </w:t>
      </w:r>
      <w:r w:rsidR="00AD1DED" w:rsidRPr="00AD1DED">
        <w:rPr>
          <w:sz w:val="24"/>
          <w:szCs w:val="24"/>
          <w:lang w:val="bg-BG"/>
        </w:rPr>
        <w:t>газьол за промишлени и комунални цели  с код по КН 20133420011</w:t>
      </w:r>
      <w:r w:rsidR="004209B3" w:rsidRPr="004209B3">
        <w:rPr>
          <w:sz w:val="24"/>
          <w:szCs w:val="24"/>
          <w:lang w:val="bg-BG"/>
        </w:rPr>
        <w:t xml:space="preserve"> в деня на доставката.</w:t>
      </w:r>
    </w:p>
    <w:p w:rsidR="002D470B" w:rsidRDefault="00563063" w:rsidP="00563063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eastAsia="bg-BG"/>
        </w:rPr>
        <w:t>3</w:t>
      </w:r>
      <w:r w:rsidR="002D470B" w:rsidRPr="00D81EFC">
        <w:rPr>
          <w:sz w:val="24"/>
          <w:szCs w:val="24"/>
          <w:lang w:val="bg-BG" w:eastAsia="bg-BG"/>
        </w:rPr>
        <w:t xml:space="preserve">. </w:t>
      </w:r>
      <w:r w:rsidR="002D470B" w:rsidRPr="00D81EFC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К</w:t>
      </w:r>
      <w:r w:rsidRPr="00563063">
        <w:rPr>
          <w:sz w:val="24"/>
          <w:szCs w:val="24"/>
          <w:lang w:val="bg-BG"/>
        </w:rPr>
        <w:t xml:space="preserve">райната цена  включва транспортни и </w:t>
      </w:r>
      <w:proofErr w:type="spellStart"/>
      <w:r w:rsidRPr="00563063">
        <w:rPr>
          <w:sz w:val="24"/>
          <w:szCs w:val="24"/>
          <w:lang w:val="bg-BG"/>
        </w:rPr>
        <w:t>товаро-разтоварни</w:t>
      </w:r>
      <w:proofErr w:type="spellEnd"/>
      <w:r w:rsidRPr="00563063">
        <w:rPr>
          <w:sz w:val="24"/>
          <w:szCs w:val="24"/>
          <w:lang w:val="bg-BG"/>
        </w:rPr>
        <w:t xml:space="preserve"> работи </w:t>
      </w:r>
      <w:proofErr w:type="spellStart"/>
      <w:r w:rsidRPr="00563063">
        <w:rPr>
          <w:sz w:val="24"/>
          <w:szCs w:val="24"/>
          <w:lang w:val="bg-BG"/>
        </w:rPr>
        <w:t>франко</w:t>
      </w:r>
      <w:proofErr w:type="spellEnd"/>
      <w:r w:rsidRPr="00563063">
        <w:rPr>
          <w:sz w:val="24"/>
          <w:szCs w:val="24"/>
          <w:lang w:val="bg-BG"/>
        </w:rPr>
        <w:t xml:space="preserve"> РЗОК –Бургас, гр. Бургас, парк „Езеро”</w:t>
      </w:r>
    </w:p>
    <w:p w:rsidR="0017521B" w:rsidRPr="00D81EFC" w:rsidRDefault="0017521B" w:rsidP="00563063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Изпълнителят  ще ползва подизпълнител за следната дейност:…………………….</w:t>
      </w:r>
    </w:p>
    <w:p w:rsidR="002D470B" w:rsidRPr="00B33E37" w:rsidRDefault="002D470B" w:rsidP="002D470B">
      <w:pPr>
        <w:autoSpaceDE w:val="0"/>
        <w:autoSpaceDN w:val="0"/>
        <w:adjustRightInd w:val="0"/>
        <w:jc w:val="both"/>
        <w:rPr>
          <w:color w:val="FF0000"/>
          <w:sz w:val="24"/>
          <w:szCs w:val="24"/>
          <w:lang w:val="bg-BG"/>
        </w:rPr>
      </w:pPr>
      <w:r w:rsidRPr="00CC6750">
        <w:rPr>
          <w:color w:val="FF0000"/>
          <w:sz w:val="24"/>
          <w:szCs w:val="24"/>
          <w:lang w:val="bg-BG"/>
        </w:rPr>
        <w:tab/>
      </w:r>
      <w:r w:rsidRPr="00CC6750">
        <w:rPr>
          <w:color w:val="FF0000"/>
          <w:sz w:val="24"/>
          <w:szCs w:val="24"/>
          <w:lang w:val="bg-BG"/>
        </w:rPr>
        <w:tab/>
      </w:r>
      <w:r w:rsidRPr="00CC6750">
        <w:rPr>
          <w:color w:val="FF0000"/>
          <w:sz w:val="24"/>
          <w:szCs w:val="24"/>
          <w:lang w:val="bg-BG"/>
        </w:rPr>
        <w:tab/>
      </w:r>
    </w:p>
    <w:p w:rsidR="002D470B" w:rsidRPr="001305A0" w:rsidRDefault="002D470B" w:rsidP="002D470B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1305A0">
        <w:rPr>
          <w:b/>
          <w:bCs/>
          <w:sz w:val="24"/>
          <w:szCs w:val="24"/>
          <w:lang w:val="bg-BG"/>
        </w:rPr>
        <w:tab/>
        <w:t>(</w:t>
      </w:r>
      <w:r w:rsidRPr="001305A0">
        <w:rPr>
          <w:b/>
          <w:bCs/>
          <w:sz w:val="24"/>
          <w:szCs w:val="24"/>
          <w:lang w:val="ru-RU"/>
        </w:rPr>
        <w:t>2</w:t>
      </w:r>
      <w:r w:rsidRPr="001305A0">
        <w:rPr>
          <w:b/>
          <w:bCs/>
          <w:sz w:val="24"/>
          <w:szCs w:val="24"/>
          <w:lang w:val="bg-BG"/>
        </w:rPr>
        <w:t>)</w:t>
      </w:r>
      <w:r w:rsidRPr="001305A0">
        <w:rPr>
          <w:sz w:val="24"/>
          <w:szCs w:val="24"/>
          <w:lang w:val="bg-BG"/>
        </w:rPr>
        <w:t xml:space="preserve"> </w:t>
      </w:r>
      <w:r w:rsidRPr="001305A0">
        <w:rPr>
          <w:b/>
          <w:sz w:val="24"/>
          <w:szCs w:val="24"/>
          <w:lang w:val="bg-BG"/>
        </w:rPr>
        <w:t>ВЪЗЛОЖИТЕЛЯТ</w:t>
      </w:r>
      <w:r w:rsidRPr="001305A0">
        <w:rPr>
          <w:sz w:val="24"/>
          <w:szCs w:val="24"/>
          <w:lang w:val="bg-BG"/>
        </w:rPr>
        <w:t xml:space="preserve"> заплаща на </w:t>
      </w:r>
      <w:r w:rsidRPr="001305A0">
        <w:rPr>
          <w:b/>
          <w:sz w:val="24"/>
          <w:szCs w:val="24"/>
          <w:lang w:val="bg-BG"/>
        </w:rPr>
        <w:t>ИЗПЪЛНИТЕЛЯ</w:t>
      </w:r>
      <w:r w:rsidRPr="001305A0">
        <w:rPr>
          <w:sz w:val="24"/>
          <w:szCs w:val="24"/>
          <w:lang w:val="bg-BG"/>
        </w:rPr>
        <w:t xml:space="preserve"> дължимото възнаграждение в срок до 10 работни дни </w:t>
      </w:r>
      <w:r w:rsidRPr="001305A0">
        <w:rPr>
          <w:bCs/>
          <w:color w:val="000000"/>
          <w:spacing w:val="-1"/>
          <w:sz w:val="24"/>
          <w:szCs w:val="24"/>
          <w:lang w:val="bg-BG"/>
        </w:rPr>
        <w:t xml:space="preserve">след </w:t>
      </w:r>
      <w:r w:rsidRPr="001305A0">
        <w:rPr>
          <w:sz w:val="24"/>
          <w:szCs w:val="24"/>
          <w:lang w:val="bg-BG"/>
        </w:rPr>
        <w:t xml:space="preserve">представена фактура, придружена от </w:t>
      </w:r>
      <w:r w:rsidR="00563063" w:rsidRPr="00563063">
        <w:rPr>
          <w:sz w:val="24"/>
          <w:szCs w:val="24"/>
          <w:lang w:val="bg-BG"/>
        </w:rPr>
        <w:t xml:space="preserve">сертификат за съответствие на качеството на течните горива, </w:t>
      </w:r>
      <w:proofErr w:type="spellStart"/>
      <w:r w:rsidR="00563063" w:rsidRPr="00563063">
        <w:rPr>
          <w:sz w:val="24"/>
          <w:szCs w:val="24"/>
          <w:lang w:val="bg-BG"/>
        </w:rPr>
        <w:t>приемо-предавателен</w:t>
      </w:r>
      <w:proofErr w:type="spellEnd"/>
      <w:r w:rsidR="00563063" w:rsidRPr="00563063">
        <w:rPr>
          <w:sz w:val="24"/>
          <w:szCs w:val="24"/>
          <w:lang w:val="bg-BG"/>
        </w:rPr>
        <w:t xml:space="preserve"> протокол, заверен документ на цената на „Лукойл Нефтохим Бургас” АД за  </w:t>
      </w:r>
      <w:r w:rsidR="00CB193F" w:rsidRPr="00CB193F">
        <w:rPr>
          <w:sz w:val="24"/>
          <w:szCs w:val="24"/>
          <w:lang w:val="bg-BG"/>
        </w:rPr>
        <w:t xml:space="preserve">газьол за промишлени и комунални цели  с код по КН 20133420011 </w:t>
      </w:r>
      <w:bookmarkStart w:id="0" w:name="_GoBack"/>
      <w:bookmarkEnd w:id="0"/>
      <w:r w:rsidR="001D0931">
        <w:rPr>
          <w:sz w:val="24"/>
          <w:szCs w:val="24"/>
          <w:lang w:val="bg-BG"/>
        </w:rPr>
        <w:t xml:space="preserve"> </w:t>
      </w:r>
      <w:r w:rsidR="00563063">
        <w:rPr>
          <w:sz w:val="24"/>
          <w:szCs w:val="24"/>
          <w:lang w:val="bg-BG"/>
        </w:rPr>
        <w:t xml:space="preserve"> към датата на всяка доставка</w:t>
      </w:r>
      <w:r w:rsidRPr="001305A0">
        <w:rPr>
          <w:sz w:val="24"/>
          <w:szCs w:val="24"/>
          <w:lang w:val="bg-BG"/>
        </w:rPr>
        <w:t>.</w:t>
      </w:r>
    </w:p>
    <w:p w:rsidR="002D470B" w:rsidRPr="00AD1DED" w:rsidRDefault="002D470B" w:rsidP="002D470B">
      <w:pPr>
        <w:jc w:val="both"/>
        <w:rPr>
          <w:bCs/>
          <w:color w:val="000000"/>
          <w:sz w:val="24"/>
          <w:szCs w:val="24"/>
          <w:lang w:val="bg-BG"/>
        </w:rPr>
      </w:pPr>
      <w:r w:rsidRPr="001305A0">
        <w:rPr>
          <w:bCs/>
          <w:color w:val="000000"/>
          <w:sz w:val="24"/>
          <w:szCs w:val="24"/>
          <w:lang w:val="bg-BG"/>
        </w:rPr>
        <w:lastRenderedPageBreak/>
        <w:tab/>
      </w:r>
      <w:r w:rsidRPr="001305A0">
        <w:rPr>
          <w:b/>
          <w:bCs/>
          <w:color w:val="000000"/>
          <w:sz w:val="24"/>
          <w:szCs w:val="24"/>
          <w:lang w:val="en-US"/>
        </w:rPr>
        <w:t>(</w:t>
      </w:r>
      <w:r w:rsidR="00563063">
        <w:rPr>
          <w:b/>
          <w:bCs/>
          <w:color w:val="000000"/>
          <w:sz w:val="24"/>
          <w:szCs w:val="24"/>
          <w:lang w:val="bg-BG"/>
        </w:rPr>
        <w:t>3</w:t>
      </w:r>
      <w:r w:rsidRPr="001305A0">
        <w:rPr>
          <w:b/>
          <w:bCs/>
          <w:color w:val="000000"/>
          <w:sz w:val="24"/>
          <w:szCs w:val="24"/>
          <w:lang w:val="en-US"/>
        </w:rPr>
        <w:t xml:space="preserve">) </w:t>
      </w:r>
      <w:r w:rsidRPr="001305A0">
        <w:rPr>
          <w:bCs/>
          <w:color w:val="000000"/>
          <w:sz w:val="24"/>
          <w:szCs w:val="24"/>
          <w:lang w:val="bg-BG"/>
        </w:rPr>
        <w:t>Когато и</w:t>
      </w:r>
      <w:proofErr w:type="spellStart"/>
      <w:r w:rsidRPr="001305A0">
        <w:rPr>
          <w:bCs/>
          <w:color w:val="000000"/>
          <w:sz w:val="24"/>
          <w:szCs w:val="24"/>
          <w:lang w:val="en-US"/>
        </w:rPr>
        <w:t>зпълнителят</w:t>
      </w:r>
      <w:proofErr w:type="spellEnd"/>
      <w:r w:rsidRPr="001305A0">
        <w:rPr>
          <w:bCs/>
          <w:color w:val="000000"/>
          <w:sz w:val="24"/>
          <w:szCs w:val="24"/>
          <w:lang w:val="bg-BG"/>
        </w:rPr>
        <w:t xml:space="preserve"> е сключил договор за </w:t>
      </w:r>
      <w:proofErr w:type="spellStart"/>
      <w:r w:rsidRPr="001305A0">
        <w:rPr>
          <w:bCs/>
          <w:color w:val="000000"/>
          <w:sz w:val="24"/>
          <w:szCs w:val="24"/>
          <w:lang w:val="bg-BG"/>
        </w:rPr>
        <w:t>подизпълнение</w:t>
      </w:r>
      <w:proofErr w:type="spellEnd"/>
      <w:r w:rsidRPr="001305A0">
        <w:rPr>
          <w:bCs/>
          <w:color w:val="000000"/>
          <w:sz w:val="24"/>
          <w:szCs w:val="24"/>
          <w:lang w:val="bg-BG"/>
        </w:rPr>
        <w:t xml:space="preserve">, </w:t>
      </w:r>
      <w:proofErr w:type="gramStart"/>
      <w:r w:rsidR="001130E3">
        <w:rPr>
          <w:bCs/>
          <w:color w:val="000000"/>
          <w:sz w:val="24"/>
          <w:szCs w:val="24"/>
          <w:lang w:val="bg-BG"/>
        </w:rPr>
        <w:t>Възложителят  извършва</w:t>
      </w:r>
      <w:proofErr w:type="gramEnd"/>
      <w:r w:rsidR="001130E3">
        <w:rPr>
          <w:bCs/>
          <w:color w:val="000000"/>
          <w:sz w:val="24"/>
          <w:szCs w:val="24"/>
          <w:lang w:val="bg-BG"/>
        </w:rPr>
        <w:t xml:space="preserve"> окончателното плащане към него, след като  бъдат представени доказателства, че Изпълнителят е заплатил на подизпълнителя за извършените от тях работи, приети по реда на </w:t>
      </w:r>
      <w:r w:rsidR="00777248">
        <w:rPr>
          <w:bCs/>
          <w:color w:val="000000"/>
          <w:sz w:val="24"/>
          <w:szCs w:val="24"/>
          <w:lang w:val="bg-BG"/>
        </w:rPr>
        <w:t>ал</w:t>
      </w:r>
      <w:r w:rsidR="001130E3">
        <w:rPr>
          <w:bCs/>
          <w:color w:val="000000"/>
          <w:sz w:val="24"/>
          <w:szCs w:val="24"/>
          <w:lang w:val="bg-BG"/>
        </w:rPr>
        <w:t>.2</w:t>
      </w:r>
      <w:r w:rsidRPr="001305A0">
        <w:rPr>
          <w:bCs/>
          <w:color w:val="000000"/>
          <w:sz w:val="24"/>
          <w:szCs w:val="24"/>
          <w:lang w:val="en-US"/>
        </w:rPr>
        <w:t>.</w:t>
      </w:r>
    </w:p>
    <w:p w:rsidR="002D470B" w:rsidRPr="001305A0" w:rsidRDefault="002D470B" w:rsidP="002D470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 xml:space="preserve"> </w:t>
      </w:r>
      <w:r w:rsidRPr="001305A0">
        <w:rPr>
          <w:b/>
          <w:sz w:val="24"/>
          <w:szCs w:val="24"/>
          <w:lang w:val="bg-BG"/>
        </w:rPr>
        <w:tab/>
        <w:t>(</w:t>
      </w:r>
      <w:r w:rsidRPr="001305A0">
        <w:rPr>
          <w:b/>
          <w:sz w:val="24"/>
          <w:szCs w:val="24"/>
          <w:lang w:val="en-US"/>
        </w:rPr>
        <w:t>5</w:t>
      </w:r>
      <w:r w:rsidRPr="001305A0">
        <w:rPr>
          <w:b/>
          <w:sz w:val="24"/>
          <w:szCs w:val="24"/>
          <w:lang w:val="bg-BG"/>
        </w:rPr>
        <w:t>)</w:t>
      </w:r>
      <w:r w:rsidRPr="001305A0">
        <w:rPr>
          <w:sz w:val="24"/>
          <w:szCs w:val="24"/>
          <w:lang w:val="bg-BG"/>
        </w:rPr>
        <w:t xml:space="preserve"> Плащанията се извършват по банков път по следната банкова сметка на </w:t>
      </w:r>
      <w:r w:rsidRPr="001305A0">
        <w:rPr>
          <w:b/>
          <w:sz w:val="24"/>
          <w:szCs w:val="24"/>
          <w:lang w:val="bg-BG"/>
        </w:rPr>
        <w:t>ИЗПЪЛНИТЕЛЯ:</w:t>
      </w:r>
    </w:p>
    <w:p w:rsidR="002D470B" w:rsidRPr="001305A0" w:rsidRDefault="002D470B" w:rsidP="002D470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Банка:</w:t>
      </w:r>
      <w:r w:rsidRPr="001305A0">
        <w:rPr>
          <w:sz w:val="24"/>
          <w:szCs w:val="24"/>
          <w:lang w:val="bg-BG"/>
        </w:rPr>
        <w:tab/>
      </w:r>
      <w:r w:rsidRPr="001305A0">
        <w:rPr>
          <w:sz w:val="24"/>
          <w:szCs w:val="24"/>
          <w:lang w:val="bg-BG"/>
        </w:rPr>
        <w:tab/>
      </w:r>
    </w:p>
    <w:p w:rsidR="002D470B" w:rsidRPr="001305A0" w:rsidRDefault="002D470B" w:rsidP="002D47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IBAN:</w:t>
      </w:r>
      <w:r w:rsidRPr="001305A0">
        <w:rPr>
          <w:sz w:val="24"/>
          <w:szCs w:val="24"/>
          <w:lang w:val="bg-BG"/>
        </w:rPr>
        <w:tab/>
      </w:r>
      <w:r w:rsidRPr="001305A0">
        <w:rPr>
          <w:sz w:val="24"/>
          <w:szCs w:val="24"/>
          <w:lang w:val="bg-BG"/>
        </w:rPr>
        <w:tab/>
      </w:r>
    </w:p>
    <w:p w:rsidR="002D470B" w:rsidRPr="001305A0" w:rsidRDefault="002D470B" w:rsidP="002D47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BIC:</w:t>
      </w:r>
      <w:r w:rsidRPr="001305A0">
        <w:rPr>
          <w:sz w:val="24"/>
          <w:szCs w:val="24"/>
          <w:lang w:val="en-US"/>
        </w:rPr>
        <w:tab/>
      </w:r>
      <w:r w:rsidRPr="001305A0">
        <w:rPr>
          <w:sz w:val="24"/>
          <w:szCs w:val="24"/>
          <w:lang w:val="en-US"/>
        </w:rPr>
        <w:tab/>
      </w:r>
    </w:p>
    <w:p w:rsidR="002D470B" w:rsidRPr="001305A0" w:rsidRDefault="001130E3" w:rsidP="002D47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(6</w:t>
      </w:r>
      <w:r w:rsidRPr="001130E3">
        <w:rPr>
          <w:sz w:val="24"/>
          <w:szCs w:val="24"/>
          <w:lang w:val="bg-BG"/>
        </w:rPr>
        <w:t xml:space="preserve">) </w:t>
      </w:r>
      <w:r w:rsidR="00D540CF">
        <w:rPr>
          <w:sz w:val="24"/>
          <w:szCs w:val="24"/>
          <w:lang w:val="bg-BG"/>
        </w:rPr>
        <w:t xml:space="preserve">Изпълнителят е длъжен да уведомява писмено Възложителя за всички </w:t>
      </w:r>
      <w:proofErr w:type="spellStart"/>
      <w:r w:rsidR="00D540CF">
        <w:rPr>
          <w:sz w:val="24"/>
          <w:szCs w:val="24"/>
          <w:lang w:val="bg-BG"/>
        </w:rPr>
        <w:t>последващи</w:t>
      </w:r>
      <w:proofErr w:type="spellEnd"/>
      <w:r w:rsidR="00D540CF">
        <w:rPr>
          <w:sz w:val="24"/>
          <w:szCs w:val="24"/>
          <w:lang w:val="bg-BG"/>
        </w:rPr>
        <w:t xml:space="preserve"> промени в ал.5 в срок от 7 /седем/ дни, считано от  момента на промяната. В случай, че Изпълнителят не уведоми Възложителя в този срок, счита се, че плащанията са надлежно  извършени.</w:t>
      </w:r>
    </w:p>
    <w:p w:rsidR="002D470B" w:rsidRPr="001305A0" w:rsidRDefault="002D470B" w:rsidP="002D470B">
      <w:pPr>
        <w:jc w:val="center"/>
        <w:rPr>
          <w:b/>
          <w:sz w:val="24"/>
          <w:szCs w:val="24"/>
          <w:lang w:val="ru-RU"/>
        </w:rPr>
      </w:pPr>
      <w:r w:rsidRPr="001305A0">
        <w:rPr>
          <w:b/>
          <w:sz w:val="24"/>
          <w:szCs w:val="24"/>
          <w:lang w:val="ru-RU"/>
        </w:rPr>
        <w:t>ІІІ. СРОК И МЯСТО НА ИЗПЪЛНЕНИЕ НА ДОГОВОРА</w:t>
      </w:r>
    </w:p>
    <w:p w:rsidR="002D470B" w:rsidRPr="001305A0" w:rsidRDefault="002D470B" w:rsidP="002D470B">
      <w:pPr>
        <w:ind w:left="1440" w:firstLine="720"/>
        <w:jc w:val="both"/>
        <w:rPr>
          <w:b/>
          <w:sz w:val="24"/>
          <w:szCs w:val="24"/>
          <w:lang w:val="ru-RU"/>
        </w:rPr>
      </w:pPr>
    </w:p>
    <w:p w:rsidR="002D470B" w:rsidRPr="001305A0" w:rsidRDefault="002D470B" w:rsidP="002D470B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 w:rsidRPr="001305A0">
        <w:rPr>
          <w:b/>
          <w:sz w:val="24"/>
          <w:szCs w:val="24"/>
          <w:lang w:val="ru-RU"/>
        </w:rPr>
        <w:t xml:space="preserve">Чл. 3. (1) </w:t>
      </w:r>
      <w:r w:rsidRPr="001305A0">
        <w:rPr>
          <w:sz w:val="24"/>
          <w:szCs w:val="24"/>
          <w:lang w:val="bg-BG"/>
        </w:rPr>
        <w:t xml:space="preserve">Срокът на договора е </w:t>
      </w:r>
      <w:r w:rsidR="00563063">
        <w:rPr>
          <w:sz w:val="24"/>
          <w:szCs w:val="24"/>
          <w:lang w:val="bg-BG"/>
        </w:rPr>
        <w:t>30.04.2017г.</w:t>
      </w:r>
      <w:r w:rsidRPr="001305A0">
        <w:rPr>
          <w:sz w:val="24"/>
          <w:szCs w:val="24"/>
          <w:lang w:val="bg-BG"/>
        </w:rPr>
        <w:t>, считано от датата на подписването му</w:t>
      </w:r>
      <w:r>
        <w:rPr>
          <w:sz w:val="24"/>
          <w:szCs w:val="24"/>
          <w:lang w:val="bg-BG"/>
        </w:rPr>
        <w:t xml:space="preserve"> или до достигане </w:t>
      </w:r>
      <w:proofErr w:type="gramStart"/>
      <w:r>
        <w:rPr>
          <w:sz w:val="24"/>
          <w:szCs w:val="24"/>
          <w:lang w:val="bg-BG"/>
        </w:rPr>
        <w:t>на</w:t>
      </w:r>
      <w:proofErr w:type="gramEnd"/>
      <w:r>
        <w:rPr>
          <w:sz w:val="24"/>
          <w:szCs w:val="24"/>
          <w:lang w:val="bg-BG"/>
        </w:rPr>
        <w:t xml:space="preserve"> обща сума по договора </w:t>
      </w:r>
      <w:r w:rsidR="00563063">
        <w:rPr>
          <w:sz w:val="24"/>
          <w:szCs w:val="24"/>
          <w:lang w:val="bg-BG"/>
        </w:rPr>
        <w:t>30</w:t>
      </w:r>
      <w:r>
        <w:rPr>
          <w:sz w:val="24"/>
          <w:szCs w:val="24"/>
          <w:lang w:val="bg-BG"/>
        </w:rPr>
        <w:t>000 лв. с ДДС</w:t>
      </w:r>
      <w:r w:rsidRPr="001305A0">
        <w:rPr>
          <w:sz w:val="24"/>
          <w:szCs w:val="24"/>
          <w:lang w:val="bg-BG"/>
        </w:rPr>
        <w:t xml:space="preserve">. </w:t>
      </w:r>
    </w:p>
    <w:p w:rsidR="002D470B" w:rsidRPr="001305A0" w:rsidRDefault="002D470B" w:rsidP="002D470B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 w:eastAsia="bg-BG"/>
        </w:rPr>
      </w:pPr>
      <w:r w:rsidRPr="001305A0">
        <w:rPr>
          <w:b/>
          <w:sz w:val="24"/>
          <w:szCs w:val="24"/>
          <w:lang w:val="bg-BG"/>
        </w:rPr>
        <w:t xml:space="preserve">(2) </w:t>
      </w:r>
      <w:r w:rsidRPr="001305A0">
        <w:rPr>
          <w:sz w:val="24"/>
          <w:szCs w:val="24"/>
          <w:lang w:val="bg-BG"/>
        </w:rPr>
        <w:t xml:space="preserve">Този срок не се отнася за </w:t>
      </w:r>
      <w:r w:rsidRPr="001305A0">
        <w:rPr>
          <w:sz w:val="24"/>
          <w:szCs w:val="24"/>
          <w:lang w:val="bg-BG" w:eastAsia="bg-BG"/>
        </w:rPr>
        <w:t xml:space="preserve">задълженията на </w:t>
      </w:r>
      <w:r w:rsidRPr="001305A0">
        <w:rPr>
          <w:b/>
          <w:sz w:val="24"/>
          <w:szCs w:val="24"/>
          <w:lang w:val="bg-BG"/>
        </w:rPr>
        <w:t>ИЗПЪЛНИТЕЛЯ,</w:t>
      </w:r>
      <w:r w:rsidRPr="001305A0">
        <w:rPr>
          <w:sz w:val="24"/>
          <w:szCs w:val="24"/>
          <w:lang w:val="bg-BG" w:eastAsia="bg-BG"/>
        </w:rPr>
        <w:t xml:space="preserve"> свързани с </w:t>
      </w:r>
      <w:r w:rsidR="00563063">
        <w:rPr>
          <w:sz w:val="24"/>
          <w:szCs w:val="24"/>
          <w:lang w:val="bg-BG" w:eastAsia="bg-BG"/>
        </w:rPr>
        <w:t>отстраняването на щети за сметка на Изпълнителя, последица от доставка на некачествено гориво</w:t>
      </w:r>
      <w:r w:rsidRPr="001305A0">
        <w:rPr>
          <w:sz w:val="24"/>
          <w:szCs w:val="24"/>
          <w:lang w:val="bg-BG" w:eastAsia="bg-BG"/>
        </w:rPr>
        <w:t>.</w:t>
      </w:r>
    </w:p>
    <w:p w:rsidR="002D470B" w:rsidRPr="001305A0" w:rsidRDefault="002D470B" w:rsidP="002D470B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 w:eastAsia="bg-BG"/>
        </w:rPr>
      </w:pPr>
      <w:r w:rsidRPr="001305A0">
        <w:rPr>
          <w:b/>
          <w:sz w:val="24"/>
          <w:szCs w:val="24"/>
          <w:lang w:val="bg-BG"/>
        </w:rPr>
        <w:t>(3)</w:t>
      </w:r>
      <w:r w:rsidRPr="001305A0">
        <w:rPr>
          <w:sz w:val="24"/>
          <w:szCs w:val="24"/>
          <w:lang w:val="bg-BG"/>
        </w:rPr>
        <w:t xml:space="preserve"> Мястото на изпълнение на договора е </w:t>
      </w:r>
      <w:r w:rsidR="000101EE">
        <w:rPr>
          <w:sz w:val="24"/>
          <w:szCs w:val="24"/>
          <w:lang w:val="bg-BG"/>
        </w:rPr>
        <w:t>сградата на РЗОК-Бургас, с адрес:</w:t>
      </w:r>
      <w:r w:rsidRPr="001305A0">
        <w:rPr>
          <w:sz w:val="24"/>
          <w:szCs w:val="24"/>
          <w:lang w:val="bg-BG"/>
        </w:rPr>
        <w:t xml:space="preserve"> гр. </w:t>
      </w:r>
      <w:r>
        <w:rPr>
          <w:sz w:val="24"/>
          <w:szCs w:val="24"/>
          <w:lang w:val="bg-BG"/>
        </w:rPr>
        <w:t>Бургас</w:t>
      </w:r>
      <w:r w:rsidR="000101EE">
        <w:rPr>
          <w:sz w:val="24"/>
          <w:szCs w:val="24"/>
          <w:lang w:val="bg-BG"/>
        </w:rPr>
        <w:t>, парк Езеро</w:t>
      </w:r>
      <w:r>
        <w:rPr>
          <w:sz w:val="24"/>
          <w:szCs w:val="24"/>
          <w:lang w:val="bg-BG"/>
        </w:rPr>
        <w:t>.</w:t>
      </w:r>
    </w:p>
    <w:p w:rsidR="002D470B" w:rsidRPr="001130E3" w:rsidRDefault="001130E3" w:rsidP="001130E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(4</w:t>
      </w:r>
      <w:r w:rsidRPr="001130E3">
        <w:rPr>
          <w:b/>
          <w:bCs/>
          <w:sz w:val="24"/>
          <w:szCs w:val="24"/>
          <w:lang w:val="bg-BG" w:eastAsia="bg-BG"/>
        </w:rPr>
        <w:t>)</w:t>
      </w:r>
      <w:r w:rsidRPr="001130E3">
        <w:rPr>
          <w:bCs/>
          <w:sz w:val="24"/>
          <w:szCs w:val="24"/>
          <w:lang w:val="bg-BG" w:eastAsia="bg-BG"/>
        </w:rPr>
        <w:t xml:space="preserve"> </w:t>
      </w:r>
      <w:r>
        <w:rPr>
          <w:bCs/>
          <w:sz w:val="24"/>
          <w:szCs w:val="24"/>
          <w:lang w:val="bg-BG" w:eastAsia="bg-BG"/>
        </w:rPr>
        <w:t xml:space="preserve">При изпълнението на всяка доставка страните подписват </w:t>
      </w:r>
      <w:proofErr w:type="spellStart"/>
      <w:r>
        <w:rPr>
          <w:bCs/>
          <w:sz w:val="24"/>
          <w:szCs w:val="24"/>
          <w:lang w:val="bg-BG" w:eastAsia="bg-BG"/>
        </w:rPr>
        <w:t>приемо-предавателен</w:t>
      </w:r>
      <w:proofErr w:type="spellEnd"/>
      <w:r>
        <w:rPr>
          <w:bCs/>
          <w:sz w:val="24"/>
          <w:szCs w:val="24"/>
          <w:lang w:val="bg-BG" w:eastAsia="bg-BG"/>
        </w:rPr>
        <w:t xml:space="preserve"> протокол</w:t>
      </w:r>
      <w:r w:rsidRPr="001130E3">
        <w:rPr>
          <w:bCs/>
          <w:sz w:val="24"/>
          <w:szCs w:val="24"/>
          <w:lang w:val="bg-BG" w:eastAsia="bg-BG"/>
        </w:rPr>
        <w:t>.</w:t>
      </w:r>
    </w:p>
    <w:p w:rsidR="002D470B" w:rsidRPr="001130E3" w:rsidRDefault="002D470B" w:rsidP="001130E3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en-US" w:eastAsia="bg-BG"/>
        </w:rPr>
      </w:pPr>
    </w:p>
    <w:p w:rsidR="002D470B" w:rsidRPr="001305A0" w:rsidRDefault="00563063" w:rsidP="002D470B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t>I</w:t>
      </w:r>
      <w:r w:rsidR="002D470B" w:rsidRPr="001305A0">
        <w:rPr>
          <w:b/>
          <w:sz w:val="24"/>
          <w:szCs w:val="24"/>
          <w:lang w:val="ru-RU"/>
        </w:rPr>
        <w:t>V. ПРАВА И ЗАДЪЛЖЕНИЯ НА ИЗПЪЛНИТЕЛЯ</w:t>
      </w:r>
    </w:p>
    <w:p w:rsidR="002D470B" w:rsidRPr="001305A0" w:rsidRDefault="002D470B" w:rsidP="002D470B">
      <w:pPr>
        <w:ind w:left="1440" w:firstLine="720"/>
        <w:jc w:val="both"/>
        <w:rPr>
          <w:b/>
          <w:sz w:val="24"/>
          <w:szCs w:val="24"/>
          <w:lang w:val="ru-RU"/>
        </w:rPr>
      </w:pPr>
    </w:p>
    <w:p w:rsidR="002D470B" w:rsidRPr="001305A0" w:rsidRDefault="002D470B" w:rsidP="002D470B">
      <w:pPr>
        <w:ind w:firstLine="720"/>
        <w:jc w:val="both"/>
        <w:rPr>
          <w:spacing w:val="6"/>
          <w:sz w:val="24"/>
          <w:szCs w:val="24"/>
          <w:lang w:val="bg-BG"/>
        </w:rPr>
      </w:pPr>
      <w:r w:rsidRPr="00AD274B">
        <w:rPr>
          <w:b/>
          <w:sz w:val="24"/>
          <w:szCs w:val="24"/>
          <w:lang w:val="ru-RU"/>
        </w:rPr>
        <w:t>Чл.</w:t>
      </w:r>
      <w:r>
        <w:rPr>
          <w:b/>
          <w:sz w:val="24"/>
          <w:szCs w:val="24"/>
          <w:lang w:val="ru-RU"/>
        </w:rPr>
        <w:t>7</w:t>
      </w:r>
      <w:r w:rsidRPr="00AD274B">
        <w:rPr>
          <w:b/>
          <w:sz w:val="24"/>
          <w:szCs w:val="24"/>
          <w:lang w:val="ru-RU"/>
        </w:rPr>
        <w:t>.</w:t>
      </w:r>
      <w:r w:rsidRPr="001305A0">
        <w:rPr>
          <w:b/>
          <w:sz w:val="24"/>
          <w:szCs w:val="24"/>
          <w:lang w:val="ru-RU"/>
        </w:rPr>
        <w:t xml:space="preserve"> </w:t>
      </w:r>
      <w:r w:rsidRPr="001305A0">
        <w:rPr>
          <w:b/>
          <w:bCs/>
          <w:spacing w:val="6"/>
          <w:sz w:val="24"/>
          <w:szCs w:val="24"/>
          <w:lang w:val="bg-BG"/>
        </w:rPr>
        <w:t xml:space="preserve">ИЗПЪЛНИТЕЛЯТ </w:t>
      </w:r>
      <w:r w:rsidRPr="001305A0">
        <w:rPr>
          <w:spacing w:val="6"/>
          <w:sz w:val="24"/>
          <w:szCs w:val="24"/>
          <w:lang w:val="bg-BG"/>
        </w:rPr>
        <w:t>се задължава: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1. да изпълн</w:t>
      </w:r>
      <w:r w:rsidR="00563063">
        <w:rPr>
          <w:sz w:val="24"/>
          <w:szCs w:val="24"/>
          <w:lang w:val="bg-BG"/>
        </w:rPr>
        <w:t>ява</w:t>
      </w:r>
      <w:r w:rsidRPr="001305A0">
        <w:rPr>
          <w:sz w:val="24"/>
          <w:szCs w:val="24"/>
          <w:lang w:val="bg-BG"/>
        </w:rPr>
        <w:t xml:space="preserve"> дейностите, предмет на договора, качествено и в срок, без да се отклонява от условията на договора и приложенията към него;</w:t>
      </w:r>
    </w:p>
    <w:p w:rsidR="002D470B" w:rsidRPr="001305A0" w:rsidRDefault="002D470B" w:rsidP="002D470B">
      <w:pPr>
        <w:ind w:firstLine="708"/>
        <w:jc w:val="both"/>
        <w:rPr>
          <w:sz w:val="24"/>
          <w:szCs w:val="24"/>
          <w:lang w:val="ru-RU"/>
        </w:rPr>
      </w:pPr>
      <w:r w:rsidRPr="001305A0">
        <w:rPr>
          <w:sz w:val="24"/>
          <w:szCs w:val="24"/>
          <w:lang w:val="bg-BG"/>
        </w:rPr>
        <w:t xml:space="preserve">2. </w:t>
      </w:r>
      <w:r w:rsidR="00082C29">
        <w:rPr>
          <w:sz w:val="24"/>
          <w:szCs w:val="24"/>
          <w:lang w:val="bg-BG"/>
        </w:rPr>
        <w:t>д</w:t>
      </w:r>
      <w:r w:rsidR="00563063">
        <w:rPr>
          <w:sz w:val="24"/>
          <w:szCs w:val="24"/>
          <w:lang w:val="bg-BG"/>
        </w:rPr>
        <w:t xml:space="preserve">оставката се извършва в срок </w:t>
      </w:r>
      <w:r w:rsidR="00563063" w:rsidRPr="00563063">
        <w:rPr>
          <w:sz w:val="24"/>
          <w:szCs w:val="24"/>
          <w:lang w:val="bg-BG"/>
        </w:rPr>
        <w:t>до 3 работни дни след получена писмена заявка, съгласно капацитета на вместимост на обекта</w:t>
      </w:r>
      <w:r w:rsidR="001D0931">
        <w:rPr>
          <w:sz w:val="24"/>
          <w:szCs w:val="24"/>
          <w:lang w:val="bg-BG"/>
        </w:rPr>
        <w:t xml:space="preserve"> и нуждата на възложителя</w:t>
      </w:r>
      <w:r w:rsidR="00563063" w:rsidRPr="00563063">
        <w:rPr>
          <w:sz w:val="24"/>
          <w:szCs w:val="24"/>
          <w:lang w:val="bg-BG"/>
        </w:rPr>
        <w:t xml:space="preserve">. Транспортът се извършва от Продавача с автоцистерна за доставка и </w:t>
      </w:r>
      <w:proofErr w:type="spellStart"/>
      <w:r w:rsidR="00563063" w:rsidRPr="00563063">
        <w:rPr>
          <w:sz w:val="24"/>
          <w:szCs w:val="24"/>
          <w:lang w:val="bg-BG"/>
        </w:rPr>
        <w:t>развоз</w:t>
      </w:r>
      <w:proofErr w:type="spellEnd"/>
      <w:r w:rsidR="00563063" w:rsidRPr="00563063">
        <w:rPr>
          <w:sz w:val="24"/>
          <w:szCs w:val="24"/>
          <w:lang w:val="bg-BG"/>
        </w:rPr>
        <w:t>.</w:t>
      </w:r>
    </w:p>
    <w:p w:rsidR="002D470B" w:rsidRPr="001305A0" w:rsidRDefault="002D470B" w:rsidP="002D470B">
      <w:pPr>
        <w:tabs>
          <w:tab w:val="left" w:pos="709"/>
          <w:tab w:val="left" w:pos="851"/>
        </w:tabs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ab/>
        <w:t xml:space="preserve">3. </w:t>
      </w:r>
      <w:r w:rsidR="00082C29" w:rsidRPr="00082C29">
        <w:rPr>
          <w:sz w:val="24"/>
          <w:szCs w:val="24"/>
          <w:lang w:val="bg-BG"/>
        </w:rPr>
        <w:t xml:space="preserve">да доставя  горивото отговарящо на изискванията за качество и да притежава и предоставя на Възложителя сертификат за  съответствие на качеството на течните горива. </w:t>
      </w:r>
    </w:p>
    <w:p w:rsidR="002D470B" w:rsidRPr="001305A0" w:rsidRDefault="002D470B" w:rsidP="002D470B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 w:eastAsia="bg-BG"/>
        </w:rPr>
      </w:pPr>
      <w:r w:rsidRPr="001305A0">
        <w:rPr>
          <w:sz w:val="24"/>
          <w:szCs w:val="24"/>
          <w:lang w:val="bg-BG"/>
        </w:rPr>
        <w:t xml:space="preserve">4. </w:t>
      </w:r>
      <w:r w:rsidR="00082C29">
        <w:rPr>
          <w:sz w:val="24"/>
          <w:szCs w:val="24"/>
          <w:lang w:val="bg-BG"/>
        </w:rPr>
        <w:t>п</w:t>
      </w:r>
      <w:r w:rsidR="00082C29" w:rsidRPr="00082C29">
        <w:rPr>
          <w:sz w:val="24"/>
          <w:szCs w:val="24"/>
          <w:lang w:val="bg-BG"/>
        </w:rPr>
        <w:t>ри всяка  доставка се взима проба, която  се съхранява  при Възложителя. При нужда от проверка на качеството пробата се представя на независима контролна организация по протокол между Изпълнителя и Възложителя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5. да съставя и предоставя на </w:t>
      </w:r>
      <w:r w:rsidRPr="001305A0">
        <w:rPr>
          <w:b/>
          <w:sz w:val="24"/>
          <w:szCs w:val="24"/>
          <w:lang w:val="bg-BG"/>
        </w:rPr>
        <w:t xml:space="preserve">ВЪЗЛОЖИТЕЛЯ </w:t>
      </w:r>
      <w:r w:rsidRPr="001305A0">
        <w:rPr>
          <w:sz w:val="24"/>
          <w:szCs w:val="24"/>
          <w:lang w:val="bg-BG"/>
        </w:rPr>
        <w:t>всички документи във връзка с изпълнението на договора, съгласно условията на същия и приложенията към него;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6. да отстранява за своя сметка всички повреди или щети, нанесени при извършване на д</w:t>
      </w:r>
      <w:r w:rsidR="00082C29">
        <w:rPr>
          <w:sz w:val="24"/>
          <w:szCs w:val="24"/>
          <w:lang w:val="bg-BG"/>
        </w:rPr>
        <w:t>оставка на некачествено гориво за отопление</w:t>
      </w:r>
      <w:r w:rsidRPr="001305A0">
        <w:rPr>
          <w:sz w:val="24"/>
          <w:szCs w:val="24"/>
          <w:lang w:val="bg-BG"/>
        </w:rPr>
        <w:t>;</w:t>
      </w:r>
    </w:p>
    <w:p w:rsidR="002D470B" w:rsidRPr="00082C29" w:rsidRDefault="002D470B" w:rsidP="00082C29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7</w:t>
      </w:r>
      <w:r w:rsidRPr="001305A0">
        <w:rPr>
          <w:bCs/>
          <w:sz w:val="24"/>
          <w:szCs w:val="24"/>
          <w:lang w:val="bg-BG"/>
        </w:rPr>
        <w:t xml:space="preserve"> </w:t>
      </w:r>
      <w:r w:rsidRPr="001305A0">
        <w:rPr>
          <w:sz w:val="24"/>
          <w:szCs w:val="24"/>
          <w:lang w:val="bg-BG"/>
        </w:rPr>
        <w:t xml:space="preserve">да </w:t>
      </w:r>
      <w:r>
        <w:rPr>
          <w:sz w:val="24"/>
          <w:szCs w:val="24"/>
          <w:lang w:val="bg-BG"/>
        </w:rPr>
        <w:t>обслужва</w:t>
      </w:r>
      <w:r w:rsidRPr="001305A0">
        <w:rPr>
          <w:bCs/>
          <w:spacing w:val="-1"/>
          <w:sz w:val="24"/>
          <w:szCs w:val="24"/>
          <w:lang w:val="bg-BG"/>
        </w:rPr>
        <w:t xml:space="preserve"> с предимство </w:t>
      </w:r>
      <w:r w:rsidR="00082C29">
        <w:rPr>
          <w:b/>
          <w:bCs/>
          <w:sz w:val="24"/>
          <w:szCs w:val="24"/>
          <w:lang w:val="bg-BG"/>
        </w:rPr>
        <w:t xml:space="preserve">ВЪЗЛОЖИТЕЛЯ  </w:t>
      </w:r>
      <w:r w:rsidR="00082C29" w:rsidRPr="00082C29">
        <w:rPr>
          <w:bCs/>
          <w:sz w:val="24"/>
          <w:szCs w:val="24"/>
          <w:lang w:val="bg-BG"/>
        </w:rPr>
        <w:t>при едновременно възлагане на няколко доставки за деня</w:t>
      </w:r>
      <w:r w:rsidR="00082C29">
        <w:rPr>
          <w:bCs/>
          <w:sz w:val="24"/>
          <w:szCs w:val="24"/>
          <w:lang w:val="bg-BG"/>
        </w:rPr>
        <w:t xml:space="preserve"> от други възложители</w:t>
      </w:r>
      <w:r w:rsidRPr="00082C29">
        <w:rPr>
          <w:bCs/>
          <w:color w:val="000000"/>
          <w:sz w:val="24"/>
          <w:szCs w:val="24"/>
          <w:lang w:val="bg-BG"/>
        </w:rPr>
        <w:t>;</w:t>
      </w:r>
    </w:p>
    <w:p w:rsidR="002D470B" w:rsidRPr="001305A0" w:rsidRDefault="001D0931" w:rsidP="002D470B">
      <w:pPr>
        <w:ind w:firstLine="720"/>
        <w:jc w:val="both"/>
        <w:rPr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/>
        </w:rPr>
        <w:t>8</w:t>
      </w:r>
      <w:r w:rsidR="002D470B" w:rsidRPr="001305A0">
        <w:rPr>
          <w:bCs/>
          <w:sz w:val="24"/>
          <w:szCs w:val="24"/>
          <w:lang w:val="bg-BG"/>
        </w:rPr>
        <w:t xml:space="preserve">. </w:t>
      </w:r>
      <w:r w:rsidR="002D470B" w:rsidRPr="001305A0">
        <w:rPr>
          <w:sz w:val="24"/>
          <w:szCs w:val="24"/>
          <w:lang w:val="bg-BG" w:eastAsia="bg-BG"/>
        </w:rPr>
        <w:t xml:space="preserve">да представи </w:t>
      </w:r>
      <w:r>
        <w:rPr>
          <w:sz w:val="24"/>
          <w:szCs w:val="24"/>
          <w:lang w:val="bg-BG" w:eastAsia="bg-BG"/>
        </w:rPr>
        <w:t>заверено копие от</w:t>
      </w:r>
      <w:r w:rsidR="002D470B" w:rsidRPr="001305A0">
        <w:rPr>
          <w:sz w:val="24"/>
          <w:szCs w:val="24"/>
          <w:lang w:val="bg-BG" w:eastAsia="bg-BG"/>
        </w:rPr>
        <w:t xml:space="preserve"> договор за  </w:t>
      </w:r>
      <w:proofErr w:type="spellStart"/>
      <w:r w:rsidR="002D470B" w:rsidRPr="001305A0">
        <w:rPr>
          <w:sz w:val="24"/>
          <w:szCs w:val="24"/>
          <w:lang w:val="bg-BG" w:eastAsia="bg-BG"/>
        </w:rPr>
        <w:t>подизпълнение</w:t>
      </w:r>
      <w:proofErr w:type="spellEnd"/>
      <w:r w:rsidR="002D470B" w:rsidRPr="001305A0">
        <w:rPr>
          <w:sz w:val="24"/>
          <w:szCs w:val="24"/>
          <w:lang w:val="bg-BG" w:eastAsia="bg-BG"/>
        </w:rPr>
        <w:t xml:space="preserve"> в случай, че има такъв, като в 3-дневен срок уведоми възложителя при настъпили промени по него. 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b/>
          <w:sz w:val="24"/>
          <w:szCs w:val="24"/>
          <w:lang w:val="ru-RU"/>
        </w:rPr>
        <w:t xml:space="preserve">Чл. </w:t>
      </w:r>
      <w:r>
        <w:rPr>
          <w:b/>
          <w:sz w:val="24"/>
          <w:szCs w:val="24"/>
          <w:lang w:val="ru-RU"/>
        </w:rPr>
        <w:t>8</w:t>
      </w:r>
      <w:r w:rsidRPr="001305A0">
        <w:rPr>
          <w:b/>
          <w:sz w:val="24"/>
          <w:szCs w:val="24"/>
          <w:lang w:val="ru-RU"/>
        </w:rPr>
        <w:t xml:space="preserve">. </w:t>
      </w:r>
      <w:r w:rsidRPr="001305A0">
        <w:rPr>
          <w:b/>
          <w:sz w:val="24"/>
          <w:szCs w:val="24"/>
          <w:lang w:val="bg-BG"/>
        </w:rPr>
        <w:t xml:space="preserve">ИЗПЪЛНИТЕЛЯТ </w:t>
      </w:r>
      <w:r w:rsidRPr="001305A0">
        <w:rPr>
          <w:sz w:val="24"/>
          <w:szCs w:val="24"/>
          <w:lang w:val="bg-BG"/>
        </w:rPr>
        <w:t>има право: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1. да получи от </w:t>
      </w:r>
      <w:r w:rsidRPr="001305A0">
        <w:rPr>
          <w:b/>
          <w:bCs/>
          <w:sz w:val="24"/>
          <w:szCs w:val="24"/>
          <w:lang w:val="bg-BG"/>
        </w:rPr>
        <w:t>ВЪЗЛОЖИТЕЛЯ</w:t>
      </w:r>
      <w:r w:rsidRPr="001305A0">
        <w:rPr>
          <w:sz w:val="24"/>
          <w:szCs w:val="24"/>
          <w:lang w:val="bg-BG"/>
        </w:rPr>
        <w:t xml:space="preserve"> съответното възнаграждение по реда и при условията на настоящия договор;</w:t>
      </w:r>
    </w:p>
    <w:p w:rsidR="002D470B" w:rsidRDefault="002D470B" w:rsidP="002D470B">
      <w:pPr>
        <w:ind w:firstLine="720"/>
        <w:jc w:val="both"/>
        <w:rPr>
          <w:sz w:val="24"/>
          <w:szCs w:val="24"/>
          <w:lang w:val="en-US"/>
        </w:rPr>
      </w:pPr>
      <w:r w:rsidRPr="001305A0">
        <w:rPr>
          <w:sz w:val="24"/>
          <w:szCs w:val="24"/>
          <w:lang w:val="bg-BG"/>
        </w:rPr>
        <w:t xml:space="preserve">2. да изисква приемането от </w:t>
      </w:r>
      <w:r w:rsidRPr="001305A0">
        <w:rPr>
          <w:b/>
          <w:bCs/>
          <w:sz w:val="24"/>
          <w:szCs w:val="24"/>
          <w:lang w:val="bg-BG"/>
        </w:rPr>
        <w:t>ВЪЗЛОЖИТЕЛЯ</w:t>
      </w:r>
      <w:r w:rsidRPr="001305A0">
        <w:rPr>
          <w:sz w:val="24"/>
          <w:szCs w:val="24"/>
          <w:lang w:val="bg-BG"/>
        </w:rPr>
        <w:t xml:space="preserve"> на </w:t>
      </w:r>
      <w:r w:rsidR="00082C29">
        <w:rPr>
          <w:sz w:val="24"/>
          <w:szCs w:val="24"/>
          <w:lang w:val="bg-BG"/>
        </w:rPr>
        <w:t>доставките</w:t>
      </w:r>
      <w:r w:rsidRPr="001305A0">
        <w:rPr>
          <w:sz w:val="24"/>
          <w:szCs w:val="24"/>
          <w:lang w:val="bg-BG"/>
        </w:rPr>
        <w:t>, когато те са извършени качествено и в срок съобразно условията на договора.</w:t>
      </w:r>
    </w:p>
    <w:p w:rsidR="002D470B" w:rsidRPr="00A73A52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A73A52">
        <w:rPr>
          <w:b/>
          <w:sz w:val="24"/>
          <w:szCs w:val="24"/>
          <w:lang w:val="bg-BG"/>
        </w:rPr>
        <w:t xml:space="preserve">Чл. </w:t>
      </w:r>
      <w:r>
        <w:rPr>
          <w:b/>
          <w:sz w:val="24"/>
          <w:szCs w:val="24"/>
          <w:lang w:val="bg-BG"/>
        </w:rPr>
        <w:t>9</w:t>
      </w:r>
      <w:r w:rsidRPr="00A73A52">
        <w:rPr>
          <w:b/>
          <w:sz w:val="24"/>
          <w:szCs w:val="24"/>
          <w:lang w:val="bg-BG"/>
        </w:rPr>
        <w:t>.</w:t>
      </w:r>
      <w:r w:rsidRPr="00A73A52">
        <w:rPr>
          <w:sz w:val="24"/>
          <w:szCs w:val="24"/>
          <w:lang w:val="bg-BG"/>
        </w:rPr>
        <w:t xml:space="preserve"> ИЗПЪЛНИТЕЛЯТ </w:t>
      </w:r>
      <w:r>
        <w:rPr>
          <w:sz w:val="24"/>
          <w:szCs w:val="24"/>
          <w:lang w:val="bg-BG"/>
        </w:rPr>
        <w:t>о</w:t>
      </w:r>
      <w:r w:rsidRPr="00A73A52">
        <w:rPr>
          <w:sz w:val="24"/>
          <w:szCs w:val="24"/>
          <w:lang w:val="bg-BG"/>
        </w:rPr>
        <w:t>пределя свой упълномощен представител по настоящия договор: както следва: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A73A52">
        <w:rPr>
          <w:sz w:val="24"/>
          <w:szCs w:val="24"/>
          <w:lang w:val="bg-BG"/>
        </w:rPr>
        <w:lastRenderedPageBreak/>
        <w:t>..................................................................................................................................................</w:t>
      </w:r>
    </w:p>
    <w:p w:rsidR="002D470B" w:rsidRPr="001305A0" w:rsidRDefault="002D470B" w:rsidP="002D470B">
      <w:pPr>
        <w:jc w:val="both"/>
        <w:rPr>
          <w:b/>
          <w:sz w:val="24"/>
          <w:szCs w:val="24"/>
          <w:lang w:val="bg-BG"/>
        </w:rPr>
      </w:pPr>
    </w:p>
    <w:p w:rsidR="002D470B" w:rsidRPr="001305A0" w:rsidRDefault="002D470B" w:rsidP="002D470B">
      <w:pPr>
        <w:ind w:left="1440" w:firstLine="720"/>
        <w:jc w:val="both"/>
        <w:rPr>
          <w:b/>
          <w:sz w:val="24"/>
          <w:szCs w:val="24"/>
          <w:lang w:val="ru-RU"/>
        </w:rPr>
      </w:pPr>
      <w:r w:rsidRPr="001305A0">
        <w:rPr>
          <w:b/>
          <w:sz w:val="24"/>
          <w:szCs w:val="24"/>
          <w:lang w:val="bg-BG"/>
        </w:rPr>
        <w:t>V</w:t>
      </w:r>
      <w:r w:rsidRPr="001305A0">
        <w:rPr>
          <w:rFonts w:eastAsia="SimSun"/>
          <w:b/>
          <w:sz w:val="24"/>
          <w:szCs w:val="24"/>
          <w:lang w:val="en-US" w:eastAsia="zh-CN"/>
        </w:rPr>
        <w:t>I</w:t>
      </w:r>
      <w:r w:rsidRPr="001305A0">
        <w:rPr>
          <w:b/>
          <w:sz w:val="24"/>
          <w:szCs w:val="24"/>
          <w:lang w:val="ru-RU"/>
        </w:rPr>
        <w:t>. ПРАВА И ЗАДЪЛЖЕНИЯ НА ВЪЗЛОЖИТЕЛЯ</w:t>
      </w:r>
    </w:p>
    <w:p w:rsidR="002D470B" w:rsidRPr="001305A0" w:rsidRDefault="002D470B" w:rsidP="002D470B">
      <w:pPr>
        <w:ind w:left="1440" w:firstLine="720"/>
        <w:jc w:val="both"/>
        <w:rPr>
          <w:b/>
          <w:sz w:val="24"/>
          <w:szCs w:val="24"/>
          <w:lang w:val="ru-RU"/>
        </w:rPr>
      </w:pP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b/>
          <w:sz w:val="24"/>
          <w:szCs w:val="24"/>
          <w:lang w:val="ru-RU"/>
        </w:rPr>
        <w:t xml:space="preserve">Чл. </w:t>
      </w:r>
      <w:r>
        <w:rPr>
          <w:b/>
          <w:sz w:val="24"/>
          <w:szCs w:val="24"/>
          <w:lang w:val="bg-BG"/>
        </w:rPr>
        <w:t>10</w:t>
      </w:r>
      <w:r w:rsidRPr="001305A0">
        <w:rPr>
          <w:b/>
          <w:sz w:val="24"/>
          <w:szCs w:val="24"/>
          <w:lang w:val="bg-BG"/>
        </w:rPr>
        <w:t>. ВЪЗЛОЖИТЕЛЯТ</w:t>
      </w:r>
      <w:r w:rsidRPr="001305A0">
        <w:rPr>
          <w:sz w:val="24"/>
          <w:szCs w:val="24"/>
          <w:lang w:val="bg-BG"/>
        </w:rPr>
        <w:t xml:space="preserve"> се задължава: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1. да заплати уговореното възнаграждение по реда и при условията на настоящия договор. </w:t>
      </w:r>
    </w:p>
    <w:p w:rsidR="002D470B" w:rsidRPr="001305A0" w:rsidRDefault="002D470B" w:rsidP="002D470B">
      <w:pPr>
        <w:ind w:firstLine="720"/>
        <w:jc w:val="both"/>
        <w:rPr>
          <w:color w:val="000000"/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2. </w:t>
      </w:r>
      <w:r w:rsidRPr="001305A0">
        <w:rPr>
          <w:color w:val="000000"/>
          <w:sz w:val="24"/>
          <w:szCs w:val="24"/>
          <w:lang w:val="bg-BG"/>
        </w:rPr>
        <w:t xml:space="preserve">да </w:t>
      </w:r>
      <w:r w:rsidR="00396757">
        <w:rPr>
          <w:color w:val="000000"/>
          <w:sz w:val="24"/>
          <w:szCs w:val="24"/>
          <w:lang w:val="bg-BG"/>
        </w:rPr>
        <w:t xml:space="preserve">възлага всяка доставка </w:t>
      </w:r>
      <w:r w:rsidR="00396757" w:rsidRPr="00396757">
        <w:rPr>
          <w:color w:val="000000"/>
          <w:sz w:val="24"/>
          <w:szCs w:val="24"/>
          <w:lang w:val="bg-BG"/>
        </w:rPr>
        <w:t xml:space="preserve"> с писмена заявка</w:t>
      </w:r>
      <w:r w:rsidR="00396757">
        <w:rPr>
          <w:color w:val="000000"/>
          <w:sz w:val="24"/>
          <w:szCs w:val="24"/>
          <w:lang w:val="bg-BG"/>
        </w:rPr>
        <w:t xml:space="preserve">, изпратена </w:t>
      </w:r>
      <w:r w:rsidR="00396757" w:rsidRPr="00396757">
        <w:rPr>
          <w:color w:val="000000"/>
          <w:sz w:val="24"/>
          <w:szCs w:val="24"/>
          <w:lang w:val="bg-BG"/>
        </w:rPr>
        <w:t xml:space="preserve"> по телефон, факс или ел. поща. </w:t>
      </w:r>
    </w:p>
    <w:p w:rsidR="002D470B" w:rsidRDefault="00396757" w:rsidP="002D470B">
      <w:pPr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3</w:t>
      </w:r>
      <w:r w:rsidR="002D470B">
        <w:rPr>
          <w:sz w:val="24"/>
          <w:szCs w:val="24"/>
          <w:lang w:val="bg-BG" w:eastAsia="bg-BG"/>
        </w:rPr>
        <w:t>. О</w:t>
      </w:r>
      <w:r w:rsidR="002D470B" w:rsidRPr="001305A0">
        <w:rPr>
          <w:sz w:val="24"/>
          <w:szCs w:val="24"/>
          <w:lang w:val="bg-BG" w:eastAsia="bg-BG"/>
        </w:rPr>
        <w:t>предел</w:t>
      </w:r>
      <w:r w:rsidR="002D470B">
        <w:rPr>
          <w:sz w:val="24"/>
          <w:szCs w:val="24"/>
          <w:lang w:val="bg-BG" w:eastAsia="bg-BG"/>
        </w:rPr>
        <w:t>я</w:t>
      </w:r>
      <w:r w:rsidR="002D470B" w:rsidRPr="001305A0">
        <w:rPr>
          <w:sz w:val="24"/>
          <w:szCs w:val="24"/>
          <w:lang w:val="bg-BG" w:eastAsia="bg-BG"/>
        </w:rPr>
        <w:t xml:space="preserve"> свой упълномощен представител по настоящия договор</w:t>
      </w:r>
      <w:r w:rsidR="002D470B">
        <w:rPr>
          <w:sz w:val="24"/>
          <w:szCs w:val="24"/>
          <w:lang w:val="bg-BG" w:eastAsia="bg-BG"/>
        </w:rPr>
        <w:t>: както следва:</w:t>
      </w:r>
    </w:p>
    <w:p w:rsidR="002D470B" w:rsidRPr="00A73A52" w:rsidRDefault="002D470B" w:rsidP="002D470B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 w:eastAsia="bg-BG"/>
        </w:rPr>
        <w:t>..................................................................................................................................................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>Чл. 1</w:t>
      </w:r>
      <w:r>
        <w:rPr>
          <w:b/>
          <w:sz w:val="24"/>
          <w:szCs w:val="24"/>
          <w:lang w:val="bg-BG"/>
        </w:rPr>
        <w:t>1</w:t>
      </w:r>
      <w:r w:rsidRPr="001305A0">
        <w:rPr>
          <w:b/>
          <w:sz w:val="24"/>
          <w:szCs w:val="24"/>
          <w:lang w:val="bg-BG"/>
        </w:rPr>
        <w:t>. ВЪЗЛОЖИТЕЛЯТ</w:t>
      </w:r>
      <w:r w:rsidRPr="001305A0">
        <w:rPr>
          <w:sz w:val="24"/>
          <w:szCs w:val="24"/>
          <w:lang w:val="bg-BG"/>
        </w:rPr>
        <w:t xml:space="preserve"> има право: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1. да изисква и получи от </w:t>
      </w:r>
      <w:r w:rsidRPr="001305A0">
        <w:rPr>
          <w:b/>
          <w:sz w:val="24"/>
          <w:szCs w:val="24"/>
          <w:lang w:val="bg-BG"/>
        </w:rPr>
        <w:t>ИЗПЪЛНИТЕЛЯ</w:t>
      </w:r>
      <w:r w:rsidRPr="001305A0">
        <w:rPr>
          <w:sz w:val="24"/>
          <w:szCs w:val="24"/>
          <w:lang w:val="bg-BG"/>
        </w:rPr>
        <w:t xml:space="preserve"> пълно, качествено и в срок изпълнение на задълженията по този договор;</w:t>
      </w:r>
    </w:p>
    <w:p w:rsidR="002D470B" w:rsidRPr="001305A0" w:rsidRDefault="002D470B" w:rsidP="002D470B">
      <w:pPr>
        <w:ind w:firstLine="720"/>
        <w:jc w:val="both"/>
        <w:rPr>
          <w:bCs/>
          <w:color w:val="000000"/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2. </w:t>
      </w:r>
      <w:r w:rsidRPr="001305A0">
        <w:rPr>
          <w:bCs/>
          <w:color w:val="000000"/>
          <w:sz w:val="24"/>
          <w:szCs w:val="24"/>
          <w:lang w:val="bg-BG"/>
        </w:rPr>
        <w:t xml:space="preserve">да изисква от </w:t>
      </w:r>
      <w:r w:rsidRPr="001305A0">
        <w:rPr>
          <w:b/>
          <w:bCs/>
          <w:color w:val="000000"/>
          <w:sz w:val="24"/>
          <w:szCs w:val="24"/>
          <w:lang w:val="bg-BG"/>
        </w:rPr>
        <w:t>ИЗПЪЛНИТЕЛЯ</w:t>
      </w:r>
      <w:r w:rsidRPr="001305A0">
        <w:rPr>
          <w:bCs/>
          <w:color w:val="000000"/>
          <w:sz w:val="24"/>
          <w:szCs w:val="24"/>
          <w:lang w:val="bg-BG"/>
        </w:rPr>
        <w:t xml:space="preserve"> по всяко време да му представи информация за извършените </w:t>
      </w:r>
      <w:r w:rsidR="00396757">
        <w:rPr>
          <w:bCs/>
          <w:color w:val="000000"/>
          <w:sz w:val="24"/>
          <w:szCs w:val="24"/>
          <w:lang w:val="bg-BG"/>
        </w:rPr>
        <w:t>дейности по договора</w:t>
      </w:r>
      <w:r w:rsidRPr="001305A0">
        <w:rPr>
          <w:bCs/>
          <w:color w:val="000000"/>
          <w:sz w:val="24"/>
          <w:szCs w:val="24"/>
          <w:lang w:val="bg-BG"/>
        </w:rPr>
        <w:t>;</w:t>
      </w:r>
    </w:p>
    <w:p w:rsidR="002D470B" w:rsidRPr="001305A0" w:rsidRDefault="002D470B" w:rsidP="002D470B">
      <w:pPr>
        <w:ind w:firstLine="708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3. чрез своя упълномощен представител да контролира във всеки един момент изпълнението на договора, без с това да пречи на дейността на </w:t>
      </w:r>
      <w:r w:rsidRPr="001305A0">
        <w:rPr>
          <w:b/>
          <w:sz w:val="24"/>
          <w:szCs w:val="24"/>
          <w:lang w:val="bg-BG"/>
        </w:rPr>
        <w:t>ИЗПЪЛНИТЕЛЯ</w:t>
      </w:r>
      <w:r w:rsidRPr="001305A0">
        <w:rPr>
          <w:sz w:val="24"/>
          <w:szCs w:val="24"/>
          <w:lang w:val="bg-BG"/>
        </w:rPr>
        <w:t>.</w:t>
      </w:r>
    </w:p>
    <w:p w:rsidR="002D470B" w:rsidRPr="001305A0" w:rsidRDefault="002D470B" w:rsidP="002D470B">
      <w:pPr>
        <w:jc w:val="center"/>
        <w:rPr>
          <w:b/>
          <w:sz w:val="24"/>
          <w:szCs w:val="24"/>
          <w:lang w:val="en-US"/>
        </w:rPr>
      </w:pPr>
    </w:p>
    <w:p w:rsidR="002D470B" w:rsidRPr="001305A0" w:rsidRDefault="002D470B" w:rsidP="002D470B">
      <w:pPr>
        <w:jc w:val="center"/>
        <w:rPr>
          <w:b/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>V</w:t>
      </w:r>
      <w:r w:rsidRPr="001305A0">
        <w:rPr>
          <w:b/>
          <w:sz w:val="24"/>
          <w:szCs w:val="24"/>
          <w:lang w:val="en-US"/>
        </w:rPr>
        <w:t>II</w:t>
      </w:r>
      <w:r w:rsidRPr="001305A0">
        <w:rPr>
          <w:b/>
          <w:sz w:val="24"/>
          <w:szCs w:val="24"/>
          <w:lang w:val="bg-BG"/>
        </w:rPr>
        <w:t xml:space="preserve">. ГАРАНЦИОННИ СРОКОВЕ И РЕКЛАМАЦИИ </w:t>
      </w:r>
    </w:p>
    <w:p w:rsidR="002D470B" w:rsidRPr="001305A0" w:rsidRDefault="002D470B" w:rsidP="002D470B">
      <w:pPr>
        <w:jc w:val="both"/>
        <w:rPr>
          <w:b/>
          <w:i/>
          <w:sz w:val="24"/>
          <w:szCs w:val="24"/>
          <w:lang w:val="bg-BG"/>
        </w:rPr>
      </w:pPr>
    </w:p>
    <w:p w:rsidR="002D470B" w:rsidRPr="001305A0" w:rsidRDefault="002D470B" w:rsidP="002D470B">
      <w:pPr>
        <w:tabs>
          <w:tab w:val="left" w:pos="993"/>
        </w:tabs>
        <w:jc w:val="both"/>
        <w:rPr>
          <w:sz w:val="24"/>
          <w:szCs w:val="24"/>
          <w:lang w:val="ru-RU"/>
        </w:rPr>
      </w:pPr>
      <w:r w:rsidRPr="001305A0">
        <w:rPr>
          <w:b/>
          <w:sz w:val="24"/>
          <w:szCs w:val="24"/>
          <w:lang w:val="bg-BG"/>
        </w:rPr>
        <w:tab/>
        <w:t>Чл. 1</w:t>
      </w:r>
      <w:r>
        <w:rPr>
          <w:b/>
          <w:sz w:val="24"/>
          <w:szCs w:val="24"/>
          <w:lang w:val="bg-BG"/>
        </w:rPr>
        <w:t>2</w:t>
      </w:r>
      <w:r w:rsidRPr="001305A0">
        <w:rPr>
          <w:b/>
          <w:sz w:val="24"/>
          <w:szCs w:val="24"/>
          <w:lang w:val="bg-BG"/>
        </w:rPr>
        <w:t xml:space="preserve">. </w:t>
      </w:r>
      <w:r w:rsidRPr="001305A0">
        <w:rPr>
          <w:b/>
          <w:sz w:val="24"/>
          <w:szCs w:val="24"/>
          <w:lang w:val="ru-RU"/>
        </w:rPr>
        <w:t xml:space="preserve">(1) ИЗПЪЛНИТЕЛЯТ </w:t>
      </w:r>
      <w:proofErr w:type="spellStart"/>
      <w:r w:rsidR="00396757" w:rsidRPr="00396757">
        <w:rPr>
          <w:sz w:val="24"/>
          <w:szCs w:val="24"/>
          <w:lang w:val="ru-RU"/>
        </w:rPr>
        <w:t>гарантира</w:t>
      </w:r>
      <w:proofErr w:type="spellEnd"/>
      <w:r w:rsidR="00396757" w:rsidRPr="00396757">
        <w:rPr>
          <w:sz w:val="24"/>
          <w:szCs w:val="24"/>
          <w:lang w:val="ru-RU"/>
        </w:rPr>
        <w:t xml:space="preserve">, че </w:t>
      </w:r>
      <w:proofErr w:type="spellStart"/>
      <w:r w:rsidR="00396757" w:rsidRPr="00396757">
        <w:rPr>
          <w:sz w:val="24"/>
          <w:szCs w:val="24"/>
          <w:lang w:val="ru-RU"/>
        </w:rPr>
        <w:t>ще</w:t>
      </w:r>
      <w:proofErr w:type="spellEnd"/>
      <w:r w:rsidR="00396757" w:rsidRPr="00396757">
        <w:rPr>
          <w:sz w:val="24"/>
          <w:szCs w:val="24"/>
          <w:lang w:val="ru-RU"/>
        </w:rPr>
        <w:t xml:space="preserve"> </w:t>
      </w:r>
      <w:proofErr w:type="spellStart"/>
      <w:r w:rsidR="00396757" w:rsidRPr="00396757">
        <w:rPr>
          <w:sz w:val="24"/>
          <w:szCs w:val="24"/>
          <w:lang w:val="ru-RU"/>
        </w:rPr>
        <w:t>доставя</w:t>
      </w:r>
      <w:proofErr w:type="spellEnd"/>
      <w:r w:rsidR="00396757" w:rsidRPr="00396757">
        <w:rPr>
          <w:sz w:val="24"/>
          <w:szCs w:val="24"/>
          <w:lang w:val="ru-RU"/>
        </w:rPr>
        <w:t xml:space="preserve"> </w:t>
      </w:r>
      <w:proofErr w:type="spellStart"/>
      <w:r w:rsidR="00396757" w:rsidRPr="00396757">
        <w:rPr>
          <w:sz w:val="24"/>
          <w:szCs w:val="24"/>
          <w:lang w:val="ru-RU"/>
        </w:rPr>
        <w:t>гориво</w:t>
      </w:r>
      <w:proofErr w:type="spellEnd"/>
      <w:r w:rsidR="00A7675F">
        <w:rPr>
          <w:sz w:val="24"/>
          <w:szCs w:val="24"/>
          <w:lang w:val="ru-RU"/>
        </w:rPr>
        <w:t>,</w:t>
      </w:r>
      <w:r w:rsidR="00396757" w:rsidRPr="00396757">
        <w:rPr>
          <w:sz w:val="24"/>
          <w:szCs w:val="24"/>
          <w:lang w:val="ru-RU"/>
        </w:rPr>
        <w:t xml:space="preserve"> </w:t>
      </w:r>
      <w:proofErr w:type="spellStart"/>
      <w:r w:rsidR="00396757" w:rsidRPr="00396757">
        <w:rPr>
          <w:sz w:val="24"/>
          <w:szCs w:val="24"/>
          <w:lang w:val="ru-RU"/>
        </w:rPr>
        <w:t>отговарящо</w:t>
      </w:r>
      <w:proofErr w:type="spellEnd"/>
      <w:r w:rsidR="00396757" w:rsidRPr="00396757">
        <w:rPr>
          <w:sz w:val="24"/>
          <w:szCs w:val="24"/>
          <w:lang w:val="ru-RU"/>
        </w:rPr>
        <w:t xml:space="preserve"> на </w:t>
      </w:r>
      <w:proofErr w:type="spellStart"/>
      <w:r w:rsidR="00396757" w:rsidRPr="00396757">
        <w:rPr>
          <w:sz w:val="24"/>
          <w:szCs w:val="24"/>
          <w:lang w:val="ru-RU"/>
        </w:rPr>
        <w:t>изискванията</w:t>
      </w:r>
      <w:proofErr w:type="spellEnd"/>
      <w:r w:rsidR="00396757" w:rsidRPr="00396757">
        <w:rPr>
          <w:sz w:val="24"/>
          <w:szCs w:val="24"/>
          <w:lang w:val="ru-RU"/>
        </w:rPr>
        <w:t xml:space="preserve"> за качество и че </w:t>
      </w:r>
      <w:proofErr w:type="spellStart"/>
      <w:r w:rsidR="00396757" w:rsidRPr="00396757">
        <w:rPr>
          <w:sz w:val="24"/>
          <w:szCs w:val="24"/>
          <w:lang w:val="ru-RU"/>
        </w:rPr>
        <w:t>притежава</w:t>
      </w:r>
      <w:proofErr w:type="spellEnd"/>
      <w:r w:rsidR="00396757" w:rsidRPr="00396757">
        <w:rPr>
          <w:sz w:val="24"/>
          <w:szCs w:val="24"/>
          <w:lang w:val="ru-RU"/>
        </w:rPr>
        <w:t xml:space="preserve"> и </w:t>
      </w:r>
      <w:proofErr w:type="spellStart"/>
      <w:r w:rsidR="00396757" w:rsidRPr="00396757">
        <w:rPr>
          <w:sz w:val="24"/>
          <w:szCs w:val="24"/>
          <w:lang w:val="ru-RU"/>
        </w:rPr>
        <w:t>ще</w:t>
      </w:r>
      <w:proofErr w:type="spellEnd"/>
      <w:r w:rsidR="00396757" w:rsidRPr="00396757">
        <w:rPr>
          <w:sz w:val="24"/>
          <w:szCs w:val="24"/>
          <w:lang w:val="ru-RU"/>
        </w:rPr>
        <w:t xml:space="preserve"> </w:t>
      </w:r>
      <w:proofErr w:type="spellStart"/>
      <w:r w:rsidR="00396757" w:rsidRPr="00396757">
        <w:rPr>
          <w:sz w:val="24"/>
          <w:szCs w:val="24"/>
          <w:lang w:val="ru-RU"/>
        </w:rPr>
        <w:t>предоставя</w:t>
      </w:r>
      <w:proofErr w:type="spellEnd"/>
      <w:r w:rsidR="00396757" w:rsidRPr="00396757">
        <w:rPr>
          <w:sz w:val="24"/>
          <w:szCs w:val="24"/>
          <w:lang w:val="ru-RU"/>
        </w:rPr>
        <w:t xml:space="preserve"> на </w:t>
      </w:r>
      <w:proofErr w:type="spellStart"/>
      <w:r w:rsidR="00396757" w:rsidRPr="00396757">
        <w:rPr>
          <w:sz w:val="24"/>
          <w:szCs w:val="24"/>
          <w:lang w:val="ru-RU"/>
        </w:rPr>
        <w:t>Възложителя</w:t>
      </w:r>
      <w:proofErr w:type="spellEnd"/>
      <w:r w:rsidR="00396757" w:rsidRPr="00396757">
        <w:rPr>
          <w:sz w:val="24"/>
          <w:szCs w:val="24"/>
          <w:lang w:val="ru-RU"/>
        </w:rPr>
        <w:t xml:space="preserve"> сертификат за  </w:t>
      </w:r>
      <w:proofErr w:type="spellStart"/>
      <w:r w:rsidR="00396757" w:rsidRPr="00396757">
        <w:rPr>
          <w:sz w:val="24"/>
          <w:szCs w:val="24"/>
          <w:lang w:val="ru-RU"/>
        </w:rPr>
        <w:t>съответствие</w:t>
      </w:r>
      <w:proofErr w:type="spellEnd"/>
      <w:r w:rsidR="00396757" w:rsidRPr="00396757">
        <w:rPr>
          <w:sz w:val="24"/>
          <w:szCs w:val="24"/>
          <w:lang w:val="ru-RU"/>
        </w:rPr>
        <w:t xml:space="preserve"> на </w:t>
      </w:r>
      <w:proofErr w:type="spellStart"/>
      <w:r w:rsidR="00396757" w:rsidRPr="00396757">
        <w:rPr>
          <w:sz w:val="24"/>
          <w:szCs w:val="24"/>
          <w:lang w:val="ru-RU"/>
        </w:rPr>
        <w:t>качеството</w:t>
      </w:r>
      <w:proofErr w:type="spellEnd"/>
      <w:r w:rsidR="00396757" w:rsidRPr="00396757">
        <w:rPr>
          <w:sz w:val="24"/>
          <w:szCs w:val="24"/>
          <w:lang w:val="ru-RU"/>
        </w:rPr>
        <w:t xml:space="preserve"> на </w:t>
      </w:r>
      <w:proofErr w:type="spellStart"/>
      <w:r w:rsidR="00396757" w:rsidRPr="00396757">
        <w:rPr>
          <w:sz w:val="24"/>
          <w:szCs w:val="24"/>
          <w:lang w:val="ru-RU"/>
        </w:rPr>
        <w:t>течните</w:t>
      </w:r>
      <w:proofErr w:type="spellEnd"/>
      <w:r w:rsidR="00396757" w:rsidRPr="00396757">
        <w:rPr>
          <w:sz w:val="24"/>
          <w:szCs w:val="24"/>
          <w:lang w:val="ru-RU"/>
        </w:rPr>
        <w:t xml:space="preserve"> </w:t>
      </w:r>
      <w:proofErr w:type="spellStart"/>
      <w:r w:rsidR="00396757" w:rsidRPr="00396757">
        <w:rPr>
          <w:sz w:val="24"/>
          <w:szCs w:val="24"/>
          <w:lang w:val="ru-RU"/>
        </w:rPr>
        <w:t>горива</w:t>
      </w:r>
      <w:proofErr w:type="spellEnd"/>
      <w:r w:rsidR="00396757" w:rsidRPr="00396757">
        <w:rPr>
          <w:sz w:val="24"/>
          <w:szCs w:val="24"/>
          <w:lang w:val="ru-RU"/>
        </w:rPr>
        <w:t>.</w:t>
      </w:r>
      <w:r w:rsidR="00396757" w:rsidRPr="00396757">
        <w:rPr>
          <w:b/>
          <w:sz w:val="24"/>
          <w:szCs w:val="24"/>
          <w:lang w:val="ru-RU"/>
        </w:rPr>
        <w:t xml:space="preserve"> </w:t>
      </w:r>
    </w:p>
    <w:p w:rsidR="002D470B" w:rsidRPr="001305A0" w:rsidRDefault="002D470B" w:rsidP="002D470B">
      <w:pPr>
        <w:tabs>
          <w:tab w:val="left" w:pos="-851"/>
          <w:tab w:val="left" w:pos="-720"/>
          <w:tab w:val="left" w:pos="-180"/>
          <w:tab w:val="left" w:pos="709"/>
          <w:tab w:val="left" w:pos="900"/>
        </w:tabs>
        <w:jc w:val="both"/>
        <w:rPr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  <w:t>(2)</w:t>
      </w:r>
      <w:r w:rsidRPr="001305A0">
        <w:rPr>
          <w:sz w:val="24"/>
          <w:szCs w:val="24"/>
          <w:lang w:val="bg-BG"/>
        </w:rPr>
        <w:t xml:space="preserve"> </w:t>
      </w:r>
      <w:r w:rsidRPr="001305A0">
        <w:rPr>
          <w:b/>
          <w:sz w:val="24"/>
          <w:szCs w:val="24"/>
          <w:lang w:val="bg-BG"/>
        </w:rPr>
        <w:t>ИЗПЪЛНИТЕЛЯТ</w:t>
      </w:r>
      <w:r w:rsidRPr="001305A0">
        <w:rPr>
          <w:sz w:val="24"/>
          <w:szCs w:val="24"/>
          <w:lang w:val="bg-BG"/>
        </w:rPr>
        <w:t xml:space="preserve"> е длъжен да отстрани за своя сметка всички </w:t>
      </w:r>
      <w:r w:rsidR="00396757">
        <w:rPr>
          <w:sz w:val="24"/>
          <w:szCs w:val="24"/>
          <w:lang w:val="bg-BG"/>
        </w:rPr>
        <w:t>щети, последица от доставката на некачествено гориво за отопление, установено от независима контролна организация.</w:t>
      </w:r>
      <w:r w:rsidR="00A7675F">
        <w:rPr>
          <w:sz w:val="24"/>
          <w:szCs w:val="24"/>
          <w:lang w:val="bg-BG"/>
        </w:rPr>
        <w:t xml:space="preserve"> </w:t>
      </w:r>
      <w:r w:rsidR="00396757">
        <w:rPr>
          <w:sz w:val="24"/>
          <w:szCs w:val="24"/>
          <w:lang w:val="bg-BG"/>
        </w:rPr>
        <w:t>Срокът за отстраняване на щетите  не може да надвишава  два месеца</w:t>
      </w:r>
      <w:r w:rsidR="00A7675F">
        <w:rPr>
          <w:sz w:val="24"/>
          <w:szCs w:val="24"/>
          <w:lang w:val="bg-BG"/>
        </w:rPr>
        <w:t xml:space="preserve"> о</w:t>
      </w:r>
      <w:r w:rsidR="001D0931">
        <w:rPr>
          <w:sz w:val="24"/>
          <w:szCs w:val="24"/>
          <w:lang w:val="bg-BG"/>
        </w:rPr>
        <w:t>т</w:t>
      </w:r>
      <w:r w:rsidR="00A7675F">
        <w:rPr>
          <w:sz w:val="24"/>
          <w:szCs w:val="24"/>
          <w:lang w:val="bg-BG"/>
        </w:rPr>
        <w:t xml:space="preserve"> установяването </w:t>
      </w:r>
      <w:r w:rsidR="001D0931">
        <w:rPr>
          <w:sz w:val="24"/>
          <w:szCs w:val="24"/>
          <w:lang w:val="bg-BG"/>
        </w:rPr>
        <w:t>на некачественото гориво</w:t>
      </w:r>
      <w:r w:rsidR="00A7675F">
        <w:rPr>
          <w:sz w:val="24"/>
          <w:szCs w:val="24"/>
          <w:lang w:val="bg-BG"/>
        </w:rPr>
        <w:t xml:space="preserve">  от независима контролна организация</w:t>
      </w:r>
      <w:r w:rsidRPr="001305A0">
        <w:rPr>
          <w:sz w:val="24"/>
          <w:szCs w:val="24"/>
          <w:lang w:val="bg-BG"/>
        </w:rPr>
        <w:t>.</w:t>
      </w:r>
    </w:p>
    <w:p w:rsidR="002D470B" w:rsidRPr="001305A0" w:rsidRDefault="002D470B" w:rsidP="002D470B">
      <w:p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r w:rsidRPr="001305A0">
        <w:rPr>
          <w:sz w:val="24"/>
          <w:szCs w:val="24"/>
          <w:lang w:val="bg-BG"/>
        </w:rPr>
        <w:tab/>
      </w:r>
      <w:r w:rsidRPr="001305A0">
        <w:rPr>
          <w:sz w:val="24"/>
          <w:szCs w:val="24"/>
          <w:lang w:val="ru-RU"/>
        </w:rPr>
        <w:t xml:space="preserve">  </w:t>
      </w:r>
      <w:r w:rsidRPr="001305A0">
        <w:rPr>
          <w:b/>
          <w:sz w:val="24"/>
          <w:szCs w:val="24"/>
          <w:lang w:val="ru-RU"/>
        </w:rPr>
        <w:t xml:space="preserve">(3) </w:t>
      </w:r>
      <w:r w:rsidRPr="001305A0">
        <w:rPr>
          <w:sz w:val="24"/>
          <w:szCs w:val="24"/>
          <w:lang w:val="bg-BG" w:eastAsia="bg-BG"/>
        </w:rPr>
        <w:t xml:space="preserve">Рекламациите се предявяват към </w:t>
      </w:r>
      <w:r w:rsidRPr="001305A0">
        <w:rPr>
          <w:b/>
          <w:sz w:val="24"/>
          <w:szCs w:val="24"/>
          <w:lang w:val="bg-BG" w:eastAsia="bg-BG"/>
        </w:rPr>
        <w:t>ИЗПЪЛНИТЕЛЯ</w:t>
      </w:r>
      <w:r w:rsidRPr="001305A0">
        <w:rPr>
          <w:sz w:val="24"/>
          <w:szCs w:val="24"/>
          <w:lang w:val="bg-BG" w:eastAsia="bg-BG"/>
        </w:rPr>
        <w:t xml:space="preserve"> </w:t>
      </w:r>
      <w:r w:rsidR="00A7675F" w:rsidRPr="00A7675F">
        <w:rPr>
          <w:sz w:val="24"/>
          <w:szCs w:val="24"/>
          <w:lang w:val="bg-BG" w:eastAsia="bg-BG"/>
        </w:rPr>
        <w:t>за количество – в момента  на приемане на стоката</w:t>
      </w:r>
      <w:r w:rsidR="00A7675F">
        <w:rPr>
          <w:sz w:val="24"/>
          <w:szCs w:val="24"/>
          <w:lang w:val="bg-BG" w:eastAsia="bg-BG"/>
        </w:rPr>
        <w:t xml:space="preserve">, а </w:t>
      </w:r>
      <w:r w:rsidR="00A7675F" w:rsidRPr="00A7675F">
        <w:rPr>
          <w:sz w:val="24"/>
          <w:szCs w:val="24"/>
          <w:lang w:val="bg-BG" w:eastAsia="bg-BG"/>
        </w:rPr>
        <w:t xml:space="preserve">за качество – до 10 /десет / работни дни след излизане на пробите  за качество </w:t>
      </w:r>
      <w:r w:rsidRPr="001305A0">
        <w:rPr>
          <w:sz w:val="24"/>
          <w:szCs w:val="24"/>
          <w:lang w:val="bg-BG" w:eastAsia="bg-BG"/>
        </w:rPr>
        <w:t xml:space="preserve">чрез </w:t>
      </w:r>
      <w:proofErr w:type="spellStart"/>
      <w:r w:rsidRPr="001305A0">
        <w:rPr>
          <w:sz w:val="24"/>
          <w:szCs w:val="24"/>
          <w:lang w:val="bg-BG" w:eastAsia="bg-BG"/>
        </w:rPr>
        <w:t>рекламационен</w:t>
      </w:r>
      <w:proofErr w:type="spellEnd"/>
      <w:r w:rsidRPr="001305A0">
        <w:rPr>
          <w:sz w:val="24"/>
          <w:szCs w:val="24"/>
          <w:lang w:val="bg-BG" w:eastAsia="bg-BG"/>
        </w:rPr>
        <w:t xml:space="preserve"> акт, изготвен от представител</w:t>
      </w:r>
      <w:r w:rsidR="00A7675F">
        <w:rPr>
          <w:sz w:val="24"/>
          <w:szCs w:val="24"/>
          <w:lang w:val="bg-BG" w:eastAsia="bg-BG"/>
        </w:rPr>
        <w:t>я</w:t>
      </w:r>
      <w:r w:rsidRPr="001305A0">
        <w:rPr>
          <w:sz w:val="24"/>
          <w:szCs w:val="24"/>
          <w:lang w:val="bg-BG" w:eastAsia="bg-BG"/>
        </w:rPr>
        <w:t xml:space="preserve"> </w:t>
      </w:r>
      <w:proofErr w:type="gramStart"/>
      <w:r w:rsidRPr="001305A0">
        <w:rPr>
          <w:sz w:val="24"/>
          <w:szCs w:val="24"/>
          <w:lang w:val="bg-BG" w:eastAsia="bg-BG"/>
        </w:rPr>
        <w:t>на</w:t>
      </w:r>
      <w:proofErr w:type="gramEnd"/>
      <w:r w:rsidRPr="001305A0">
        <w:rPr>
          <w:sz w:val="24"/>
          <w:szCs w:val="24"/>
          <w:lang w:val="bg-BG" w:eastAsia="bg-BG"/>
        </w:rPr>
        <w:t xml:space="preserve"> </w:t>
      </w:r>
      <w:r w:rsidRPr="001305A0">
        <w:rPr>
          <w:b/>
          <w:sz w:val="24"/>
          <w:szCs w:val="24"/>
          <w:lang w:val="bg-BG" w:eastAsia="bg-BG"/>
        </w:rPr>
        <w:t>ВЪЗЛОЖИТЕЛЯ</w:t>
      </w:r>
      <w:r w:rsidRPr="001305A0">
        <w:rPr>
          <w:sz w:val="24"/>
          <w:szCs w:val="24"/>
          <w:lang w:val="bg-BG" w:eastAsia="bg-BG"/>
        </w:rPr>
        <w:t xml:space="preserve">. </w:t>
      </w:r>
      <w:proofErr w:type="spellStart"/>
      <w:r w:rsidRPr="001305A0">
        <w:rPr>
          <w:sz w:val="24"/>
          <w:szCs w:val="24"/>
          <w:lang w:val="bg-BG" w:eastAsia="bg-BG"/>
        </w:rPr>
        <w:t>Рекламационният</w:t>
      </w:r>
      <w:proofErr w:type="spellEnd"/>
      <w:r w:rsidRPr="001305A0">
        <w:rPr>
          <w:sz w:val="24"/>
          <w:szCs w:val="24"/>
          <w:lang w:val="bg-BG" w:eastAsia="bg-BG"/>
        </w:rPr>
        <w:t xml:space="preserve"> акт се представя на </w:t>
      </w:r>
      <w:r w:rsidRPr="001305A0">
        <w:rPr>
          <w:b/>
          <w:sz w:val="24"/>
          <w:szCs w:val="24"/>
          <w:lang w:val="bg-BG" w:eastAsia="bg-BG"/>
        </w:rPr>
        <w:t xml:space="preserve">ИЗПЪЛНИТЕЛЯ </w:t>
      </w:r>
      <w:r w:rsidRPr="001305A0">
        <w:rPr>
          <w:sz w:val="24"/>
          <w:szCs w:val="24"/>
          <w:lang w:val="bg-BG" w:eastAsia="bg-BG"/>
        </w:rPr>
        <w:t xml:space="preserve">в срок от </w:t>
      </w:r>
      <w:r w:rsidR="00A7675F">
        <w:rPr>
          <w:sz w:val="24"/>
          <w:szCs w:val="24"/>
          <w:lang w:val="bg-BG" w:eastAsia="bg-BG"/>
        </w:rPr>
        <w:t>седем</w:t>
      </w:r>
      <w:r w:rsidRPr="001305A0">
        <w:rPr>
          <w:sz w:val="24"/>
          <w:szCs w:val="24"/>
          <w:lang w:val="bg-BG" w:eastAsia="bg-BG"/>
        </w:rPr>
        <w:t xml:space="preserve"> работни дни от датата на събитието.</w:t>
      </w:r>
    </w:p>
    <w:p w:rsidR="002D470B" w:rsidRPr="001305A0" w:rsidRDefault="002D470B" w:rsidP="002D470B">
      <w:pPr>
        <w:jc w:val="both"/>
        <w:rPr>
          <w:b/>
          <w:sz w:val="24"/>
          <w:szCs w:val="24"/>
          <w:lang w:val="en-US"/>
        </w:rPr>
      </w:pPr>
    </w:p>
    <w:p w:rsidR="002D470B" w:rsidRPr="001305A0" w:rsidRDefault="002D470B" w:rsidP="002D470B">
      <w:pPr>
        <w:jc w:val="center"/>
        <w:rPr>
          <w:b/>
          <w:sz w:val="24"/>
          <w:szCs w:val="24"/>
          <w:lang w:val="ru-RU"/>
        </w:rPr>
      </w:pPr>
      <w:r w:rsidRPr="001305A0">
        <w:rPr>
          <w:b/>
          <w:sz w:val="24"/>
          <w:szCs w:val="24"/>
          <w:lang w:val="bg-BG"/>
        </w:rPr>
        <w:t>V</w:t>
      </w:r>
      <w:r w:rsidRPr="001305A0">
        <w:rPr>
          <w:b/>
          <w:sz w:val="24"/>
          <w:szCs w:val="24"/>
          <w:lang w:val="en-US"/>
        </w:rPr>
        <w:t>II</w:t>
      </w:r>
      <w:r w:rsidRPr="001305A0">
        <w:rPr>
          <w:b/>
          <w:sz w:val="24"/>
          <w:szCs w:val="24"/>
          <w:lang w:val="bg-BG"/>
        </w:rPr>
        <w:t>І.</w:t>
      </w:r>
      <w:r w:rsidRPr="001305A0">
        <w:rPr>
          <w:b/>
          <w:sz w:val="24"/>
          <w:szCs w:val="24"/>
          <w:lang w:val="ru-RU"/>
        </w:rPr>
        <w:t xml:space="preserve"> САНКЦИИ</w:t>
      </w:r>
    </w:p>
    <w:p w:rsidR="002D470B" w:rsidRPr="001305A0" w:rsidRDefault="002D470B" w:rsidP="002D470B">
      <w:pPr>
        <w:ind w:left="1440" w:firstLine="720"/>
        <w:jc w:val="both"/>
        <w:rPr>
          <w:b/>
          <w:sz w:val="24"/>
          <w:szCs w:val="24"/>
          <w:lang w:val="ru-RU"/>
        </w:rPr>
      </w:pPr>
    </w:p>
    <w:p w:rsidR="002D470B" w:rsidRPr="001305A0" w:rsidRDefault="002D470B" w:rsidP="002D470B">
      <w:pPr>
        <w:ind w:firstLine="709"/>
        <w:jc w:val="both"/>
        <w:rPr>
          <w:sz w:val="24"/>
          <w:szCs w:val="24"/>
          <w:lang w:val="bg-BG" w:eastAsia="bg-BG"/>
        </w:rPr>
      </w:pPr>
      <w:r w:rsidRPr="001305A0">
        <w:rPr>
          <w:b/>
          <w:sz w:val="24"/>
          <w:szCs w:val="24"/>
          <w:lang w:val="ru-RU" w:eastAsia="bg-BG"/>
        </w:rPr>
        <w:t>Чл. 1</w:t>
      </w:r>
      <w:r>
        <w:rPr>
          <w:b/>
          <w:sz w:val="24"/>
          <w:szCs w:val="24"/>
          <w:lang w:val="ru-RU" w:eastAsia="bg-BG"/>
        </w:rPr>
        <w:t>3</w:t>
      </w:r>
      <w:r w:rsidRPr="001305A0">
        <w:rPr>
          <w:b/>
          <w:sz w:val="24"/>
          <w:szCs w:val="24"/>
          <w:lang w:val="ru-RU" w:eastAsia="bg-BG"/>
        </w:rPr>
        <w:t>.</w:t>
      </w:r>
      <w:r w:rsidRPr="001305A0">
        <w:rPr>
          <w:sz w:val="24"/>
          <w:szCs w:val="24"/>
          <w:lang w:val="ru-RU" w:eastAsia="bg-BG"/>
        </w:rPr>
        <w:t xml:space="preserve"> </w:t>
      </w:r>
      <w:r w:rsidRPr="001305A0">
        <w:rPr>
          <w:sz w:val="24"/>
          <w:szCs w:val="24"/>
          <w:lang w:val="bg-BG" w:eastAsia="bg-BG"/>
        </w:rPr>
        <w:t xml:space="preserve">При забавено изпълнение на задължение по договора </w:t>
      </w:r>
      <w:r w:rsidRPr="001305A0">
        <w:rPr>
          <w:b/>
          <w:caps/>
          <w:sz w:val="24"/>
          <w:szCs w:val="24"/>
          <w:lang w:val="bg-BG" w:eastAsia="bg-BG"/>
        </w:rPr>
        <w:t>Изпълнителят</w:t>
      </w:r>
      <w:r w:rsidRPr="001305A0">
        <w:rPr>
          <w:sz w:val="24"/>
          <w:szCs w:val="24"/>
          <w:lang w:val="bg-BG" w:eastAsia="bg-BG"/>
        </w:rPr>
        <w:t xml:space="preserve"> дължи на </w:t>
      </w:r>
      <w:r w:rsidRPr="001305A0">
        <w:rPr>
          <w:b/>
          <w:caps/>
          <w:sz w:val="24"/>
          <w:szCs w:val="24"/>
          <w:lang w:val="bg-BG" w:eastAsia="bg-BG"/>
        </w:rPr>
        <w:t>Възложителя</w:t>
      </w:r>
      <w:r w:rsidRPr="001305A0">
        <w:rPr>
          <w:sz w:val="24"/>
          <w:szCs w:val="24"/>
          <w:lang w:val="bg-BG" w:eastAsia="bg-BG"/>
        </w:rPr>
        <w:t xml:space="preserve"> неустойка в размер на 0,05% на ден от стойността на неизпълненото задължение за всеки ден забава, но не повече от 5%  от </w:t>
      </w:r>
      <w:r w:rsidR="00A7675F">
        <w:rPr>
          <w:sz w:val="24"/>
          <w:szCs w:val="24"/>
          <w:lang w:val="bg-BG" w:eastAsia="bg-BG"/>
        </w:rPr>
        <w:t>стойността на доставката</w:t>
      </w:r>
      <w:r w:rsidRPr="001305A0">
        <w:rPr>
          <w:sz w:val="24"/>
          <w:szCs w:val="24"/>
          <w:lang w:val="bg-BG" w:eastAsia="bg-BG"/>
        </w:rPr>
        <w:t>.</w:t>
      </w:r>
    </w:p>
    <w:p w:rsidR="002D470B" w:rsidRPr="001305A0" w:rsidRDefault="002D470B" w:rsidP="002D470B">
      <w:pPr>
        <w:tabs>
          <w:tab w:val="num" w:pos="720"/>
        </w:tabs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 w:eastAsia="bg-BG"/>
        </w:rPr>
        <w:tab/>
      </w:r>
      <w:r w:rsidRPr="001305A0">
        <w:rPr>
          <w:b/>
          <w:bCs/>
          <w:sz w:val="24"/>
          <w:szCs w:val="24"/>
          <w:lang w:val="bg-BG"/>
        </w:rPr>
        <w:t>Чл. 1</w:t>
      </w:r>
      <w:r>
        <w:rPr>
          <w:b/>
          <w:bCs/>
          <w:sz w:val="24"/>
          <w:szCs w:val="24"/>
          <w:lang w:val="bg-BG"/>
        </w:rPr>
        <w:t>4</w:t>
      </w:r>
      <w:r w:rsidRPr="001305A0">
        <w:rPr>
          <w:b/>
          <w:bCs/>
          <w:sz w:val="24"/>
          <w:szCs w:val="24"/>
          <w:lang w:val="bg-BG"/>
        </w:rPr>
        <w:t xml:space="preserve">. </w:t>
      </w:r>
      <w:r w:rsidRPr="001305A0">
        <w:rPr>
          <w:sz w:val="24"/>
          <w:szCs w:val="24"/>
          <w:lang w:val="bg-BG"/>
        </w:rPr>
        <w:t xml:space="preserve">При неотстраняване на </w:t>
      </w:r>
      <w:r w:rsidR="00A7675F">
        <w:rPr>
          <w:sz w:val="24"/>
          <w:szCs w:val="24"/>
          <w:lang w:val="bg-BG"/>
        </w:rPr>
        <w:t>щетите, последица от доставката на некачествено гориво</w:t>
      </w:r>
      <w:r w:rsidRPr="001305A0">
        <w:rPr>
          <w:sz w:val="24"/>
          <w:szCs w:val="24"/>
          <w:lang w:val="bg-BG"/>
        </w:rPr>
        <w:t xml:space="preserve">, </w:t>
      </w:r>
      <w:r w:rsidRPr="001305A0">
        <w:rPr>
          <w:b/>
          <w:sz w:val="24"/>
          <w:szCs w:val="24"/>
          <w:lang w:val="bg-BG"/>
        </w:rPr>
        <w:t xml:space="preserve">ИЗПЪЛНИТЕЛЯТ </w:t>
      </w:r>
      <w:r w:rsidRPr="001305A0">
        <w:rPr>
          <w:sz w:val="24"/>
          <w:szCs w:val="24"/>
          <w:lang w:val="bg-BG"/>
        </w:rPr>
        <w:t xml:space="preserve">дължи на </w:t>
      </w:r>
      <w:r w:rsidRPr="001305A0">
        <w:rPr>
          <w:b/>
          <w:sz w:val="24"/>
          <w:szCs w:val="24"/>
          <w:lang w:val="bg-BG"/>
        </w:rPr>
        <w:t>ВЪЗЛОЖИТЕЛЯ</w:t>
      </w:r>
      <w:r w:rsidRPr="001305A0">
        <w:rPr>
          <w:sz w:val="24"/>
          <w:szCs w:val="24"/>
          <w:lang w:val="bg-BG"/>
        </w:rPr>
        <w:t xml:space="preserve"> направените разходи за отстраняването им в двоен размер, както и претърпените щети и пропуснатите ползи от забавеното отстраняване.</w:t>
      </w:r>
    </w:p>
    <w:p w:rsidR="002D470B" w:rsidRPr="001305A0" w:rsidRDefault="002D470B" w:rsidP="002D470B">
      <w:pPr>
        <w:ind w:firstLine="709"/>
        <w:jc w:val="both"/>
        <w:rPr>
          <w:sz w:val="24"/>
          <w:szCs w:val="24"/>
          <w:lang w:val="bg-BG" w:eastAsia="bg-BG"/>
        </w:rPr>
      </w:pPr>
      <w:r w:rsidRPr="001305A0">
        <w:rPr>
          <w:b/>
          <w:sz w:val="24"/>
          <w:szCs w:val="24"/>
          <w:lang w:val="bg-BG" w:eastAsia="bg-BG"/>
        </w:rPr>
        <w:t>Чл. 1</w:t>
      </w:r>
      <w:r>
        <w:rPr>
          <w:b/>
          <w:sz w:val="24"/>
          <w:szCs w:val="24"/>
          <w:lang w:val="bg-BG" w:eastAsia="bg-BG"/>
        </w:rPr>
        <w:t>5</w:t>
      </w:r>
      <w:r w:rsidRPr="001305A0">
        <w:rPr>
          <w:b/>
          <w:sz w:val="24"/>
          <w:szCs w:val="24"/>
          <w:lang w:val="bg-BG" w:eastAsia="bg-BG"/>
        </w:rPr>
        <w:t>.</w:t>
      </w:r>
      <w:r w:rsidRPr="001305A0">
        <w:rPr>
          <w:sz w:val="24"/>
          <w:szCs w:val="24"/>
          <w:lang w:val="ru-RU" w:eastAsia="bg-BG"/>
        </w:rPr>
        <w:t xml:space="preserve"> </w:t>
      </w:r>
      <w:r w:rsidRPr="001305A0">
        <w:rPr>
          <w:sz w:val="24"/>
          <w:szCs w:val="24"/>
          <w:lang w:val="bg-BG" w:eastAsia="bg-BG"/>
        </w:rPr>
        <w:t xml:space="preserve">При забавено плащане </w:t>
      </w:r>
      <w:r w:rsidRPr="001305A0">
        <w:rPr>
          <w:b/>
          <w:caps/>
          <w:sz w:val="24"/>
          <w:szCs w:val="24"/>
          <w:lang w:val="bg-BG" w:eastAsia="bg-BG"/>
        </w:rPr>
        <w:t>Възложителят</w:t>
      </w:r>
      <w:r w:rsidRPr="001305A0">
        <w:rPr>
          <w:sz w:val="24"/>
          <w:szCs w:val="24"/>
          <w:lang w:val="bg-BG" w:eastAsia="bg-BG"/>
        </w:rPr>
        <w:t xml:space="preserve"> дължи на </w:t>
      </w:r>
      <w:r w:rsidRPr="001305A0">
        <w:rPr>
          <w:b/>
          <w:caps/>
          <w:sz w:val="24"/>
          <w:szCs w:val="24"/>
          <w:lang w:val="bg-BG" w:eastAsia="bg-BG"/>
        </w:rPr>
        <w:t>Изпълнителя</w:t>
      </w:r>
      <w:r w:rsidRPr="001305A0">
        <w:rPr>
          <w:sz w:val="24"/>
          <w:szCs w:val="24"/>
          <w:lang w:val="bg-BG" w:eastAsia="bg-BG"/>
        </w:rPr>
        <w:t xml:space="preserve"> неустойка в размер на 0,05% на ден за всеки ден забава, но не повече от 5% от стойността на забавеното плащане. </w:t>
      </w:r>
    </w:p>
    <w:p w:rsidR="002D470B" w:rsidRPr="001305A0" w:rsidRDefault="002D470B" w:rsidP="002D470B">
      <w:pPr>
        <w:ind w:firstLine="709"/>
        <w:jc w:val="both"/>
        <w:rPr>
          <w:sz w:val="24"/>
          <w:szCs w:val="24"/>
          <w:lang w:val="bg-BG" w:eastAsia="bg-BG"/>
        </w:rPr>
      </w:pPr>
      <w:r w:rsidRPr="001305A0">
        <w:rPr>
          <w:b/>
          <w:sz w:val="24"/>
          <w:szCs w:val="24"/>
          <w:lang w:val="bg-BG" w:eastAsia="bg-BG"/>
        </w:rPr>
        <w:t>Чл. 1</w:t>
      </w:r>
      <w:r>
        <w:rPr>
          <w:b/>
          <w:sz w:val="24"/>
          <w:szCs w:val="24"/>
          <w:lang w:val="bg-BG" w:eastAsia="bg-BG"/>
        </w:rPr>
        <w:t>6</w:t>
      </w:r>
      <w:r w:rsidRPr="001305A0">
        <w:rPr>
          <w:b/>
          <w:sz w:val="24"/>
          <w:szCs w:val="24"/>
          <w:lang w:val="bg-BG" w:eastAsia="bg-BG"/>
        </w:rPr>
        <w:t>.</w:t>
      </w:r>
      <w:r w:rsidRPr="001305A0">
        <w:rPr>
          <w:sz w:val="24"/>
          <w:szCs w:val="24"/>
          <w:lang w:val="bg-BG" w:eastAsia="bg-BG"/>
        </w:rPr>
        <w:t xml:space="preserve"> Страните запазват правото си да търсят обезщетение за претърпени вреди и пропуснати ползи от неизпълнението по общия ред, предвиден в българското законодателство. </w:t>
      </w:r>
    </w:p>
    <w:p w:rsidR="002D470B" w:rsidRPr="001305A0" w:rsidRDefault="002D470B" w:rsidP="002D470B">
      <w:pPr>
        <w:ind w:firstLine="708"/>
        <w:jc w:val="both"/>
        <w:rPr>
          <w:sz w:val="24"/>
          <w:szCs w:val="24"/>
          <w:lang w:val="bg-BG"/>
        </w:rPr>
      </w:pPr>
      <w:r w:rsidRPr="001305A0">
        <w:rPr>
          <w:b/>
          <w:bCs/>
          <w:sz w:val="24"/>
          <w:szCs w:val="24"/>
          <w:lang w:val="bg-BG"/>
        </w:rPr>
        <w:t>Чл. 1</w:t>
      </w:r>
      <w:r>
        <w:rPr>
          <w:b/>
          <w:bCs/>
          <w:sz w:val="24"/>
          <w:szCs w:val="24"/>
          <w:lang w:val="bg-BG"/>
        </w:rPr>
        <w:t>7</w:t>
      </w:r>
      <w:r w:rsidRPr="001305A0">
        <w:rPr>
          <w:b/>
          <w:bCs/>
          <w:sz w:val="24"/>
          <w:szCs w:val="24"/>
          <w:lang w:val="bg-BG"/>
        </w:rPr>
        <w:t xml:space="preserve">. </w:t>
      </w:r>
      <w:r w:rsidRPr="001305A0">
        <w:rPr>
          <w:sz w:val="24"/>
          <w:szCs w:val="24"/>
          <w:lang w:val="bg-BG"/>
        </w:rPr>
        <w:t xml:space="preserve">Всички щети, понесени от </w:t>
      </w:r>
      <w:r w:rsidRPr="001305A0">
        <w:rPr>
          <w:b/>
          <w:sz w:val="24"/>
          <w:szCs w:val="24"/>
          <w:lang w:val="bg-BG"/>
        </w:rPr>
        <w:t xml:space="preserve">ВЪЗЛОЖИТЕЛЯ </w:t>
      </w:r>
      <w:r w:rsidRPr="001305A0">
        <w:rPr>
          <w:sz w:val="24"/>
          <w:szCs w:val="24"/>
          <w:lang w:val="bg-BG"/>
        </w:rPr>
        <w:t>в</w:t>
      </w:r>
      <w:r w:rsidRPr="001305A0">
        <w:rPr>
          <w:b/>
          <w:sz w:val="24"/>
          <w:szCs w:val="24"/>
          <w:lang w:val="bg-BG"/>
        </w:rPr>
        <w:t xml:space="preserve"> </w:t>
      </w:r>
      <w:r w:rsidRPr="001305A0">
        <w:rPr>
          <w:sz w:val="24"/>
          <w:szCs w:val="24"/>
          <w:lang w:val="bg-BG"/>
        </w:rPr>
        <w:t xml:space="preserve">резултат на грешки, недостатъци и пропуски, както и в резултат на </w:t>
      </w:r>
      <w:r w:rsidR="00A7675F">
        <w:rPr>
          <w:sz w:val="24"/>
          <w:szCs w:val="24"/>
          <w:lang w:val="bg-BG"/>
        </w:rPr>
        <w:t>доставка</w:t>
      </w:r>
      <w:r w:rsidRPr="001305A0">
        <w:rPr>
          <w:sz w:val="24"/>
          <w:szCs w:val="24"/>
          <w:lang w:val="bg-BG"/>
        </w:rPr>
        <w:t xml:space="preserve"> на некачествени </w:t>
      </w:r>
      <w:r w:rsidR="00A7675F">
        <w:rPr>
          <w:sz w:val="24"/>
          <w:szCs w:val="24"/>
          <w:lang w:val="bg-BG"/>
        </w:rPr>
        <w:t>горива</w:t>
      </w:r>
      <w:r w:rsidRPr="001305A0">
        <w:rPr>
          <w:sz w:val="24"/>
          <w:szCs w:val="24"/>
          <w:lang w:val="bg-BG"/>
        </w:rPr>
        <w:t xml:space="preserve"> и неспазване на сроковете, са за сметка на </w:t>
      </w:r>
      <w:r w:rsidRPr="001305A0">
        <w:rPr>
          <w:b/>
          <w:sz w:val="24"/>
          <w:szCs w:val="24"/>
          <w:lang w:val="bg-BG"/>
        </w:rPr>
        <w:t>ИЗПЪЛНИТЕЛЯ</w:t>
      </w:r>
      <w:r w:rsidRPr="001305A0">
        <w:rPr>
          <w:sz w:val="24"/>
          <w:szCs w:val="24"/>
          <w:lang w:val="bg-BG"/>
        </w:rPr>
        <w:t>.</w:t>
      </w:r>
    </w:p>
    <w:p w:rsidR="002D470B" w:rsidRPr="001305A0" w:rsidRDefault="002D470B" w:rsidP="002D470B">
      <w:pPr>
        <w:ind w:firstLine="708"/>
        <w:jc w:val="both"/>
        <w:rPr>
          <w:sz w:val="24"/>
          <w:szCs w:val="24"/>
          <w:lang w:val="bg-BG"/>
        </w:rPr>
      </w:pPr>
    </w:p>
    <w:p w:rsidR="002D470B" w:rsidRPr="001305A0" w:rsidRDefault="002D470B" w:rsidP="002D470B">
      <w:pPr>
        <w:jc w:val="center"/>
        <w:rPr>
          <w:b/>
          <w:sz w:val="24"/>
          <w:szCs w:val="24"/>
          <w:lang w:val="ru-RU"/>
        </w:rPr>
      </w:pPr>
      <w:proofErr w:type="gramStart"/>
      <w:r w:rsidRPr="001305A0">
        <w:rPr>
          <w:b/>
          <w:sz w:val="24"/>
          <w:szCs w:val="24"/>
          <w:lang w:val="en-US"/>
        </w:rPr>
        <w:t>I</w:t>
      </w:r>
      <w:r w:rsidRPr="001305A0">
        <w:rPr>
          <w:b/>
          <w:sz w:val="24"/>
          <w:szCs w:val="24"/>
          <w:lang w:val="bg-BG"/>
        </w:rPr>
        <w:t>Х</w:t>
      </w:r>
      <w:r w:rsidRPr="001305A0">
        <w:rPr>
          <w:b/>
          <w:sz w:val="24"/>
          <w:szCs w:val="24"/>
          <w:lang w:val="ru-RU"/>
        </w:rPr>
        <w:t>.</w:t>
      </w:r>
      <w:proofErr w:type="gramEnd"/>
      <w:r w:rsidRPr="001305A0">
        <w:rPr>
          <w:b/>
          <w:sz w:val="24"/>
          <w:szCs w:val="24"/>
          <w:lang w:val="ru-RU"/>
        </w:rPr>
        <w:t xml:space="preserve"> ПРЕКРАТЯВАНЕ НА ДОГОВОРА</w:t>
      </w:r>
    </w:p>
    <w:p w:rsidR="002D470B" w:rsidRPr="001305A0" w:rsidRDefault="002D470B" w:rsidP="002D470B">
      <w:pPr>
        <w:ind w:left="1440" w:firstLine="720"/>
        <w:jc w:val="both"/>
        <w:rPr>
          <w:b/>
          <w:sz w:val="24"/>
          <w:szCs w:val="24"/>
          <w:lang w:val="ru-RU"/>
        </w:rPr>
      </w:pP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lastRenderedPageBreak/>
        <w:t>Чл. 1</w:t>
      </w:r>
      <w:r>
        <w:rPr>
          <w:b/>
          <w:sz w:val="24"/>
          <w:szCs w:val="24"/>
          <w:lang w:val="bg-BG"/>
        </w:rPr>
        <w:t>8</w:t>
      </w:r>
      <w:r w:rsidRPr="001305A0">
        <w:rPr>
          <w:b/>
          <w:sz w:val="24"/>
          <w:szCs w:val="24"/>
          <w:lang w:val="bg-BG"/>
        </w:rPr>
        <w:t>.</w:t>
      </w:r>
      <w:r w:rsidRPr="001305A0">
        <w:rPr>
          <w:sz w:val="24"/>
          <w:szCs w:val="24"/>
          <w:lang w:val="bg-BG"/>
        </w:rPr>
        <w:t xml:space="preserve"> Настоящият договор може да бъде прекратен: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1. с изтичане срока на действието му;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2. по взаимно съгласие на страните, изразено писмено;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3. едностранно от </w:t>
      </w:r>
      <w:r w:rsidRPr="001305A0">
        <w:rPr>
          <w:b/>
          <w:caps/>
          <w:sz w:val="24"/>
          <w:szCs w:val="24"/>
          <w:lang w:val="bg-BG"/>
        </w:rPr>
        <w:t>Възложителя</w:t>
      </w:r>
      <w:r w:rsidRPr="001305A0">
        <w:rPr>
          <w:sz w:val="24"/>
          <w:szCs w:val="24"/>
          <w:lang w:val="bg-BG"/>
        </w:rPr>
        <w:t xml:space="preserve"> с 15-дневно писмено предизвестие, когато е налице </w:t>
      </w:r>
      <w:r w:rsidR="007578DE">
        <w:rPr>
          <w:sz w:val="24"/>
          <w:szCs w:val="24"/>
          <w:lang w:val="bg-BG"/>
        </w:rPr>
        <w:t>частично</w:t>
      </w:r>
      <w:r w:rsidRPr="001305A0">
        <w:rPr>
          <w:sz w:val="24"/>
          <w:szCs w:val="24"/>
          <w:lang w:val="bg-BG"/>
        </w:rPr>
        <w:t xml:space="preserve"> неизпълнение, както и забавено, некачествено и/или лошо изпълнение на задълженията от страна на </w:t>
      </w:r>
      <w:r w:rsidRPr="001305A0">
        <w:rPr>
          <w:b/>
          <w:sz w:val="24"/>
          <w:szCs w:val="24"/>
          <w:lang w:val="bg-BG"/>
        </w:rPr>
        <w:t>ИЗПЪЛНИТЕЛЯ</w:t>
      </w:r>
      <w:r w:rsidRPr="001305A0">
        <w:rPr>
          <w:sz w:val="24"/>
          <w:szCs w:val="24"/>
          <w:lang w:val="bg-BG"/>
        </w:rPr>
        <w:t>;</w:t>
      </w:r>
    </w:p>
    <w:p w:rsidR="002D470B" w:rsidRPr="001305A0" w:rsidRDefault="002D470B" w:rsidP="002D470B">
      <w:pPr>
        <w:tabs>
          <w:tab w:val="left" w:pos="720"/>
          <w:tab w:val="left" w:pos="900"/>
        </w:tabs>
        <w:jc w:val="both"/>
        <w:rPr>
          <w:sz w:val="24"/>
          <w:szCs w:val="24"/>
          <w:lang w:val="ru-RU" w:eastAsia="bg-BG"/>
        </w:rPr>
      </w:pPr>
      <w:r w:rsidRPr="001305A0">
        <w:rPr>
          <w:sz w:val="24"/>
          <w:szCs w:val="24"/>
          <w:lang w:val="bg-BG"/>
        </w:rPr>
        <w:tab/>
        <w:t xml:space="preserve">4. </w:t>
      </w:r>
      <w:proofErr w:type="spellStart"/>
      <w:r w:rsidRPr="001305A0">
        <w:rPr>
          <w:sz w:val="24"/>
          <w:szCs w:val="24"/>
          <w:lang w:val="ru-RU" w:eastAsia="bg-BG"/>
        </w:rPr>
        <w:t>едностранно</w:t>
      </w:r>
      <w:proofErr w:type="spellEnd"/>
      <w:r w:rsidRPr="001305A0">
        <w:rPr>
          <w:sz w:val="24"/>
          <w:szCs w:val="24"/>
          <w:lang w:val="ru-RU" w:eastAsia="bg-BG"/>
        </w:rPr>
        <w:t xml:space="preserve"> от </w:t>
      </w:r>
      <w:r w:rsidRPr="001305A0">
        <w:rPr>
          <w:b/>
          <w:caps/>
          <w:sz w:val="24"/>
          <w:szCs w:val="24"/>
          <w:lang w:val="bg-BG" w:eastAsia="bg-BG"/>
        </w:rPr>
        <w:t xml:space="preserve">Възложителя </w:t>
      </w:r>
      <w:r w:rsidRPr="001305A0">
        <w:rPr>
          <w:sz w:val="24"/>
          <w:szCs w:val="24"/>
          <w:lang w:val="ru-RU" w:eastAsia="bg-BG"/>
        </w:rPr>
        <w:t xml:space="preserve">с 15-дневно </w:t>
      </w:r>
      <w:proofErr w:type="spellStart"/>
      <w:r w:rsidRPr="001305A0">
        <w:rPr>
          <w:sz w:val="24"/>
          <w:szCs w:val="24"/>
          <w:lang w:val="ru-RU" w:eastAsia="bg-BG"/>
        </w:rPr>
        <w:t>писмено</w:t>
      </w:r>
      <w:proofErr w:type="spellEnd"/>
      <w:r w:rsidRPr="001305A0">
        <w:rPr>
          <w:sz w:val="24"/>
          <w:szCs w:val="24"/>
          <w:lang w:val="ru-RU" w:eastAsia="bg-BG"/>
        </w:rPr>
        <w:t xml:space="preserve"> </w:t>
      </w:r>
      <w:proofErr w:type="spellStart"/>
      <w:r w:rsidRPr="001305A0">
        <w:rPr>
          <w:sz w:val="24"/>
          <w:szCs w:val="24"/>
          <w:lang w:val="ru-RU" w:eastAsia="bg-BG"/>
        </w:rPr>
        <w:t>предизвестие</w:t>
      </w:r>
      <w:proofErr w:type="spellEnd"/>
      <w:r w:rsidRPr="001305A0">
        <w:rPr>
          <w:sz w:val="24"/>
          <w:szCs w:val="24"/>
          <w:lang w:val="ru-RU" w:eastAsia="bg-BG"/>
        </w:rPr>
        <w:t xml:space="preserve"> до </w:t>
      </w:r>
      <w:r w:rsidRPr="001305A0">
        <w:rPr>
          <w:b/>
          <w:caps/>
          <w:sz w:val="24"/>
          <w:szCs w:val="24"/>
          <w:lang w:val="bg-BG" w:eastAsia="bg-BG"/>
        </w:rPr>
        <w:t>Изпълнителя</w:t>
      </w:r>
      <w:r w:rsidRPr="001305A0">
        <w:rPr>
          <w:b/>
          <w:sz w:val="24"/>
          <w:szCs w:val="24"/>
          <w:lang w:val="ru-RU" w:eastAsia="bg-BG"/>
        </w:rPr>
        <w:t xml:space="preserve"> </w:t>
      </w:r>
      <w:r w:rsidRPr="001305A0">
        <w:rPr>
          <w:sz w:val="24"/>
          <w:szCs w:val="24"/>
          <w:lang w:val="ru-RU" w:eastAsia="bg-BG"/>
        </w:rPr>
        <w:t xml:space="preserve">при </w:t>
      </w:r>
      <w:proofErr w:type="spellStart"/>
      <w:r w:rsidRPr="001305A0">
        <w:rPr>
          <w:sz w:val="24"/>
          <w:szCs w:val="24"/>
          <w:lang w:val="ru-RU" w:eastAsia="bg-BG"/>
        </w:rPr>
        <w:t>настъпване</w:t>
      </w:r>
      <w:proofErr w:type="spellEnd"/>
      <w:r w:rsidRPr="001305A0">
        <w:rPr>
          <w:sz w:val="24"/>
          <w:szCs w:val="24"/>
          <w:lang w:val="ru-RU" w:eastAsia="bg-BG"/>
        </w:rPr>
        <w:t xml:space="preserve"> на </w:t>
      </w:r>
      <w:proofErr w:type="spellStart"/>
      <w:r w:rsidRPr="001305A0">
        <w:rPr>
          <w:sz w:val="24"/>
          <w:szCs w:val="24"/>
          <w:lang w:val="ru-RU" w:eastAsia="bg-BG"/>
        </w:rPr>
        <w:t>съществени</w:t>
      </w:r>
      <w:proofErr w:type="spellEnd"/>
      <w:r w:rsidRPr="001305A0">
        <w:rPr>
          <w:sz w:val="24"/>
          <w:szCs w:val="24"/>
          <w:lang w:val="ru-RU" w:eastAsia="bg-BG"/>
        </w:rPr>
        <w:t xml:space="preserve"> </w:t>
      </w:r>
      <w:proofErr w:type="spellStart"/>
      <w:r w:rsidRPr="001305A0">
        <w:rPr>
          <w:sz w:val="24"/>
          <w:szCs w:val="24"/>
          <w:lang w:val="ru-RU" w:eastAsia="bg-BG"/>
        </w:rPr>
        <w:t>промени</w:t>
      </w:r>
      <w:proofErr w:type="spellEnd"/>
      <w:r w:rsidRPr="001305A0">
        <w:rPr>
          <w:sz w:val="24"/>
          <w:szCs w:val="24"/>
          <w:lang w:val="ru-RU" w:eastAsia="bg-BG"/>
        </w:rPr>
        <w:t xml:space="preserve"> </w:t>
      </w:r>
      <w:proofErr w:type="spellStart"/>
      <w:r w:rsidRPr="001305A0">
        <w:rPr>
          <w:sz w:val="24"/>
          <w:szCs w:val="24"/>
          <w:lang w:val="ru-RU" w:eastAsia="bg-BG"/>
        </w:rPr>
        <w:t>във</w:t>
      </w:r>
      <w:proofErr w:type="spellEnd"/>
      <w:r w:rsidRPr="001305A0">
        <w:rPr>
          <w:sz w:val="24"/>
          <w:szCs w:val="24"/>
          <w:lang w:val="ru-RU" w:eastAsia="bg-BG"/>
        </w:rPr>
        <w:t xml:space="preserve"> </w:t>
      </w:r>
      <w:proofErr w:type="spellStart"/>
      <w:r w:rsidRPr="001305A0">
        <w:rPr>
          <w:sz w:val="24"/>
          <w:szCs w:val="24"/>
          <w:lang w:val="ru-RU" w:eastAsia="bg-BG"/>
        </w:rPr>
        <w:t>финансира</w:t>
      </w:r>
      <w:r w:rsidRPr="001305A0">
        <w:rPr>
          <w:sz w:val="24"/>
          <w:szCs w:val="24"/>
          <w:lang w:val="ru-RU" w:eastAsia="bg-BG"/>
        </w:rPr>
        <w:softHyphen/>
        <w:t>нето</w:t>
      </w:r>
      <w:proofErr w:type="spellEnd"/>
      <w:r w:rsidRPr="001305A0">
        <w:rPr>
          <w:sz w:val="24"/>
          <w:szCs w:val="24"/>
          <w:lang w:val="ru-RU" w:eastAsia="bg-BG"/>
        </w:rPr>
        <w:t xml:space="preserve"> </w:t>
      </w:r>
      <w:proofErr w:type="spellStart"/>
      <w:r w:rsidRPr="001305A0">
        <w:rPr>
          <w:sz w:val="24"/>
          <w:szCs w:val="24"/>
          <w:lang w:val="ru-RU" w:eastAsia="bg-BG"/>
        </w:rPr>
        <w:t>извън</w:t>
      </w:r>
      <w:proofErr w:type="spellEnd"/>
      <w:r w:rsidRPr="001305A0">
        <w:rPr>
          <w:sz w:val="24"/>
          <w:szCs w:val="24"/>
          <w:lang w:val="ru-RU" w:eastAsia="bg-BG"/>
        </w:rPr>
        <w:t xml:space="preserve"> </w:t>
      </w:r>
      <w:proofErr w:type="spellStart"/>
      <w:r w:rsidRPr="001305A0">
        <w:rPr>
          <w:sz w:val="24"/>
          <w:szCs w:val="24"/>
          <w:lang w:val="ru-RU" w:eastAsia="bg-BG"/>
        </w:rPr>
        <w:t>правомощията</w:t>
      </w:r>
      <w:proofErr w:type="spellEnd"/>
      <w:r w:rsidRPr="001305A0">
        <w:rPr>
          <w:sz w:val="24"/>
          <w:szCs w:val="24"/>
          <w:lang w:val="ru-RU" w:eastAsia="bg-BG"/>
        </w:rPr>
        <w:t xml:space="preserve"> на</w:t>
      </w:r>
      <w:r w:rsidRPr="001305A0">
        <w:rPr>
          <w:b/>
          <w:caps/>
          <w:sz w:val="24"/>
          <w:szCs w:val="24"/>
          <w:lang w:val="bg-BG" w:eastAsia="bg-BG"/>
        </w:rPr>
        <w:t xml:space="preserve"> Възложителя</w:t>
      </w:r>
      <w:r w:rsidRPr="001305A0">
        <w:rPr>
          <w:sz w:val="24"/>
          <w:szCs w:val="24"/>
          <w:lang w:val="ru-RU" w:eastAsia="bg-BG"/>
        </w:rPr>
        <w:t xml:space="preserve">, </w:t>
      </w:r>
      <w:proofErr w:type="spellStart"/>
      <w:r w:rsidRPr="001305A0">
        <w:rPr>
          <w:sz w:val="24"/>
          <w:szCs w:val="24"/>
          <w:lang w:val="ru-RU" w:eastAsia="bg-BG"/>
        </w:rPr>
        <w:t>които</w:t>
      </w:r>
      <w:proofErr w:type="spellEnd"/>
      <w:r w:rsidRPr="001305A0">
        <w:rPr>
          <w:sz w:val="24"/>
          <w:szCs w:val="24"/>
          <w:lang w:val="ru-RU" w:eastAsia="bg-BG"/>
        </w:rPr>
        <w:t xml:space="preserve"> той не е </w:t>
      </w:r>
      <w:proofErr w:type="spellStart"/>
      <w:r w:rsidRPr="001305A0">
        <w:rPr>
          <w:sz w:val="24"/>
          <w:szCs w:val="24"/>
          <w:lang w:val="ru-RU" w:eastAsia="bg-BG"/>
        </w:rPr>
        <w:t>могъл</w:t>
      </w:r>
      <w:proofErr w:type="spellEnd"/>
      <w:r w:rsidRPr="001305A0">
        <w:rPr>
          <w:sz w:val="24"/>
          <w:szCs w:val="24"/>
          <w:lang w:val="ru-RU" w:eastAsia="bg-BG"/>
        </w:rPr>
        <w:t xml:space="preserve"> да </w:t>
      </w:r>
      <w:proofErr w:type="spellStart"/>
      <w:r w:rsidRPr="001305A0">
        <w:rPr>
          <w:sz w:val="24"/>
          <w:szCs w:val="24"/>
          <w:lang w:val="ru-RU" w:eastAsia="bg-BG"/>
        </w:rPr>
        <w:t>предвиди</w:t>
      </w:r>
      <w:proofErr w:type="spellEnd"/>
      <w:r w:rsidRPr="001305A0">
        <w:rPr>
          <w:sz w:val="24"/>
          <w:szCs w:val="24"/>
          <w:lang w:val="ru-RU" w:eastAsia="bg-BG"/>
        </w:rPr>
        <w:t xml:space="preserve"> и предот</w:t>
      </w:r>
      <w:r w:rsidRPr="001305A0">
        <w:rPr>
          <w:sz w:val="24"/>
          <w:szCs w:val="24"/>
          <w:lang w:val="ru-RU" w:eastAsia="bg-BG"/>
        </w:rPr>
        <w:softHyphen/>
        <w:t>врати;</w:t>
      </w:r>
    </w:p>
    <w:p w:rsidR="002D470B" w:rsidRDefault="002D470B" w:rsidP="002D470B">
      <w:pPr>
        <w:tabs>
          <w:tab w:val="left" w:pos="720"/>
          <w:tab w:val="left" w:pos="900"/>
        </w:tabs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ab/>
        <w:t>5. едностранно от изправната страна, без предизвестие, при пълно неизпълнение на задълженията на другата страна.</w:t>
      </w:r>
    </w:p>
    <w:p w:rsidR="002D470B" w:rsidRPr="00F02A96" w:rsidRDefault="002D470B" w:rsidP="002D470B">
      <w:pPr>
        <w:jc w:val="both"/>
        <w:rPr>
          <w:sz w:val="24"/>
          <w:szCs w:val="24"/>
          <w:lang w:val="bg-BG"/>
        </w:rPr>
      </w:pPr>
      <w:r>
        <w:rPr>
          <w:lang w:val="bg-BG"/>
        </w:rPr>
        <w:tab/>
      </w:r>
    </w:p>
    <w:p w:rsidR="002D470B" w:rsidRPr="00D64445" w:rsidRDefault="002D470B" w:rsidP="002D470B">
      <w:pPr>
        <w:tabs>
          <w:tab w:val="left" w:pos="720"/>
          <w:tab w:val="left" w:pos="900"/>
        </w:tabs>
        <w:jc w:val="both"/>
        <w:rPr>
          <w:sz w:val="24"/>
          <w:szCs w:val="24"/>
          <w:lang w:val="bg-BG"/>
        </w:rPr>
      </w:pPr>
    </w:p>
    <w:p w:rsidR="002D470B" w:rsidRPr="001305A0" w:rsidRDefault="002D470B" w:rsidP="002D470B">
      <w:pPr>
        <w:spacing w:after="120" w:line="480" w:lineRule="auto"/>
        <w:jc w:val="center"/>
        <w:rPr>
          <w:b/>
          <w:sz w:val="24"/>
          <w:szCs w:val="24"/>
          <w:lang w:val="en-US"/>
        </w:rPr>
      </w:pPr>
      <w:r w:rsidRPr="001305A0">
        <w:rPr>
          <w:b/>
          <w:sz w:val="24"/>
          <w:szCs w:val="24"/>
          <w:lang w:val="bg-BG"/>
        </w:rPr>
        <w:t xml:space="preserve">Х. </w:t>
      </w:r>
      <w:r w:rsidRPr="001305A0">
        <w:rPr>
          <w:b/>
          <w:sz w:val="24"/>
          <w:szCs w:val="24"/>
          <w:lang w:val="ru-RU"/>
        </w:rPr>
        <w:t>ЗАКЛЮЧИТЕЛНИ РАЗПОРЕДБИ</w:t>
      </w:r>
    </w:p>
    <w:p w:rsidR="002D470B" w:rsidRPr="001305A0" w:rsidRDefault="002D470B" w:rsidP="002D470B">
      <w:pPr>
        <w:ind w:firstLine="708"/>
        <w:jc w:val="both"/>
        <w:rPr>
          <w:sz w:val="24"/>
          <w:szCs w:val="24"/>
          <w:lang w:val="bg-BG" w:eastAsia="bg-BG"/>
        </w:rPr>
      </w:pPr>
      <w:r w:rsidRPr="001305A0">
        <w:rPr>
          <w:b/>
          <w:sz w:val="24"/>
          <w:szCs w:val="24"/>
          <w:lang w:val="bg-BG" w:eastAsia="bg-BG"/>
        </w:rPr>
        <w:t>Чл.</w:t>
      </w:r>
      <w:r>
        <w:rPr>
          <w:b/>
          <w:sz w:val="24"/>
          <w:szCs w:val="24"/>
          <w:lang w:val="bg-BG" w:eastAsia="bg-BG"/>
        </w:rPr>
        <w:t>19</w:t>
      </w:r>
      <w:r w:rsidRPr="001305A0">
        <w:rPr>
          <w:b/>
          <w:sz w:val="24"/>
          <w:szCs w:val="24"/>
          <w:lang w:val="bg-BG" w:eastAsia="bg-BG"/>
        </w:rPr>
        <w:t>.</w:t>
      </w:r>
      <w:r w:rsidRPr="001305A0">
        <w:rPr>
          <w:sz w:val="24"/>
          <w:szCs w:val="24"/>
          <w:lang w:val="bg-BG" w:eastAsia="bg-BG"/>
        </w:rPr>
        <w:t xml:space="preserve"> Настоящият договор може да бъде изменян са</w:t>
      </w:r>
      <w:r>
        <w:rPr>
          <w:sz w:val="24"/>
          <w:szCs w:val="24"/>
          <w:lang w:val="bg-BG" w:eastAsia="bg-BG"/>
        </w:rPr>
        <w:t xml:space="preserve">мо по изключение при наличие на </w:t>
      </w:r>
      <w:r w:rsidRPr="001305A0">
        <w:rPr>
          <w:sz w:val="24"/>
          <w:szCs w:val="24"/>
          <w:lang w:val="bg-BG" w:eastAsia="bg-BG"/>
        </w:rPr>
        <w:t>някое от приложимите условия на чл.</w:t>
      </w:r>
      <w:r>
        <w:rPr>
          <w:sz w:val="24"/>
          <w:szCs w:val="24"/>
          <w:lang w:val="bg-BG" w:eastAsia="bg-BG"/>
        </w:rPr>
        <w:t>116</w:t>
      </w:r>
      <w:r w:rsidRPr="001305A0">
        <w:rPr>
          <w:sz w:val="24"/>
          <w:szCs w:val="24"/>
          <w:lang w:val="bg-BG" w:eastAsia="bg-BG"/>
        </w:rPr>
        <w:t xml:space="preserve"> от ЗОП.  </w:t>
      </w:r>
    </w:p>
    <w:p w:rsidR="002D470B" w:rsidRPr="001305A0" w:rsidRDefault="002D470B" w:rsidP="002D470B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>Чл. 2</w:t>
      </w:r>
      <w:r>
        <w:rPr>
          <w:b/>
          <w:sz w:val="24"/>
          <w:szCs w:val="24"/>
          <w:lang w:val="bg-BG"/>
        </w:rPr>
        <w:t>0</w:t>
      </w:r>
      <w:r w:rsidRPr="001305A0">
        <w:rPr>
          <w:b/>
          <w:sz w:val="24"/>
          <w:szCs w:val="24"/>
          <w:lang w:val="bg-BG"/>
        </w:rPr>
        <w:t>.</w:t>
      </w:r>
      <w:r w:rsidRPr="001305A0">
        <w:rPr>
          <w:sz w:val="24"/>
          <w:szCs w:val="24"/>
          <w:lang w:val="bg-BG"/>
        </w:rPr>
        <w:t xml:space="preserve"> Споровете по тълкуването и изпълнението на този договор се решават доброволно със взаимно споразумение между страните, а при непостигане на съгласие - по съдебен ред.</w:t>
      </w:r>
    </w:p>
    <w:p w:rsidR="002D470B" w:rsidRPr="001305A0" w:rsidRDefault="002D470B" w:rsidP="002D470B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>Чл. 2</w:t>
      </w:r>
      <w:r>
        <w:rPr>
          <w:b/>
          <w:sz w:val="24"/>
          <w:szCs w:val="24"/>
          <w:lang w:val="bg-BG"/>
        </w:rPr>
        <w:t>1</w:t>
      </w:r>
      <w:r w:rsidRPr="001305A0">
        <w:rPr>
          <w:b/>
          <w:sz w:val="24"/>
          <w:szCs w:val="24"/>
          <w:lang w:val="bg-BG"/>
        </w:rPr>
        <w:t>.</w:t>
      </w:r>
      <w:r w:rsidRPr="001305A0">
        <w:rPr>
          <w:sz w:val="24"/>
          <w:szCs w:val="24"/>
          <w:lang w:val="bg-BG"/>
        </w:rPr>
        <w:t xml:space="preserve"> За неуредените в този договор въпроси се прилагат разпоредбите на действащото българско законодателство.</w:t>
      </w:r>
    </w:p>
    <w:p w:rsidR="002D470B" w:rsidRPr="001305A0" w:rsidRDefault="002D470B" w:rsidP="002D470B">
      <w:pPr>
        <w:tabs>
          <w:tab w:val="left" w:pos="993"/>
        </w:tabs>
        <w:jc w:val="both"/>
        <w:rPr>
          <w:sz w:val="24"/>
          <w:szCs w:val="24"/>
          <w:lang w:val="bg-BG"/>
        </w:rPr>
      </w:pP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Настоящият договор се състави и подписа в 2 еднообразни екземпляра, по един за всяка от страните.  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Неразделна част от настоящия договор са следните приложения: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1. Техническо предложение на </w:t>
      </w:r>
      <w:r w:rsidRPr="001305A0">
        <w:rPr>
          <w:b/>
          <w:sz w:val="24"/>
          <w:szCs w:val="24"/>
          <w:lang w:val="bg-BG"/>
        </w:rPr>
        <w:t>ИЗПЪЛНИТЕЛЯ</w:t>
      </w:r>
      <w:r w:rsidRPr="001305A0">
        <w:rPr>
          <w:sz w:val="24"/>
          <w:szCs w:val="24"/>
          <w:lang w:val="bg-BG"/>
        </w:rPr>
        <w:t>;</w:t>
      </w:r>
    </w:p>
    <w:p w:rsidR="002D470B" w:rsidRPr="001305A0" w:rsidRDefault="002D470B" w:rsidP="002D470B">
      <w:pPr>
        <w:ind w:firstLine="720"/>
        <w:jc w:val="both"/>
        <w:rPr>
          <w:b/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>2. Ценово предложение на</w:t>
      </w:r>
      <w:r w:rsidRPr="001305A0">
        <w:rPr>
          <w:b/>
          <w:sz w:val="24"/>
          <w:szCs w:val="24"/>
          <w:lang w:val="bg-BG"/>
        </w:rPr>
        <w:t xml:space="preserve"> ИЗПЪЛНИТЕЛЯ;</w:t>
      </w:r>
    </w:p>
    <w:p w:rsidR="002D470B" w:rsidRPr="001305A0" w:rsidRDefault="002D470B" w:rsidP="002D470B">
      <w:pPr>
        <w:ind w:firstLine="720"/>
        <w:jc w:val="both"/>
        <w:rPr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3. Технически изисквания и спецификации на </w:t>
      </w:r>
      <w:r w:rsidRPr="001305A0">
        <w:rPr>
          <w:b/>
          <w:sz w:val="24"/>
          <w:szCs w:val="24"/>
          <w:lang w:val="bg-BG"/>
        </w:rPr>
        <w:t>ВЪЗЛОЖИТЕЛЯ</w:t>
      </w:r>
      <w:r w:rsidRPr="001305A0">
        <w:rPr>
          <w:sz w:val="24"/>
          <w:szCs w:val="24"/>
          <w:lang w:val="bg-BG"/>
        </w:rPr>
        <w:t>.</w:t>
      </w:r>
    </w:p>
    <w:p w:rsidR="002D470B" w:rsidRPr="001305A0" w:rsidRDefault="002D470B" w:rsidP="002D470B">
      <w:pPr>
        <w:jc w:val="both"/>
        <w:rPr>
          <w:b/>
          <w:sz w:val="24"/>
          <w:szCs w:val="24"/>
          <w:lang w:val="bg-BG"/>
        </w:rPr>
      </w:pPr>
    </w:p>
    <w:p w:rsidR="002D470B" w:rsidRPr="001305A0" w:rsidRDefault="002D470B" w:rsidP="002D470B">
      <w:pPr>
        <w:jc w:val="both"/>
        <w:rPr>
          <w:b/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 xml:space="preserve">ВЪЗЛОЖИТЕЛ : </w:t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  <w:t xml:space="preserve">     </w:t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  <w:t>ИЗПЪЛНИТЕЛ :</w:t>
      </w:r>
    </w:p>
    <w:p w:rsidR="002D470B" w:rsidRPr="001305A0" w:rsidRDefault="002D470B" w:rsidP="002D470B">
      <w:pPr>
        <w:jc w:val="both"/>
        <w:rPr>
          <w:b/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  <w:t xml:space="preserve">        </w:t>
      </w:r>
    </w:p>
    <w:p w:rsidR="002D470B" w:rsidRPr="001305A0" w:rsidRDefault="002D470B" w:rsidP="002D470B">
      <w:pPr>
        <w:rPr>
          <w:b/>
          <w:sz w:val="24"/>
          <w:szCs w:val="24"/>
          <w:lang w:val="bg-BG"/>
        </w:rPr>
      </w:pPr>
      <w:r w:rsidRPr="001305A0">
        <w:rPr>
          <w:b/>
          <w:sz w:val="24"/>
          <w:szCs w:val="24"/>
          <w:lang w:val="bg-BG"/>
        </w:rPr>
        <w:t xml:space="preserve">ДИРЕКТОР </w:t>
      </w:r>
      <w:r>
        <w:rPr>
          <w:b/>
          <w:sz w:val="24"/>
          <w:szCs w:val="24"/>
          <w:lang w:val="bg-BG"/>
        </w:rPr>
        <w:t>РЗОК-Бургас</w:t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>................................................</w:t>
      </w:r>
    </w:p>
    <w:p w:rsidR="002D470B" w:rsidRPr="001305A0" w:rsidRDefault="002D470B" w:rsidP="002D470B">
      <w:pPr>
        <w:jc w:val="both"/>
        <w:rPr>
          <w:b/>
          <w:sz w:val="24"/>
          <w:szCs w:val="24"/>
          <w:lang w:val="bg-BG"/>
        </w:rPr>
      </w:pPr>
      <w:r w:rsidRPr="001305A0">
        <w:rPr>
          <w:sz w:val="24"/>
          <w:szCs w:val="24"/>
          <w:lang w:val="bg-BG"/>
        </w:rPr>
        <w:t xml:space="preserve">……...................................                                              </w:t>
      </w:r>
      <w:r w:rsidRPr="001305A0">
        <w:rPr>
          <w:b/>
          <w:sz w:val="24"/>
          <w:szCs w:val="24"/>
          <w:lang w:val="bg-BG"/>
        </w:rPr>
        <w:tab/>
      </w:r>
      <w:r w:rsidRPr="001305A0">
        <w:rPr>
          <w:b/>
          <w:sz w:val="24"/>
          <w:szCs w:val="24"/>
          <w:lang w:val="bg-BG"/>
        </w:rPr>
        <w:tab/>
      </w:r>
    </w:p>
    <w:p w:rsidR="009805DF" w:rsidRDefault="002D470B" w:rsidP="002D470B">
      <w:pPr>
        <w:jc w:val="both"/>
      </w:pPr>
      <w:r>
        <w:rPr>
          <w:b/>
          <w:sz w:val="24"/>
          <w:szCs w:val="24"/>
          <w:lang w:val="bg-BG"/>
        </w:rPr>
        <w:t xml:space="preserve">Д-р Таня </w:t>
      </w:r>
      <w:proofErr w:type="spellStart"/>
      <w:r>
        <w:rPr>
          <w:b/>
          <w:sz w:val="24"/>
          <w:szCs w:val="24"/>
          <w:lang w:val="bg-BG"/>
        </w:rPr>
        <w:t>Макшева</w:t>
      </w:r>
      <w:proofErr w:type="spellEnd"/>
      <w:r w:rsidRPr="001305A0">
        <w:rPr>
          <w:b/>
          <w:sz w:val="24"/>
          <w:szCs w:val="24"/>
          <w:lang w:val="bg-BG"/>
        </w:rPr>
        <w:t xml:space="preserve">  </w:t>
      </w:r>
      <w:r w:rsidRPr="001305A0">
        <w:rPr>
          <w:b/>
          <w:sz w:val="24"/>
          <w:szCs w:val="24"/>
          <w:lang w:val="bg-BG"/>
        </w:rPr>
        <w:tab/>
      </w:r>
    </w:p>
    <w:sectPr w:rsidR="009805DF" w:rsidSect="00DC2CD4">
      <w:headerReference w:type="default" r:id="rId7"/>
      <w:footerReference w:type="default" r:id="rId8"/>
      <w:pgSz w:w="11906" w:h="16838" w:code="9"/>
      <w:pgMar w:top="567" w:right="1418" w:bottom="1418" w:left="567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29" w:rsidRDefault="00082C29">
      <w:r>
        <w:separator/>
      </w:r>
    </w:p>
  </w:endnote>
  <w:endnote w:type="continuationSeparator" w:id="0">
    <w:p w:rsidR="00082C29" w:rsidRDefault="0008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29" w:rsidRDefault="00082C29" w:rsidP="00DC2CD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193F">
      <w:rPr>
        <w:rStyle w:val="a7"/>
        <w:noProof/>
      </w:rPr>
      <w:t>3</w:t>
    </w:r>
    <w:r>
      <w:rPr>
        <w:rStyle w:val="a7"/>
      </w:rPr>
      <w:fldChar w:fldCharType="end"/>
    </w:r>
  </w:p>
  <w:p w:rsidR="00082C29" w:rsidRPr="00A63302" w:rsidRDefault="00082C29" w:rsidP="00DC2CD4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29" w:rsidRDefault="00082C29">
      <w:r>
        <w:separator/>
      </w:r>
    </w:p>
  </w:footnote>
  <w:footnote w:type="continuationSeparator" w:id="0">
    <w:p w:rsidR="00082C29" w:rsidRDefault="00082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29" w:rsidRPr="00A63302" w:rsidRDefault="00082C29" w:rsidP="00DC2C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0B"/>
    <w:rsid w:val="000101EE"/>
    <w:rsid w:val="00082C29"/>
    <w:rsid w:val="001130E3"/>
    <w:rsid w:val="0017521B"/>
    <w:rsid w:val="001D0931"/>
    <w:rsid w:val="002D470B"/>
    <w:rsid w:val="00380051"/>
    <w:rsid w:val="00396757"/>
    <w:rsid w:val="004209B3"/>
    <w:rsid w:val="004B7923"/>
    <w:rsid w:val="00563063"/>
    <w:rsid w:val="005B1D04"/>
    <w:rsid w:val="00664591"/>
    <w:rsid w:val="007578DE"/>
    <w:rsid w:val="00777248"/>
    <w:rsid w:val="009805DF"/>
    <w:rsid w:val="00A7675F"/>
    <w:rsid w:val="00AD1DED"/>
    <w:rsid w:val="00CB193F"/>
    <w:rsid w:val="00D540CF"/>
    <w:rsid w:val="00DC2CD4"/>
    <w:rsid w:val="00E2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470B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D470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a6"/>
    <w:rsid w:val="002D470B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2D470B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7">
    <w:name w:val="page number"/>
    <w:basedOn w:val="a0"/>
    <w:rsid w:val="002D4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470B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D470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footer"/>
    <w:basedOn w:val="a"/>
    <w:link w:val="a6"/>
    <w:rsid w:val="002D470B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2D470B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7">
    <w:name w:val="page number"/>
    <w:basedOn w:val="a0"/>
    <w:rsid w:val="002D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Тодорка Хаджиянева</dc:creator>
  <cp:lastModifiedBy>Тодорка Хаджиянева</cp:lastModifiedBy>
  <cp:revision>17</cp:revision>
  <dcterms:created xsi:type="dcterms:W3CDTF">2016-11-03T07:56:00Z</dcterms:created>
  <dcterms:modified xsi:type="dcterms:W3CDTF">2016-11-10T07:36:00Z</dcterms:modified>
</cp:coreProperties>
</file>